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outlineLvl w:val="0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龙岗区第二人民医院医用耗材招标</w:t>
      </w:r>
    </w:p>
    <w:p>
      <w:pPr>
        <w:autoSpaceDE w:val="0"/>
        <w:autoSpaceDN w:val="0"/>
        <w:adjustRightInd w:val="0"/>
        <w:jc w:val="center"/>
        <w:outlineLvl w:val="0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投标承诺函</w:t>
      </w:r>
    </w:p>
    <w:p>
      <w:pPr>
        <w:snapToGrid w:val="0"/>
        <w:rPr>
          <w:b/>
        </w:rPr>
      </w:pPr>
      <w:r>
        <w:rPr>
          <w:rFonts w:hint="eastAsia"/>
          <w:b/>
          <w:sz w:val="26"/>
          <w:szCs w:val="26"/>
        </w:rPr>
        <w:t>致：龙岗区第二人民医院：</w:t>
      </w:r>
    </w:p>
    <w:p>
      <w:pPr>
        <w:snapToGrid w:val="0"/>
        <w:ind w:firstLine="520" w:firstLineChars="200"/>
      </w:pPr>
      <w:r>
        <w:rPr>
          <w:rFonts w:hint="eastAsia"/>
          <w:sz w:val="26"/>
          <w:szCs w:val="26"/>
        </w:rPr>
        <w:t>在</w:t>
      </w:r>
      <w:r>
        <w:rPr>
          <w:rFonts w:hint="eastAsia"/>
        </w:rPr>
        <w:t>审阅了龙岗区第二人民医院医用耗材招标公告后，我</w:t>
      </w:r>
      <w:r>
        <w:rPr>
          <w:rFonts w:hint="eastAsia"/>
          <w:lang w:eastAsia="zh-CN"/>
        </w:rPr>
        <w:t>公司</w:t>
      </w:r>
      <w:r>
        <w:rPr>
          <w:rFonts w:hint="eastAsia"/>
        </w:rPr>
        <w:t>决定按公告的规定要求参与报名和投标，并承诺如下：</w:t>
      </w:r>
    </w:p>
    <w:p>
      <w:pPr>
        <w:snapToGrid w:val="0"/>
        <w:ind w:firstLine="480" w:firstLineChars="200"/>
      </w:pPr>
      <w:r>
        <w:rPr>
          <w:rFonts w:hint="eastAsia"/>
        </w:rPr>
        <w:t>1、我</w:t>
      </w:r>
      <w:r>
        <w:rPr>
          <w:rFonts w:hint="eastAsia"/>
          <w:lang w:eastAsia="zh-CN"/>
        </w:rPr>
        <w:t>公司</w:t>
      </w:r>
      <w:r>
        <w:rPr>
          <w:rFonts w:hint="eastAsia"/>
        </w:rPr>
        <w:t>保证所提供的资质证明文件有效、真实、合法，如有违反，将承担相应的法律责任，并接受相关规定处罚。</w:t>
      </w:r>
    </w:p>
    <w:p>
      <w:pPr>
        <w:snapToGrid w:val="0"/>
        <w:ind w:firstLine="480" w:firstLineChars="200"/>
      </w:pPr>
      <w:r>
        <w:rPr>
          <w:rFonts w:hint="eastAsia"/>
        </w:rPr>
        <w:t>2、我</w:t>
      </w:r>
      <w:r>
        <w:rPr>
          <w:rFonts w:hint="eastAsia"/>
          <w:lang w:eastAsia="zh-CN"/>
        </w:rPr>
        <w:t>公司</w:t>
      </w:r>
      <w:r>
        <w:rPr>
          <w:rFonts w:hint="eastAsia"/>
        </w:rPr>
        <w:t>保证报名开始的近两年内，在生产和经营活动中无严重违法违纪记录。</w:t>
      </w:r>
    </w:p>
    <w:p>
      <w:pPr>
        <w:snapToGrid w:val="0"/>
        <w:ind w:firstLine="480" w:firstLineChars="200"/>
      </w:pPr>
      <w:r>
        <w:rPr>
          <w:rFonts w:hint="eastAsia"/>
        </w:rPr>
        <w:t>3、我</w:t>
      </w:r>
      <w:r>
        <w:rPr>
          <w:rFonts w:hint="eastAsia"/>
          <w:lang w:eastAsia="zh-CN"/>
        </w:rPr>
        <w:t>公司</w:t>
      </w:r>
      <w:r>
        <w:rPr>
          <w:rFonts w:hint="eastAsia"/>
        </w:rPr>
        <w:t>承诺，不会在过程中有任何违法违规行为，并严格按照有关要求进行报名、投标和报价等程序。</w:t>
      </w:r>
    </w:p>
    <w:p>
      <w:pPr>
        <w:snapToGrid w:val="0"/>
        <w:ind w:firstLine="480" w:firstLineChars="200"/>
      </w:pPr>
      <w:r>
        <w:rPr>
          <w:rFonts w:hint="eastAsia"/>
        </w:rPr>
        <w:t>4、如果我</w:t>
      </w:r>
      <w:r>
        <w:rPr>
          <w:rFonts w:hint="eastAsia"/>
          <w:lang w:eastAsia="zh-CN"/>
        </w:rPr>
        <w:t>公司</w:t>
      </w:r>
      <w:r>
        <w:rPr>
          <w:rFonts w:hint="eastAsia"/>
        </w:rPr>
        <w:t>所投产品最终中标，我</w:t>
      </w:r>
      <w:r>
        <w:rPr>
          <w:rFonts w:hint="eastAsia"/>
          <w:lang w:eastAsia="zh-CN"/>
        </w:rPr>
        <w:t>公司</w:t>
      </w:r>
      <w:r>
        <w:rPr>
          <w:rFonts w:hint="eastAsia"/>
        </w:rPr>
        <w:t>保证按照招标公告和贵院的要求供应中标产品。</w:t>
      </w:r>
    </w:p>
    <w:p>
      <w:pPr>
        <w:snapToGrid w:val="0"/>
        <w:ind w:firstLine="480" w:firstLineChars="200"/>
      </w:pPr>
      <w:r>
        <w:rPr>
          <w:rFonts w:hint="eastAsia"/>
        </w:rPr>
        <w:t>5、我</w:t>
      </w:r>
      <w:r>
        <w:rPr>
          <w:rFonts w:hint="eastAsia"/>
          <w:lang w:eastAsia="zh-CN"/>
        </w:rPr>
        <w:t>公司</w:t>
      </w:r>
      <w:r>
        <w:rPr>
          <w:rFonts w:hint="eastAsia"/>
        </w:rPr>
        <w:t>保证在本次招标中所提供投标价格为深圳市最低成交价，否则，贵院有权取消我</w:t>
      </w:r>
      <w:r>
        <w:rPr>
          <w:rFonts w:hint="eastAsia"/>
          <w:lang w:eastAsia="zh-CN"/>
        </w:rPr>
        <w:t>公司</w:t>
      </w:r>
      <w:r>
        <w:rPr>
          <w:rFonts w:hint="eastAsia"/>
        </w:rPr>
        <w:t>中标资格并选择其他中标公司签订合同并供货。</w:t>
      </w:r>
    </w:p>
    <w:p>
      <w:pPr>
        <w:snapToGrid w:val="0"/>
        <w:ind w:firstLine="480" w:firstLineChars="200"/>
      </w:pPr>
      <w:r>
        <w:t>同一品规产品，在招标采购周期内，若</w:t>
      </w:r>
      <w:r>
        <w:rPr>
          <w:rFonts w:hint="eastAsia"/>
        </w:rPr>
        <w:t>交易平台</w:t>
      </w:r>
      <w:r>
        <w:t>进行了招标，则按</w:t>
      </w:r>
      <w:r>
        <w:rPr>
          <w:rFonts w:hint="eastAsia"/>
        </w:rPr>
        <w:t>交易平台</w:t>
      </w:r>
      <w:r>
        <w:t>中标结果执行，本次</w:t>
      </w:r>
      <w:bookmarkStart w:id="0" w:name="_GoBack"/>
      <w:bookmarkEnd w:id="0"/>
      <w:r>
        <w:t>中标结果自然失效。</w:t>
      </w:r>
    </w:p>
    <w:p>
      <w:pPr>
        <w:snapToGrid w:val="0"/>
        <w:ind w:firstLine="480" w:firstLineChars="200"/>
      </w:pPr>
    </w:p>
    <w:p>
      <w:pPr>
        <w:snapToGrid w:val="0"/>
        <w:ind w:firstLine="4340" w:firstLineChars="1550"/>
        <w:rPr>
          <w:sz w:val="28"/>
          <w:szCs w:val="28"/>
        </w:rPr>
      </w:pPr>
      <w:r>
        <w:rPr>
          <w:rFonts w:hint="eastAsia"/>
          <w:sz w:val="28"/>
          <w:szCs w:val="28"/>
        </w:rPr>
        <w:t>承诺</w:t>
      </w:r>
      <w:r>
        <w:rPr>
          <w:rFonts w:hint="eastAsia"/>
          <w:sz w:val="28"/>
          <w:szCs w:val="28"/>
          <w:lang w:eastAsia="zh-CN"/>
        </w:rPr>
        <w:t>公司</w:t>
      </w:r>
      <w:r>
        <w:rPr>
          <w:rFonts w:hint="eastAsia"/>
          <w:sz w:val="28"/>
          <w:szCs w:val="28"/>
        </w:rPr>
        <w:t>（盖章）：</w:t>
      </w:r>
    </w:p>
    <w:p>
      <w:pPr>
        <w:snapToGrid w:val="0"/>
        <w:ind w:firstLine="4340" w:firstLineChars="1550"/>
        <w:rPr>
          <w:sz w:val="27"/>
          <w:szCs w:val="27"/>
        </w:rPr>
      </w:pPr>
      <w:r>
        <w:rPr>
          <w:rFonts w:hint="eastAsia"/>
          <w:sz w:val="28"/>
          <w:szCs w:val="28"/>
        </w:rPr>
        <w:t>法定代表人（签字）：</w:t>
      </w:r>
      <w:r>
        <w:rPr>
          <w:rFonts w:hint="eastAsia"/>
          <w:sz w:val="27"/>
          <w:szCs w:val="27"/>
        </w:rPr>
        <w:t xml:space="preserve">                  </w:t>
      </w:r>
    </w:p>
    <w:p>
      <w:pPr>
        <w:ind w:left="0" w:firstLine="4620" w:firstLineChars="1650"/>
      </w:pPr>
      <w:r>
        <w:rPr>
          <w:rFonts w:hint="eastAsia"/>
          <w:sz w:val="28"/>
          <w:szCs w:val="28"/>
        </w:rPr>
        <w:t>日期：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94B63"/>
    <w:rsid w:val="000735F5"/>
    <w:rsid w:val="001931FB"/>
    <w:rsid w:val="00776715"/>
    <w:rsid w:val="009358E9"/>
    <w:rsid w:val="00994B63"/>
    <w:rsid w:val="00BB14D5"/>
    <w:rsid w:val="00C10EE8"/>
    <w:rsid w:val="00D13223"/>
    <w:rsid w:val="00D51AF5"/>
    <w:rsid w:val="24255462"/>
    <w:rsid w:val="3B71174B"/>
    <w:rsid w:val="3B7A3D40"/>
    <w:rsid w:val="4E0C5844"/>
    <w:rsid w:val="5EC0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36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spacing w:line="240" w:lineRule="auto"/>
      <w:ind w:left="0" w:firstLine="420" w:firstLineChars="200"/>
      <w:jc w:val="both"/>
    </w:pPr>
    <w:rPr>
      <w:rFonts w:ascii="Times New Roman" w:hAnsi="Times New Roman"/>
      <w:kern w:val="2"/>
      <w:sz w:val="21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宋体" w:hAnsi="宋体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449</Words>
  <Characters>449</Characters>
  <Lines>4</Lines>
  <Paragraphs>1</Paragraphs>
  <TotalTime>16</TotalTime>
  <ScaleCrop>false</ScaleCrop>
  <LinksUpToDate>false</LinksUpToDate>
  <CharactersWithSpaces>481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2019-11-27T02:31:00Z</dcterms:created>
  <dc:creator>梁一源</dc:creator>
  <cp:lastModifiedBy>黄俊希</cp:lastModifiedBy>
  <dcterms:modified xsi:type="dcterms:W3CDTF">2022-04-19T04:02:19Z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7593937F742C497B890B7A6104521788</vt:lpwstr>
  </property>
</Properties>
</file>