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val="en-US" w:eastAsia="zh-CN"/>
        </w:rPr>
        <w:t>年度广东省中医医术确有专长人员医师资格考核报名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val="en-US" w:eastAsia="zh-CN"/>
        </w:rPr>
        <w:t>初审通过人员名单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公示单位：深圳市龙岗区卫生健康局</w:t>
      </w: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27"/>
          <w:szCs w:val="27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27"/>
          <w:szCs w:val="27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27"/>
          <w:szCs w:val="27"/>
          <w:shd w:val="clear" w:fill="FFFFFF"/>
        </w:rPr>
        <w:t xml:space="preserve">    </w:t>
      </w: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27"/>
          <w:szCs w:val="27"/>
          <w:shd w:val="clear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公示时间：202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年1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日-11月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</w:t>
      </w:r>
    </w:p>
    <w:tbl>
      <w:tblPr>
        <w:tblStyle w:val="4"/>
        <w:tblW w:w="1227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1"/>
        <w:gridCol w:w="1635"/>
        <w:gridCol w:w="945"/>
        <w:gridCol w:w="975"/>
        <w:gridCol w:w="1519"/>
        <w:gridCol w:w="2955"/>
        <w:gridCol w:w="31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12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leftChars="0" w:right="0" w:rightChars="0"/>
              <w:jc w:val="center"/>
              <w:rPr>
                <w:rFonts w:hint="default" w:asciiTheme="majorAscii" w:hAnsiTheme="majorAscii" w:eastAsiaTheme="minorEastAsia" w:cstheme="minorEastAsia"/>
                <w:b/>
                <w:bCs/>
                <w:color w:val="42424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424242"/>
                <w:sz w:val="32"/>
                <w:szCs w:val="32"/>
              </w:rPr>
              <w:t>序号</w:t>
            </w:r>
          </w:p>
        </w:tc>
        <w:tc>
          <w:tcPr>
            <w:tcW w:w="163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leftChars="0" w:right="0" w:rightChars="0"/>
              <w:jc w:val="center"/>
              <w:rPr>
                <w:rFonts w:hint="default" w:asciiTheme="majorAscii" w:hAnsiTheme="majorAscii" w:eastAsiaTheme="minorEastAsia" w:cstheme="minorEastAsia"/>
                <w:b/>
                <w:bCs/>
                <w:color w:val="42424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424242"/>
                <w:sz w:val="32"/>
                <w:szCs w:val="32"/>
              </w:rPr>
              <w:t>姓名</w:t>
            </w:r>
          </w:p>
        </w:tc>
        <w:tc>
          <w:tcPr>
            <w:tcW w:w="94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leftChars="0" w:right="0" w:rightChars="0"/>
              <w:jc w:val="center"/>
              <w:rPr>
                <w:rFonts w:hint="default" w:asciiTheme="majorAscii" w:hAnsiTheme="majorAscii" w:eastAsiaTheme="minorEastAsia" w:cstheme="minorEastAsia"/>
                <w:b/>
                <w:bCs/>
                <w:color w:val="42424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424242"/>
                <w:sz w:val="32"/>
                <w:szCs w:val="32"/>
              </w:rPr>
              <w:t>性别</w:t>
            </w: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leftChars="0" w:right="0" w:rightChars="0"/>
              <w:jc w:val="center"/>
              <w:rPr>
                <w:rFonts w:hint="default" w:asciiTheme="majorAscii" w:hAnsiTheme="majorAscii" w:eastAsiaTheme="minorEastAsia" w:cstheme="minorEastAsia"/>
                <w:b/>
                <w:bCs/>
                <w:color w:val="42424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424242"/>
                <w:sz w:val="32"/>
                <w:szCs w:val="32"/>
              </w:rPr>
              <w:t>年龄</w:t>
            </w:r>
          </w:p>
        </w:tc>
        <w:tc>
          <w:tcPr>
            <w:tcW w:w="75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leftChars="0" w:right="0" w:rightChars="0"/>
              <w:jc w:val="center"/>
              <w:rPr>
                <w:rFonts w:hint="default" w:asciiTheme="majorAscii" w:hAnsiTheme="majorAscii" w:eastAsiaTheme="minorEastAsia" w:cstheme="minorEastAsia"/>
                <w:b/>
                <w:bCs/>
                <w:color w:val="42424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424242"/>
                <w:sz w:val="32"/>
                <w:szCs w:val="32"/>
                <w:lang w:val="en-US" w:eastAsia="zh-CN"/>
              </w:rPr>
              <w:t>申报的中医医术专长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6" w:hRule="atLeast"/>
          <w:jc w:val="center"/>
        </w:trPr>
        <w:tc>
          <w:tcPr>
            <w:tcW w:w="112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Ascii" w:hAnsiTheme="majorAscii" w:eastAsiaTheme="minorEastAsia" w:cstheme="minorEastAsia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Ascii" w:hAnsiTheme="majorAscii" w:eastAsia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Ascii" w:hAnsiTheme="majorAscii" w:eastAsiaTheme="minorEastAsia" w:cstheme="minorEastAsia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Ascii" w:hAnsiTheme="majorAscii" w:eastAsiaTheme="minorEastAsia" w:cstheme="minorEastAsia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42424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424242"/>
                <w:kern w:val="0"/>
                <w:sz w:val="32"/>
                <w:szCs w:val="32"/>
                <w:lang w:val="en-US" w:eastAsia="zh-CN" w:bidi="ar"/>
              </w:rPr>
              <w:t>类别</w:t>
            </w:r>
          </w:p>
        </w:tc>
        <w:tc>
          <w:tcPr>
            <w:tcW w:w="2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42424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424242"/>
                <w:kern w:val="0"/>
                <w:sz w:val="32"/>
                <w:szCs w:val="32"/>
                <w:lang w:val="en-US" w:eastAsia="zh-CN" w:bidi="ar"/>
              </w:rPr>
              <w:t>中医药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42424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424242"/>
                <w:kern w:val="0"/>
                <w:sz w:val="32"/>
                <w:szCs w:val="32"/>
                <w:lang w:val="en-US" w:eastAsia="zh-CN" w:bidi="ar"/>
              </w:rPr>
              <w:t>技术方法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42424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424242"/>
                <w:kern w:val="0"/>
                <w:sz w:val="32"/>
                <w:szCs w:val="32"/>
                <w:lang w:val="en-US" w:eastAsia="zh-CN" w:bidi="ar"/>
              </w:rPr>
              <w:t>治疗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42424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424242"/>
                <w:kern w:val="0"/>
                <w:sz w:val="32"/>
                <w:szCs w:val="32"/>
                <w:lang w:val="en-US" w:eastAsia="zh-CN" w:bidi="ar"/>
              </w:rPr>
              <w:t>的疾病名称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424242"/>
                <w:sz w:val="27"/>
                <w:szCs w:val="27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24242"/>
                <w:sz w:val="27"/>
                <w:szCs w:val="27"/>
              </w:rPr>
              <w:t>1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  <w:t>谢延科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  <w:t>男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424242"/>
                <w:sz w:val="27"/>
                <w:szCs w:val="27"/>
                <w:lang w:eastAsia="zh-CN"/>
              </w:rPr>
            </w:pPr>
            <w:r>
              <w:rPr>
                <w:rFonts w:hint="default" w:asciiTheme="minorEastAsia" w:hAnsiTheme="minorEastAsia" w:cstheme="minorEastAsia"/>
                <w:color w:val="424242"/>
                <w:sz w:val="27"/>
                <w:szCs w:val="27"/>
                <w:lang w:eastAsia="zh-CN"/>
              </w:rPr>
              <w:t>54</w:t>
            </w:r>
          </w:p>
        </w:tc>
        <w:tc>
          <w:tcPr>
            <w:tcW w:w="15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  <w:t>外治技术</w:t>
            </w:r>
          </w:p>
        </w:tc>
        <w:tc>
          <w:tcPr>
            <w:tcW w:w="29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  <w:t>毫针及悬灸技术</w:t>
            </w:r>
          </w:p>
        </w:tc>
        <w:tc>
          <w:tcPr>
            <w:tcW w:w="31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  <w:t>伤筋病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3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424242"/>
                <w:sz w:val="27"/>
                <w:szCs w:val="27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424242"/>
                <w:sz w:val="27"/>
                <w:szCs w:val="27"/>
                <w:lang w:val="en-US" w:eastAsia="zh-CN"/>
              </w:rPr>
              <w:t>2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  <w:t>廖耀群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  <w:t>男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424242"/>
                <w:sz w:val="27"/>
                <w:szCs w:val="27"/>
                <w:lang w:eastAsia="zh-CN"/>
              </w:rPr>
            </w:pPr>
            <w:r>
              <w:rPr>
                <w:rFonts w:hint="default" w:asciiTheme="minorEastAsia" w:hAnsiTheme="minorEastAsia" w:cstheme="minorEastAsia"/>
                <w:color w:val="424242"/>
                <w:sz w:val="27"/>
                <w:szCs w:val="27"/>
                <w:lang w:eastAsia="zh-CN"/>
              </w:rPr>
              <w:t>52</w:t>
            </w:r>
          </w:p>
        </w:tc>
        <w:tc>
          <w:tcPr>
            <w:tcW w:w="15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  <w:t>内服方药</w:t>
            </w:r>
          </w:p>
        </w:tc>
        <w:tc>
          <w:tcPr>
            <w:tcW w:w="29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  <w:t>内服方药技术</w:t>
            </w:r>
          </w:p>
        </w:tc>
        <w:tc>
          <w:tcPr>
            <w:tcW w:w="31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  <w:t>感冒病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35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</w:rPr>
            </w:pPr>
            <w:r>
              <w:rPr>
                <w:rFonts w:hint="default" w:asciiTheme="minorEastAsia" w:hAnsiTheme="minorEastAsia" w:cstheme="minorEastAsia"/>
              </w:rPr>
              <w:t>3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eastAsia="zh-CN" w:bidi="ar"/>
              </w:rPr>
            </w:pPr>
            <w:r>
              <w:rPr>
                <w:rFonts w:hint="default" w:asciiTheme="minorEastAsia" w:hAnsiTheme="minorEastAsia" w:cstheme="minorEastAsia"/>
                <w:color w:val="424242"/>
                <w:kern w:val="0"/>
                <w:sz w:val="27"/>
                <w:szCs w:val="27"/>
                <w:lang w:eastAsia="zh-CN" w:bidi="ar"/>
              </w:rPr>
              <w:t>陈达放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eastAsia="zh-CN" w:bidi="ar"/>
              </w:rPr>
            </w:pPr>
            <w:r>
              <w:rPr>
                <w:rFonts w:hint="default" w:asciiTheme="minorEastAsia" w:hAnsiTheme="minorEastAsia" w:cstheme="minorEastAsia"/>
                <w:color w:val="424242"/>
                <w:kern w:val="0"/>
                <w:sz w:val="27"/>
                <w:szCs w:val="27"/>
                <w:lang w:eastAsia="zh-CN" w:bidi="ar"/>
              </w:rPr>
              <w:t>男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</w:rPr>
            </w:pPr>
            <w:r>
              <w:rPr>
                <w:rFonts w:hint="default" w:asciiTheme="minorEastAsia" w:hAnsiTheme="minorEastAsia" w:cstheme="minorEastAsia"/>
              </w:rPr>
              <w:t>79</w:t>
            </w:r>
          </w:p>
        </w:tc>
        <w:tc>
          <w:tcPr>
            <w:tcW w:w="1519" w:type="dxa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  <w:t>内服方药</w:t>
            </w:r>
          </w:p>
        </w:tc>
        <w:tc>
          <w:tcPr>
            <w:tcW w:w="295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  <w:t>内服方药技术</w:t>
            </w:r>
          </w:p>
        </w:tc>
        <w:tc>
          <w:tcPr>
            <w:tcW w:w="3120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eastAsia="zh-CN" w:bidi="ar"/>
              </w:rPr>
            </w:pPr>
            <w:r>
              <w:rPr>
                <w:rFonts w:hint="default" w:asciiTheme="minorEastAsia" w:hAnsiTheme="minorEastAsia" w:cstheme="minorEastAsia"/>
                <w:color w:val="424242"/>
                <w:kern w:val="0"/>
                <w:sz w:val="27"/>
                <w:szCs w:val="27"/>
                <w:lang w:eastAsia="zh-CN" w:bidi="ar"/>
              </w:rPr>
              <w:t>胃病、肾病、感冒病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</w:p>
        </w:tc>
        <w:tc>
          <w:tcPr>
            <w:tcW w:w="2955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</w:p>
        </w:tc>
        <w:tc>
          <w:tcPr>
            <w:tcW w:w="3120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4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</w:rPr>
            </w:pPr>
            <w:r>
              <w:rPr>
                <w:rFonts w:hint="default" w:asciiTheme="minorEastAsia" w:hAnsiTheme="minorEastAsia" w:cstheme="minorEastAsia"/>
              </w:rPr>
              <w:t>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  <w:t>周东翠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</w:rPr>
            </w:pPr>
            <w:r>
              <w:rPr>
                <w:rFonts w:hint="default" w:asciiTheme="minorEastAsia" w:hAnsiTheme="minorEastAsia" w:cstheme="minorEastAsia"/>
              </w:rPr>
              <w:t>41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  <w:t>外治技术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  <w:t>醒脑开窍技术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  <w:t>伤筋病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</w:rPr>
            </w:pPr>
            <w:r>
              <w:rPr>
                <w:rFonts w:hint="default" w:asciiTheme="minorEastAsia" w:hAnsiTheme="minorEastAsia" w:cstheme="minorEastAsia"/>
              </w:rPr>
              <w:t>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  <w:t>张琼卫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</w:rPr>
            </w:pPr>
            <w:r>
              <w:rPr>
                <w:rFonts w:hint="default" w:asciiTheme="minorEastAsia" w:hAnsiTheme="minorEastAsia" w:cstheme="minorEastAsia"/>
              </w:rPr>
              <w:t>56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  <w:t>内服方药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  <w:t>内服方药技术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  <w:t>胃脘痛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9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</w:rPr>
            </w:pPr>
            <w:r>
              <w:rPr>
                <w:rFonts w:hint="default" w:asciiTheme="minorEastAsia" w:hAnsiTheme="minorEastAsia" w:cstheme="minorEastAsia"/>
              </w:rPr>
              <w:t>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  <w:t>黄东成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</w:rPr>
            </w:pPr>
            <w:r>
              <w:rPr>
                <w:rFonts w:hint="default" w:asciiTheme="minorEastAsia" w:hAnsiTheme="minorEastAsia" w:cstheme="minorEastAsia"/>
              </w:rPr>
              <w:t>71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  <w:t>外治技术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  <w:t>外敷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  <w:t>痤疮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</w:rPr>
            </w:pPr>
            <w:r>
              <w:rPr>
                <w:rFonts w:hint="default" w:asciiTheme="minorEastAsia" w:hAnsiTheme="minorEastAsia" w:cstheme="minorEastAsia"/>
              </w:rPr>
              <w:t>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  <w:t>刘秀珍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</w:rPr>
            </w:pPr>
            <w:r>
              <w:rPr>
                <w:rFonts w:hint="default" w:asciiTheme="minorEastAsia" w:hAnsiTheme="minorEastAsia" w:cstheme="minorEastAsia"/>
              </w:rPr>
              <w:t>58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  <w:t>外治技术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  <w:t>毫针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424242"/>
                <w:kern w:val="0"/>
                <w:sz w:val="27"/>
                <w:szCs w:val="27"/>
                <w:lang w:val="en-US" w:eastAsia="zh-CN" w:bidi="ar"/>
              </w:rPr>
              <w:t>风湿痹症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备注：如有异议，请在公示期间来信或来电向龙岗区卫生健康局反映。电话：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0755-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895511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01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，邮编：518172，邮箱：wjj_yzk@lg.gov.cn,地址：深圳市龙岗区龙城街道和谐路66号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。</w:t>
      </w:r>
    </w:p>
    <w:sectPr>
      <w:pgSz w:w="16838" w:h="11906" w:orient="landscape"/>
      <w:pgMar w:top="760" w:right="1440" w:bottom="128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23D95"/>
    <w:rsid w:val="0AF4038A"/>
    <w:rsid w:val="175C3EA1"/>
    <w:rsid w:val="2975070F"/>
    <w:rsid w:val="3EC23D95"/>
    <w:rsid w:val="567F2723"/>
    <w:rsid w:val="5C171463"/>
    <w:rsid w:val="784349C7"/>
    <w:rsid w:val="7AF50994"/>
    <w:rsid w:val="7BBE2656"/>
    <w:rsid w:val="97F7DF0B"/>
    <w:rsid w:val="C7F72C5C"/>
    <w:rsid w:val="DDEFC8CD"/>
    <w:rsid w:val="EDFBC92F"/>
    <w:rsid w:val="F5B0A279"/>
    <w:rsid w:val="FBE3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2020-05-28T10:19:00Z</dcterms:created>
  <dc:creator>沈明</dc:creator>
  <cp:lastModifiedBy>李璋楠</cp:lastModifiedBy>
  <cp:lastPrinted>2020-10-24T09:50:00Z</cp:lastPrinted>
  <dcterms:modified xsi:type="dcterms:W3CDTF">2022-11-02T09:42:28Z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