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spacing w:line="560" w:lineRule="exact"/>
        <w:rPr>
          <w:rFonts w:hint="default" w:ascii="黑体" w:hAnsi="仿宋_GB2312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CESI仿宋-GB2312" w:eastAsia="黑体" w:cs="CESI仿宋-GB2312"/>
          <w:color w:val="000000"/>
          <w:sz w:val="32"/>
          <w:szCs w:val="32"/>
        </w:rPr>
        <w:t>附件</w:t>
      </w:r>
      <w:r>
        <w:rPr>
          <w:rFonts w:hint="default" w:ascii="黑体" w:hAnsi="CESI仿宋-GB2312" w:eastAsia="黑体" w:cs="CESI仿宋-GB2312"/>
          <w:color w:val="000000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default" w:ascii="方正小标宋简体" w:hAnsi="仿宋_GB2312" w:eastAsia="方正小标宋简体" w:cs="仿宋_GB2312"/>
          <w:color w:val="000000"/>
          <w:sz w:val="44"/>
          <w:szCs w:val="44"/>
        </w:rPr>
        <w:t>稳增长补助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申请表</w:t>
      </w:r>
    </w:p>
    <w:p>
      <w:pPr>
        <w:pStyle w:val="2"/>
        <w:spacing w:line="560" w:lineRule="exact"/>
        <w:rPr>
          <w:rFonts w:ascii="仿宋_GB2312" w:eastAsia="仿宋_GB2312"/>
          <w:color w:val="000000"/>
        </w:rPr>
      </w:pPr>
    </w:p>
    <w:p>
      <w:pPr>
        <w:pStyle w:val="2"/>
        <w:spacing w:line="560" w:lineRule="exact"/>
        <w:rPr>
          <w:rFonts w:ascii="仿宋_GB2312" w:eastAsia="仿宋_GB2312"/>
          <w:color w:val="000000"/>
        </w:rPr>
      </w:pPr>
    </w:p>
    <w:tbl>
      <w:tblPr>
        <w:tblStyle w:val="5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138"/>
        <w:gridCol w:w="1141"/>
        <w:gridCol w:w="1415"/>
        <w:gridCol w:w="72"/>
        <w:gridCol w:w="778"/>
        <w:gridCol w:w="1481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88" w:type="dxa"/>
            <w:gridSpan w:val="8"/>
            <w:noWrap/>
            <w:vAlign w:val="center"/>
          </w:tcPr>
          <w:p>
            <w:pPr>
              <w:spacing w:line="560" w:lineRule="exact"/>
              <w:ind w:right="113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经营者基本信息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经营者名称</w:t>
            </w:r>
          </w:p>
        </w:tc>
        <w:tc>
          <w:tcPr>
            <w:tcW w:w="2628" w:type="dxa"/>
            <w:gridSpan w:val="3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统一社会信用代码</w:t>
            </w:r>
          </w:p>
        </w:tc>
        <w:tc>
          <w:tcPr>
            <w:tcW w:w="2290" w:type="dxa"/>
            <w:noWrap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经营许可证编号</w:t>
            </w:r>
          </w:p>
        </w:tc>
        <w:tc>
          <w:tcPr>
            <w:tcW w:w="2628" w:type="dxa"/>
            <w:gridSpan w:val="3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经营许可证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登记面积</w:t>
            </w:r>
          </w:p>
        </w:tc>
        <w:tc>
          <w:tcPr>
            <w:tcW w:w="2290" w:type="dxa"/>
            <w:noWrap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注册地</w:t>
            </w:r>
          </w:p>
        </w:tc>
        <w:tc>
          <w:tcPr>
            <w:tcW w:w="7177" w:type="dxa"/>
            <w:gridSpan w:val="6"/>
            <w:noWrap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法定代表人</w:t>
            </w:r>
          </w:p>
        </w:tc>
        <w:tc>
          <w:tcPr>
            <w:tcW w:w="2628" w:type="dxa"/>
            <w:gridSpan w:val="3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290" w:type="dxa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场所类别</w:t>
            </w:r>
          </w:p>
        </w:tc>
        <w:tc>
          <w:tcPr>
            <w:tcW w:w="2628" w:type="dxa"/>
            <w:gridSpan w:val="3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联系人及联系方式</w:t>
            </w:r>
          </w:p>
        </w:tc>
        <w:tc>
          <w:tcPr>
            <w:tcW w:w="2290" w:type="dxa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88" w:type="dxa"/>
            <w:gridSpan w:val="8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申请补贴信息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39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场所是否在营</w:t>
            </w:r>
          </w:p>
        </w:tc>
        <w:tc>
          <w:tcPr>
            <w:tcW w:w="4549" w:type="dxa"/>
            <w:gridSpan w:val="3"/>
            <w:noWrap/>
            <w:vAlign w:val="center"/>
          </w:tcPr>
          <w:p>
            <w:pPr>
              <w:spacing w:line="560" w:lineRule="exact"/>
              <w:ind w:firstLine="1024" w:firstLineChars="427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39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租赁合同日期</w:t>
            </w:r>
          </w:p>
        </w:tc>
        <w:tc>
          <w:tcPr>
            <w:tcW w:w="4549" w:type="dxa"/>
            <w:gridSpan w:val="3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39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证照是否齐全</w:t>
            </w:r>
          </w:p>
        </w:tc>
        <w:tc>
          <w:tcPr>
            <w:tcW w:w="4549" w:type="dxa"/>
            <w:gridSpan w:val="3"/>
            <w:noWrap/>
            <w:vAlign w:val="center"/>
          </w:tcPr>
          <w:p>
            <w:pPr>
              <w:spacing w:line="560" w:lineRule="exact"/>
              <w:ind w:firstLine="1024" w:firstLineChars="427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39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申请防疫消杀补贴金额（元）</w:t>
            </w:r>
          </w:p>
        </w:tc>
        <w:tc>
          <w:tcPr>
            <w:tcW w:w="4549" w:type="dxa"/>
            <w:gridSpan w:val="3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39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总计（元）</w:t>
            </w:r>
          </w:p>
        </w:tc>
        <w:tc>
          <w:tcPr>
            <w:tcW w:w="4549" w:type="dxa"/>
            <w:gridSpan w:val="3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88" w:type="dxa"/>
            <w:gridSpan w:val="8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补贴发放银行账号信息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7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收款账户名（须与申请人名称保持一致）</w:t>
            </w:r>
          </w:p>
        </w:tc>
        <w:tc>
          <w:tcPr>
            <w:tcW w:w="4621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开户银行</w:t>
            </w:r>
          </w:p>
        </w:tc>
        <w:tc>
          <w:tcPr>
            <w:tcW w:w="2694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银行帐号</w:t>
            </w:r>
          </w:p>
        </w:tc>
        <w:tc>
          <w:tcPr>
            <w:tcW w:w="3771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3152" w:type="dxa"/>
            <w:gridSpan w:val="3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4"/>
              </w:rPr>
              <w:t>申请企业声明</w:t>
            </w:r>
          </w:p>
        </w:tc>
        <w:tc>
          <w:tcPr>
            <w:tcW w:w="6036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48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本单位承诺申请材料（包括附件资料）真实，申报资格和条件符合相关规定，对申报材料的真实性负责。若有虚假，本单位愿意承担由此产生的一切后果。并承诺如遇政策调整，将严格遵守调整后的政策要求。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法定代表人签名：          </w:t>
            </w: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（单位公章）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152" w:type="dxa"/>
            <w:gridSpan w:val="3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4"/>
              </w:rPr>
              <w:t>区文化广电旅游体育</w:t>
            </w:r>
            <w:r>
              <w:rPr>
                <w:rFonts w:hint="default" w:ascii="仿宋_GB2312" w:hAnsi="仿宋" w:eastAsia="仿宋_GB2312" w:cs="宋体"/>
                <w:bCs/>
                <w:color w:val="000000"/>
                <w:kern w:val="0"/>
                <w:sz w:val="24"/>
              </w:rPr>
              <w:t>局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4"/>
              </w:rPr>
              <w:t>部门审核意见</w:t>
            </w:r>
          </w:p>
        </w:tc>
        <w:tc>
          <w:tcPr>
            <w:tcW w:w="6036" w:type="dxa"/>
            <w:gridSpan w:val="5"/>
            <w:noWrap/>
            <w:vAlign w:val="center"/>
          </w:tcPr>
          <w:p>
            <w:pPr>
              <w:spacing w:line="560" w:lineRule="exact"/>
              <w:ind w:firstLine="48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是否配合疫情防控和安全生产工作：</w:t>
            </w:r>
          </w:p>
          <w:p>
            <w:pPr>
              <w:spacing w:line="560" w:lineRule="exact"/>
              <w:ind w:firstLine="960" w:firstLineChars="4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152" w:type="dxa"/>
            <w:gridSpan w:val="3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036" w:type="dxa"/>
            <w:gridSpan w:val="5"/>
            <w:noWrap/>
            <w:vAlign w:val="center"/>
          </w:tcPr>
          <w:p>
            <w:pPr>
              <w:spacing w:line="560" w:lineRule="exact"/>
              <w:ind w:firstLine="48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2022年是否有违法违规记录：</w:t>
            </w:r>
          </w:p>
          <w:p>
            <w:pPr>
              <w:spacing w:line="560" w:lineRule="exact"/>
              <w:ind w:firstLine="960" w:firstLineChars="4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3152" w:type="dxa"/>
            <w:gridSpan w:val="3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036" w:type="dxa"/>
            <w:gridSpan w:val="5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盖章（签字）：             </w:t>
            </w: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    日</w:t>
            </w:r>
          </w:p>
        </w:tc>
      </w:tr>
    </w:tbl>
    <w:p>
      <w:pPr>
        <w:pStyle w:val="2"/>
        <w:spacing w:line="560" w:lineRule="exact"/>
        <w:ind w:right="1120"/>
        <w:jc w:val="both"/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5D864D"/>
    <w:rsid w:val="4A1947CF"/>
    <w:rsid w:val="6B1E0FEC"/>
    <w:rsid w:val="6FFE0453"/>
    <w:rsid w:val="7CBFF849"/>
    <w:rsid w:val="7ECE3306"/>
    <w:rsid w:val="83F6ED3F"/>
    <w:rsid w:val="AFFF6C94"/>
    <w:rsid w:val="B77F2CE9"/>
    <w:rsid w:val="D6BF991E"/>
    <w:rsid w:val="DABE26C3"/>
    <w:rsid w:val="E7B79A67"/>
    <w:rsid w:val="FBCFEE64"/>
    <w:rsid w:val="FFBF99CD"/>
    <w:rsid w:val="FFF09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2018-07-14T15:11:00Z</dcterms:created>
  <dc:creator>d</dc:creator>
  <cp:lastModifiedBy>丁冉</cp:lastModifiedBy>
  <dcterms:modified xsi:type="dcterms:W3CDTF">2022-10-03T11:00:38Z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