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480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附件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b/>
          <w:bCs/>
          <w:sz w:val="30"/>
          <w:szCs w:val="30"/>
        </w:rPr>
        <w:t>：响应文件一览表</w:t>
      </w:r>
    </w:p>
    <w:p>
      <w:pPr>
        <w:pStyle w:val="5"/>
        <w:widowControl/>
        <w:spacing w:line="560" w:lineRule="exact"/>
        <w:rPr>
          <w:rFonts w:ascii="仿宋" w:hAnsi="仿宋" w:eastAsia="仿宋"/>
          <w:b/>
          <w:sz w:val="30"/>
          <w:szCs w:val="30"/>
        </w:rPr>
      </w:pPr>
    </w:p>
    <w:p>
      <w:pPr>
        <w:pStyle w:val="5"/>
        <w:widowControl/>
        <w:spacing w:line="560" w:lineRule="exact"/>
        <w:rPr>
          <w:rFonts w:hint="default" w:ascii="仿宋" w:hAnsi="仿宋" w:eastAsia="仿宋"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响应</w:t>
      </w:r>
      <w:r>
        <w:rPr>
          <w:rFonts w:hint="default" w:ascii="仿宋" w:hAnsi="仿宋" w:eastAsia="仿宋"/>
          <w:b/>
          <w:sz w:val="30"/>
          <w:szCs w:val="30"/>
        </w:rPr>
        <w:t>文件要求一览</w:t>
      </w:r>
      <w:r>
        <w:rPr>
          <w:rFonts w:ascii="仿宋" w:hAnsi="仿宋" w:eastAsia="仿宋"/>
          <w:b/>
          <w:sz w:val="30"/>
          <w:szCs w:val="30"/>
        </w:rPr>
        <w:t>表</w:t>
      </w:r>
    </w:p>
    <w:tbl>
      <w:tblPr>
        <w:tblStyle w:val="3"/>
        <w:tblW w:w="9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478"/>
        <w:gridCol w:w="4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035" w:type="dxa"/>
            <w:noWrap w:val="0"/>
            <w:vAlign w:val="center"/>
          </w:tcPr>
          <w:p>
            <w:pPr>
              <w:pStyle w:val="6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6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文件名称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6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要求说明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035" w:type="dxa"/>
            <w:noWrap w:val="0"/>
            <w:vAlign w:val="center"/>
          </w:tcPr>
          <w:p>
            <w:pPr>
              <w:pStyle w:val="6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基本情况资料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提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供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执业许可证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负责人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证明书及身份证复印件、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负责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人授权委托书及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经办人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身份证复印件。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6"/>
              <w:spacing w:line="360" w:lineRule="exact"/>
              <w:ind w:firstLine="0" w:firstLineChars="0"/>
              <w:jc w:val="center"/>
              <w:rPr>
                <w:rFonts w:hint="default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承诺函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报价不得超过遴选上限价，保留小数点后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仿宋"/>
                <w:szCs w:val="21"/>
              </w:rPr>
              <w:t>位，格式后附。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6"/>
              <w:spacing w:line="360" w:lineRule="exact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6"/>
              <w:spacing w:line="360" w:lineRule="exact"/>
              <w:ind w:firstLine="0" w:firstLineChars="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执业律师人数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>提供司法局证明</w:t>
            </w:r>
            <w:r>
              <w:rPr>
                <w:rFonts w:hint="eastAsia"/>
                <w:bCs/>
                <w:szCs w:val="21"/>
                <w:lang w:val="en-US" w:eastAsia="zh-CN"/>
              </w:rPr>
              <w:t>或其他有效证明</w:t>
            </w:r>
            <w:r>
              <w:rPr>
                <w:rFonts w:hint="eastAsia"/>
                <w:bCs/>
                <w:szCs w:val="21"/>
              </w:rPr>
              <w:t>复印件</w:t>
            </w:r>
            <w:r>
              <w:rPr>
                <w:rFonts w:hint="eastAsia"/>
                <w:bCs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035" w:type="dxa"/>
            <w:noWrap w:val="0"/>
            <w:vAlign w:val="center"/>
          </w:tcPr>
          <w:p>
            <w:pPr>
              <w:pStyle w:val="6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6"/>
              <w:spacing w:line="360" w:lineRule="exact"/>
              <w:ind w:firstLine="0" w:firstLineChars="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纳税情况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提供</w:t>
            </w:r>
            <w:r>
              <w:rPr>
                <w:rFonts w:hint="eastAsia"/>
                <w:bCs/>
                <w:szCs w:val="21"/>
              </w:rPr>
              <w:t>税务局出具的202</w:t>
            </w:r>
            <w:r>
              <w:rPr>
                <w:rFonts w:hint="eastAsia"/>
                <w:bCs/>
                <w:szCs w:val="21"/>
                <w:lang w:val="en-US" w:eastAsia="zh-CN"/>
              </w:rPr>
              <w:t>1</w:t>
            </w:r>
            <w:r>
              <w:rPr>
                <w:rFonts w:hint="eastAsia"/>
                <w:bCs/>
                <w:szCs w:val="21"/>
              </w:rPr>
              <w:t>年度（202</w:t>
            </w:r>
            <w:r>
              <w:rPr>
                <w:rFonts w:hint="eastAsia"/>
                <w:bCs/>
                <w:szCs w:val="21"/>
                <w:lang w:val="en-US" w:eastAsia="zh-CN"/>
              </w:rPr>
              <w:t>1</w:t>
            </w:r>
            <w:r>
              <w:rPr>
                <w:rFonts w:hint="eastAsia"/>
                <w:bCs/>
                <w:szCs w:val="21"/>
              </w:rPr>
              <w:t>年1月1日至202</w:t>
            </w:r>
            <w:r>
              <w:rPr>
                <w:rFonts w:hint="eastAsia"/>
                <w:bCs/>
                <w:szCs w:val="21"/>
                <w:lang w:val="en-US" w:eastAsia="zh-CN"/>
              </w:rPr>
              <w:t>1</w:t>
            </w:r>
            <w:r>
              <w:rPr>
                <w:rFonts w:hint="eastAsia"/>
                <w:bCs/>
                <w:szCs w:val="21"/>
              </w:rPr>
              <w:t>年12月31日）的纳税证明复印件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035" w:type="dxa"/>
            <w:noWrap w:val="0"/>
            <w:vAlign w:val="center"/>
          </w:tcPr>
          <w:p>
            <w:pPr>
              <w:pStyle w:val="6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6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项目负责人执业年限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6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提供司法局证明</w:t>
            </w:r>
            <w:r>
              <w:rPr>
                <w:rFonts w:hint="eastAsia"/>
                <w:bCs/>
                <w:szCs w:val="21"/>
                <w:lang w:val="en-US" w:eastAsia="zh-CN"/>
              </w:rPr>
              <w:t>或其他有效证明</w:t>
            </w:r>
            <w:r>
              <w:rPr>
                <w:rFonts w:hint="eastAsia"/>
                <w:bCs/>
                <w:szCs w:val="21"/>
              </w:rPr>
              <w:t>复印件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6"/>
              <w:spacing w:line="360" w:lineRule="exact"/>
              <w:ind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6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债券</w:t>
            </w:r>
            <w:r>
              <w:rPr>
                <w:rFonts w:hint="eastAsia"/>
                <w:lang w:val="en-US" w:eastAsia="zh-CN"/>
              </w:rPr>
              <w:t>（含政府债券和公司债券）</w:t>
            </w:r>
            <w:r>
              <w:rPr>
                <w:rFonts w:hint="eastAsia"/>
                <w:bCs/>
                <w:szCs w:val="21"/>
                <w:lang w:val="en-US" w:eastAsia="zh-CN"/>
              </w:rPr>
              <w:t>发行专项法律顾问服务</w:t>
            </w:r>
            <w:r>
              <w:rPr>
                <w:rFonts w:hint="eastAsia"/>
                <w:bCs/>
                <w:szCs w:val="21"/>
              </w:rPr>
              <w:t>业绩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wordWrap w:val="0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提供</w:t>
            </w:r>
            <w:r>
              <w:rPr>
                <w:rFonts w:hint="eastAsia"/>
              </w:rPr>
              <w:t>合同</w:t>
            </w:r>
            <w:r>
              <w:rPr>
                <w:rFonts w:hint="eastAsia"/>
                <w:lang w:val="en-US" w:eastAsia="zh-CN"/>
              </w:rPr>
              <w:t>关键页</w:t>
            </w:r>
            <w:r>
              <w:rPr>
                <w:rFonts w:hint="eastAsia"/>
              </w:rPr>
              <w:t>复印件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需要包含</w:t>
            </w:r>
            <w:r>
              <w:rPr>
                <w:rFonts w:hint="eastAsia"/>
                <w:lang w:val="en-US" w:eastAsia="zh-CN"/>
              </w:rPr>
              <w:t>服务团队成员</w:t>
            </w:r>
            <w:r>
              <w:rPr>
                <w:rFonts w:hint="eastAsia"/>
              </w:rPr>
              <w:t>姓名，否则需要补充其他证明</w:t>
            </w:r>
            <w:r>
              <w:rPr>
                <w:rFonts w:hint="eastAsia"/>
                <w:lang w:val="en-US" w:eastAsia="zh-CN"/>
              </w:rPr>
              <w:t>资料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035" w:type="dxa"/>
            <w:noWrap w:val="0"/>
            <w:vAlign w:val="center"/>
          </w:tcPr>
          <w:p>
            <w:pPr>
              <w:pStyle w:val="6"/>
              <w:spacing w:line="360" w:lineRule="exact"/>
              <w:ind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6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本项目的服务方案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keepNext/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对</w:t>
            </w:r>
            <w:r>
              <w:rPr>
                <w:rFonts w:hint="eastAsia"/>
                <w:szCs w:val="21"/>
              </w:rPr>
              <w:t>服务方案的完整性、合理性、可执行性和工作时间安排合理、服务保障是否到位、服务流程是否合理，服务人员是否明确进行综合评议。</w:t>
            </w:r>
          </w:p>
          <w:p>
            <w:pPr>
              <w:pStyle w:val="6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由评审人员横向比对，酌情打分。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035" w:type="dxa"/>
            <w:noWrap w:val="0"/>
            <w:vAlign w:val="center"/>
          </w:tcPr>
          <w:p>
            <w:pPr>
              <w:pStyle w:val="6"/>
              <w:spacing w:line="360" w:lineRule="exact"/>
              <w:ind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6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报价文件编制的整齐、美观性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6"/>
              <w:spacing w:line="360" w:lineRule="exact"/>
              <w:ind w:firstLine="0" w:firstLineChars="0"/>
              <w:jc w:val="left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提供报价文件。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035" w:type="dxa"/>
            <w:noWrap w:val="0"/>
            <w:vAlign w:val="center"/>
          </w:tcPr>
          <w:p>
            <w:pPr>
              <w:pStyle w:val="6"/>
              <w:spacing w:line="360" w:lineRule="exact"/>
              <w:ind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6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服务的便利性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6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提供执业许可证副本或其他有效证明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5" w:type="dxa"/>
            <w:noWrap w:val="0"/>
            <w:vAlign w:val="center"/>
          </w:tcPr>
          <w:p>
            <w:pPr>
              <w:pStyle w:val="6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6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报价人认为需要加以说明的其他内容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6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如有。</w:t>
            </w:r>
          </w:p>
        </w:tc>
      </w:tr>
    </w:tbl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备注：以上提供资料均须加盖公章，</w:t>
      </w:r>
      <w:r>
        <w:rPr>
          <w:rFonts w:hint="eastAsia" w:ascii="仿宋_GB2312" w:eastAsia="仿宋_GB2312"/>
          <w:sz w:val="24"/>
          <w:lang w:val="en-US" w:eastAsia="zh-CN"/>
        </w:rPr>
        <w:t>装订成册，并加盖骑缝章</w:t>
      </w:r>
      <w:r>
        <w:rPr>
          <w:rFonts w:hint="eastAsia" w:ascii="仿宋_GB2312" w:eastAsia="仿宋_GB2312"/>
          <w:sz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MzVhMDlhOTk3ZTc4ZWFhYjJiOGFiYTU2ZTVjMzEifQ=="/>
  </w:docVars>
  <w:rsids>
    <w:rsidRoot w:val="35F15C31"/>
    <w:rsid w:val="037C1244"/>
    <w:rsid w:val="042A5CA1"/>
    <w:rsid w:val="35F15C31"/>
    <w:rsid w:val="48C07E94"/>
    <w:rsid w:val="49ED7448"/>
    <w:rsid w:val="4F0706F6"/>
    <w:rsid w:val="71C67AAA"/>
    <w:rsid w:val="7F3A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spacing w:line="600" w:lineRule="exact"/>
      <w:ind w:firstLine="880" w:firstLineChars="200"/>
    </w:pPr>
    <w:rPr>
      <w:rFonts w:eastAsia="仿宋_GB2312"/>
      <w:sz w:val="32"/>
    </w:rPr>
  </w:style>
  <w:style w:type="paragraph" w:customStyle="1" w:styleId="5">
    <w:name w:val="p3"/>
    <w:basedOn w:val="1"/>
    <w:qFormat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441</Words>
  <Characters>453</Characters>
  <Lines>0</Lines>
  <Paragraphs>0</Paragraphs>
  <TotalTime>2</TotalTime>
  <ScaleCrop>false</ScaleCrop>
  <LinksUpToDate>false</LinksUpToDate>
  <CharactersWithSpaces>453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2021-04-06T09:40:00Z</dcterms:created>
  <dc:creator>苏述超</dc:creator>
  <cp:lastModifiedBy>苏述超</cp:lastModifiedBy>
  <dcterms:modified xsi:type="dcterms:W3CDTF">2022-07-27T07:52:08Z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9D556C8C2AD841808ACEED923192FB60</vt:lpwstr>
  </property>
</Properties>
</file>