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ind w:right="560" w:firstLine="635" w:firstLineChars="227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附件1:招标项目一览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表</w:t>
      </w:r>
    </w:p>
    <w:tbl>
      <w:tblPr>
        <w:tblStyle w:val="4"/>
        <w:tblpPr w:leftFromText="180" w:rightFromText="180" w:vertAnchor="text" w:horzAnchor="page" w:tblpX="1480" w:tblpY="366"/>
        <w:tblOverlap w:val="never"/>
        <w:tblW w:w="852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3508"/>
        <w:gridCol w:w="2232"/>
        <w:gridCol w:w="22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4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包号</w:t>
            </w:r>
          </w:p>
        </w:tc>
        <w:tc>
          <w:tcPr>
            <w:tcW w:w="350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23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数量（台/套）</w:t>
            </w:r>
          </w:p>
        </w:tc>
        <w:tc>
          <w:tcPr>
            <w:tcW w:w="223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4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50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  <w:t>听力计</w:t>
            </w:r>
          </w:p>
        </w:tc>
        <w:tc>
          <w:tcPr>
            <w:tcW w:w="22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2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50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  <w:t>中耳分析仪</w:t>
            </w:r>
          </w:p>
        </w:tc>
        <w:tc>
          <w:tcPr>
            <w:tcW w:w="22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23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50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  <w:t>自动验光仪</w:t>
            </w:r>
          </w:p>
        </w:tc>
        <w:tc>
          <w:tcPr>
            <w:tcW w:w="22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23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50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生物安全柜</w:t>
            </w:r>
          </w:p>
        </w:tc>
        <w:tc>
          <w:tcPr>
            <w:tcW w:w="22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2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国产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8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50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吸顶式空气消毒机</w:t>
            </w:r>
          </w:p>
        </w:tc>
        <w:tc>
          <w:tcPr>
            <w:tcW w:w="22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232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国产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8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50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壁挂式空气消毒机</w:t>
            </w:r>
          </w:p>
        </w:tc>
        <w:tc>
          <w:tcPr>
            <w:tcW w:w="22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223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8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50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移动式空气消毒机</w:t>
            </w:r>
          </w:p>
        </w:tc>
        <w:tc>
          <w:tcPr>
            <w:tcW w:w="22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23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50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u w:val="none"/>
              </w:rPr>
              <w:t>肛肠检查治疗系统</w:t>
            </w:r>
          </w:p>
        </w:tc>
        <w:tc>
          <w:tcPr>
            <w:tcW w:w="223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国产</w:t>
            </w:r>
          </w:p>
        </w:tc>
      </w:tr>
    </w:tbl>
    <w:p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备注：1、每个包为独立项目，均可单独投标；</w:t>
      </w:r>
    </w:p>
    <w:p>
      <w:pPr>
        <w:snapToGrid w:val="0"/>
        <w:spacing w:line="360" w:lineRule="auto"/>
        <w:ind w:firstLine="840" w:firstLineChars="300"/>
        <w:rPr>
          <w:rFonts w:ascii="宋体" w:hAnsi="宋体"/>
          <w:bCs/>
          <w:color w:val="FF0000"/>
          <w:sz w:val="28"/>
          <w:szCs w:val="28"/>
        </w:rPr>
      </w:pPr>
      <w:r>
        <w:rPr>
          <w:rFonts w:hint="eastAsia" w:ascii="宋体" w:hAnsi="宋体"/>
          <w:bCs/>
          <w:color w:val="FF0000"/>
          <w:sz w:val="28"/>
          <w:szCs w:val="28"/>
        </w:rPr>
        <w:t>2、国产设备不接受进口报名。</w:t>
      </w:r>
    </w:p>
    <w:p>
      <w:pPr>
        <w:snapToGrid w:val="0"/>
        <w:spacing w:line="360" w:lineRule="auto"/>
        <w:rPr>
          <w:rFonts w:ascii="宋体" w:hAnsi="宋体"/>
          <w:bCs/>
          <w:color w:val="000000"/>
          <w:sz w:val="28"/>
          <w:szCs w:val="28"/>
        </w:rPr>
      </w:pPr>
    </w:p>
    <w:p>
      <w:pPr>
        <w:ind w:firstLine="140" w:firstLineChars="50"/>
        <w:rPr>
          <w:color w:val="FF000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ZjNGViMjgzY2Y3NmIyODA1OWY5MWFmNWYwYTg2NGYifQ=="/>
  </w:docVars>
  <w:rsids>
    <w:rsidRoot w:val="00B723EB"/>
    <w:rsid w:val="00017EE2"/>
    <w:rsid w:val="00022C02"/>
    <w:rsid w:val="00046E1F"/>
    <w:rsid w:val="00060C9C"/>
    <w:rsid w:val="00190B8B"/>
    <w:rsid w:val="00284FC4"/>
    <w:rsid w:val="002A09D7"/>
    <w:rsid w:val="002E2BBF"/>
    <w:rsid w:val="003B2663"/>
    <w:rsid w:val="003B660D"/>
    <w:rsid w:val="00436CC8"/>
    <w:rsid w:val="00437A23"/>
    <w:rsid w:val="00501330"/>
    <w:rsid w:val="005962F2"/>
    <w:rsid w:val="0061797A"/>
    <w:rsid w:val="006735AC"/>
    <w:rsid w:val="006B33AC"/>
    <w:rsid w:val="007772F6"/>
    <w:rsid w:val="007A01A7"/>
    <w:rsid w:val="00801B62"/>
    <w:rsid w:val="00825C3D"/>
    <w:rsid w:val="008A370A"/>
    <w:rsid w:val="008C4A33"/>
    <w:rsid w:val="00953636"/>
    <w:rsid w:val="009F3C03"/>
    <w:rsid w:val="00A07359"/>
    <w:rsid w:val="00A14F21"/>
    <w:rsid w:val="00B02018"/>
    <w:rsid w:val="00B723EB"/>
    <w:rsid w:val="00B725ED"/>
    <w:rsid w:val="00B84397"/>
    <w:rsid w:val="00BD56DD"/>
    <w:rsid w:val="00D073E4"/>
    <w:rsid w:val="00D12FC6"/>
    <w:rsid w:val="00E0530F"/>
    <w:rsid w:val="00E50F9E"/>
    <w:rsid w:val="00EB44C9"/>
    <w:rsid w:val="00ED0FDE"/>
    <w:rsid w:val="00F05D06"/>
    <w:rsid w:val="054334AB"/>
    <w:rsid w:val="08D941E0"/>
    <w:rsid w:val="0AEE256C"/>
    <w:rsid w:val="0C4A0E0D"/>
    <w:rsid w:val="13A96F5B"/>
    <w:rsid w:val="13C517CE"/>
    <w:rsid w:val="155C408A"/>
    <w:rsid w:val="17572957"/>
    <w:rsid w:val="1B8E006F"/>
    <w:rsid w:val="1CF030CA"/>
    <w:rsid w:val="2105794F"/>
    <w:rsid w:val="211D4099"/>
    <w:rsid w:val="22154BAB"/>
    <w:rsid w:val="35923DA1"/>
    <w:rsid w:val="3BAB3E99"/>
    <w:rsid w:val="3CFA7EE0"/>
    <w:rsid w:val="3E736F81"/>
    <w:rsid w:val="41DE4062"/>
    <w:rsid w:val="5F186944"/>
    <w:rsid w:val="6AA17A76"/>
    <w:rsid w:val="6C7941AE"/>
    <w:rsid w:val="6F1A0767"/>
    <w:rsid w:val="6F5F6772"/>
    <w:rsid w:val="7888150D"/>
    <w:rsid w:val="79692E92"/>
    <w:rsid w:val="79DF737E"/>
    <w:rsid w:val="7BB35FA0"/>
    <w:rsid w:val="7D4358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136</Words>
  <Characters>138</Characters>
  <Lines>1</Lines>
  <Paragraphs>1</Paragraphs>
  <TotalTime>2</TotalTime>
  <ScaleCrop>false</ScaleCrop>
  <LinksUpToDate>false</LinksUpToDate>
  <CharactersWithSpaces>138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2019-10-22T02:27:00Z</dcterms:created>
  <dc:creator>Lenovo</dc:creator>
  <cp:lastModifiedBy>洁</cp:lastModifiedBy>
  <dcterms:modified xsi:type="dcterms:W3CDTF">2022-08-23T06:19:58Z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FBED4F5E3C1F412AA62D24FDFF7F1245</vt:lpwstr>
  </property>
</Properties>
</file>