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44"/>
          <w:szCs w:val="44"/>
        </w:rPr>
        <w:t>龙岗区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44"/>
          <w:szCs w:val="44"/>
          <w:lang w:eastAsia="zh-CN"/>
        </w:rPr>
        <w:t>第</w:t>
      </w:r>
      <w:r>
        <w:rPr>
          <w:rFonts w:hint="default" w:asciiTheme="majorEastAsia" w:hAnsiTheme="majorEastAsia" w:eastAsiaTheme="majorEastAsia" w:cstheme="majorEastAsia"/>
          <w:color w:val="000000"/>
          <w:kern w:val="0"/>
          <w:sz w:val="44"/>
          <w:szCs w:val="44"/>
          <w:lang w:eastAsia="zh-CN"/>
        </w:rPr>
        <w:t>五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44"/>
          <w:szCs w:val="44"/>
          <w:lang w:eastAsia="zh-CN"/>
        </w:rPr>
        <w:t>届优质公共文化服务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44"/>
          <w:szCs w:val="44"/>
        </w:rPr>
        <w:t>项目遴选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44"/>
          <w:szCs w:val="44"/>
          <w:lang w:eastAsia="zh-CN"/>
        </w:rPr>
        <w:t>大赛项目策划书</w:t>
      </w:r>
    </w:p>
    <w:tbl>
      <w:tblPr>
        <w:tblStyle w:val="6"/>
        <w:tblW w:w="9030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518"/>
        <w:gridCol w:w="540"/>
        <w:gridCol w:w="1110"/>
        <w:gridCol w:w="97"/>
        <w:gridCol w:w="2565"/>
        <w:gridCol w:w="1178"/>
        <w:gridCol w:w="340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1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申报项目名称</w:t>
            </w:r>
          </w:p>
        </w:tc>
        <w:tc>
          <w:tcPr>
            <w:tcW w:w="7011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1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申报机构名称</w:t>
            </w:r>
          </w:p>
        </w:tc>
        <w:tc>
          <w:tcPr>
            <w:tcW w:w="7011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19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申报机构类别</w:t>
            </w:r>
          </w:p>
        </w:tc>
        <w:tc>
          <w:tcPr>
            <w:tcW w:w="7011" w:type="dxa"/>
            <w:gridSpan w:val="7"/>
            <w:vAlign w:val="center"/>
          </w:tcPr>
          <w:p>
            <w:pPr>
              <w:ind w:firstLine="310" w:firstLineChars="100"/>
              <w:rPr>
                <w:rFonts w:hint="default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社会团体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民办非企业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eastAsia="zh-CN"/>
              </w:rPr>
              <w:t>单位</w:t>
            </w:r>
          </w:p>
          <w:p>
            <w:pPr>
              <w:ind w:firstLine="310" w:firstLine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基金会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1"/>
                <w:lang w:eastAsia="zh-CN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文化管理单位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1"/>
                <w:lang w:eastAsia="zh-CN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大中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校社团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01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申报机构简介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（200字以内）</w:t>
            </w:r>
          </w:p>
        </w:tc>
        <w:tc>
          <w:tcPr>
            <w:tcW w:w="7011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01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申报项目简介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（200字以内）</w:t>
            </w:r>
          </w:p>
        </w:tc>
        <w:tc>
          <w:tcPr>
            <w:tcW w:w="7011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01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项目实施地点及服务对象</w:t>
            </w:r>
          </w:p>
        </w:tc>
        <w:tc>
          <w:tcPr>
            <w:tcW w:w="7011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01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龙岗特定群体需求分析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（400字以内）</w:t>
            </w:r>
          </w:p>
        </w:tc>
        <w:tc>
          <w:tcPr>
            <w:tcW w:w="7011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01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项目执行计划（800字以内）</w:t>
            </w:r>
          </w:p>
        </w:tc>
        <w:tc>
          <w:tcPr>
            <w:tcW w:w="7011" w:type="dxa"/>
            <w:gridSpan w:val="7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（请概述项目的实施周期、总体计划、阶段目标、行动策略、活动安排</w:t>
            </w:r>
            <w:r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</w:rPr>
              <w:t>、以活动图片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等</w:t>
            </w:r>
            <w:r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</w:rPr>
              <w:t>，图片可单独附件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。）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030" w:type="dxa"/>
            <w:gridSpan w:val="9"/>
            <w:shd w:val="clear" w:color="auto" w:fill="D7D7D7" w:themeFill="background1" w:themeFillShade="D8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项目产出指标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55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指标内容</w:t>
            </w:r>
          </w:p>
        </w:tc>
        <w:tc>
          <w:tcPr>
            <w:tcW w:w="495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指标说明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指标数量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9" w:type="dxa"/>
            <w:gridSpan w:val="3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950" w:type="dxa"/>
            <w:gridSpan w:val="4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9" w:type="dxa"/>
            <w:gridSpan w:val="3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50" w:type="dxa"/>
            <w:gridSpan w:val="4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9" w:type="dxa"/>
            <w:gridSpan w:val="3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50" w:type="dxa"/>
            <w:gridSpan w:val="4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9" w:type="dxa"/>
            <w:gridSpan w:val="3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50" w:type="dxa"/>
            <w:gridSpan w:val="4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9" w:type="dxa"/>
            <w:gridSpan w:val="3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50" w:type="dxa"/>
            <w:gridSpan w:val="4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30" w:type="dxa"/>
            <w:gridSpan w:val="9"/>
            <w:shd w:val="clear" w:color="auto" w:fill="D7D7D7" w:themeFill="background1" w:themeFillShade="D8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项目执行团队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37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职业技能及过往项目经验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专职/兼职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7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项目团队架构（200字以内）</w:t>
            </w:r>
          </w:p>
        </w:tc>
        <w:tc>
          <w:tcPr>
            <w:tcW w:w="7529" w:type="dxa"/>
            <w:gridSpan w:val="8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项目品牌宣传/资源链接（500字以内）</w:t>
            </w:r>
          </w:p>
        </w:tc>
        <w:tc>
          <w:tcPr>
            <w:tcW w:w="7529" w:type="dxa"/>
            <w:gridSpan w:val="8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项目风险管理（200字以内）</w:t>
            </w:r>
          </w:p>
        </w:tc>
        <w:tc>
          <w:tcPr>
            <w:tcW w:w="7529" w:type="dxa"/>
            <w:gridSpan w:val="8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承办龙岗区政府服务情况及经验（400字以内）</w:t>
            </w:r>
          </w:p>
        </w:tc>
        <w:tc>
          <w:tcPr>
            <w:tcW w:w="7529" w:type="dxa"/>
            <w:gridSpan w:val="8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30" w:type="dxa"/>
            <w:gridSpan w:val="9"/>
            <w:shd w:val="clear" w:color="auto" w:fill="D7D7D7" w:themeFill="background1" w:themeFillShade="D8"/>
            <w:vAlign w:val="center"/>
          </w:tcPr>
          <w:p>
            <w:pPr>
              <w:pStyle w:val="4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项目经费预算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1" w:type="dxa"/>
            <w:vAlign w:val="center"/>
          </w:tcPr>
          <w:p>
            <w:pPr>
              <w:pStyle w:val="4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类别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pStyle w:val="4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预算内容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pStyle w:val="4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预算明细（如由人数、次数、单价等组成的计算公式）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pStyle w:val="4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金额（元）</w:t>
            </w:r>
          </w:p>
        </w:tc>
        <w:tc>
          <w:tcPr>
            <w:tcW w:w="1181" w:type="dxa"/>
            <w:vAlign w:val="center"/>
          </w:tcPr>
          <w:p>
            <w:pPr>
              <w:pStyle w:val="4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1" w:type="dxa"/>
            <w:vMerge w:val="restart"/>
            <w:vAlign w:val="center"/>
          </w:tcPr>
          <w:p>
            <w:pPr>
              <w:pStyle w:val="4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业务</w:t>
            </w:r>
          </w:p>
          <w:p>
            <w:pPr>
              <w:pStyle w:val="4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活动费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62" w:type="dxa"/>
            <w:gridSpan w:val="2"/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1" w:type="dxa"/>
            <w:vMerge w:val="continue"/>
            <w:vAlign w:val="center"/>
          </w:tcPr>
          <w:p>
            <w:pPr>
              <w:pStyle w:val="4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62" w:type="dxa"/>
            <w:gridSpan w:val="2"/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1" w:type="dxa"/>
            <w:vMerge w:val="continue"/>
            <w:vAlign w:val="center"/>
          </w:tcPr>
          <w:p>
            <w:pPr>
              <w:pStyle w:val="4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1" w:type="dxa"/>
            <w:vMerge w:val="continue"/>
            <w:vAlign w:val="center"/>
          </w:tcPr>
          <w:p>
            <w:pPr>
              <w:pStyle w:val="4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1" w:type="dxa"/>
            <w:vMerge w:val="continue"/>
            <w:vAlign w:val="center"/>
          </w:tcPr>
          <w:p>
            <w:pPr>
              <w:pStyle w:val="4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1" w:type="dxa"/>
            <w:vAlign w:val="center"/>
          </w:tcPr>
          <w:p>
            <w:pPr>
              <w:pStyle w:val="4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其他费用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4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1" w:type="dxa"/>
            <w:vAlign w:val="center"/>
          </w:tcPr>
          <w:p>
            <w:pPr>
              <w:pStyle w:val="4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管理费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pStyle w:val="4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62" w:type="dxa"/>
            <w:gridSpan w:val="2"/>
            <w:vAlign w:val="center"/>
          </w:tcPr>
          <w:p>
            <w:pPr>
              <w:pStyle w:val="4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pStyle w:val="4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4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1" w:type="dxa"/>
            <w:vAlign w:val="center"/>
          </w:tcPr>
          <w:p>
            <w:pPr>
              <w:pStyle w:val="4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合计</w:t>
            </w:r>
          </w:p>
        </w:tc>
        <w:tc>
          <w:tcPr>
            <w:tcW w:w="7529" w:type="dxa"/>
            <w:gridSpan w:val="8"/>
            <w:vAlign w:val="center"/>
          </w:tcPr>
          <w:p>
            <w:pPr>
              <w:pStyle w:val="4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第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5A9B"/>
    <w:rsid w:val="000D752A"/>
    <w:rsid w:val="001B586B"/>
    <w:rsid w:val="005367BC"/>
    <w:rsid w:val="005477A3"/>
    <w:rsid w:val="005E7645"/>
    <w:rsid w:val="00622F7F"/>
    <w:rsid w:val="006B79BC"/>
    <w:rsid w:val="0075080B"/>
    <w:rsid w:val="007D2FC7"/>
    <w:rsid w:val="0081714E"/>
    <w:rsid w:val="009178D7"/>
    <w:rsid w:val="00975A9B"/>
    <w:rsid w:val="00CF15F9"/>
    <w:rsid w:val="00EC680C"/>
    <w:rsid w:val="01C725FA"/>
    <w:rsid w:val="01E37D90"/>
    <w:rsid w:val="02DA43AD"/>
    <w:rsid w:val="030D1EB5"/>
    <w:rsid w:val="0376241E"/>
    <w:rsid w:val="03DF363F"/>
    <w:rsid w:val="04715F68"/>
    <w:rsid w:val="04B272AE"/>
    <w:rsid w:val="05A20392"/>
    <w:rsid w:val="07153D5E"/>
    <w:rsid w:val="09992B7B"/>
    <w:rsid w:val="09E46084"/>
    <w:rsid w:val="0A7E6755"/>
    <w:rsid w:val="0AB318CA"/>
    <w:rsid w:val="0B2D2EBD"/>
    <w:rsid w:val="0B6F477B"/>
    <w:rsid w:val="0B7A469F"/>
    <w:rsid w:val="0B8D063D"/>
    <w:rsid w:val="0BA53CC7"/>
    <w:rsid w:val="0DDB53C9"/>
    <w:rsid w:val="0DF30C99"/>
    <w:rsid w:val="0EF02667"/>
    <w:rsid w:val="112801E7"/>
    <w:rsid w:val="11DC6E5A"/>
    <w:rsid w:val="127D50B4"/>
    <w:rsid w:val="12A937B4"/>
    <w:rsid w:val="12F746DD"/>
    <w:rsid w:val="139066DA"/>
    <w:rsid w:val="14896517"/>
    <w:rsid w:val="14AB78F3"/>
    <w:rsid w:val="15011715"/>
    <w:rsid w:val="16CC7F0E"/>
    <w:rsid w:val="17902577"/>
    <w:rsid w:val="1AB147F8"/>
    <w:rsid w:val="1AF4E668"/>
    <w:rsid w:val="1AF74194"/>
    <w:rsid w:val="1C4B316B"/>
    <w:rsid w:val="1CAB7313"/>
    <w:rsid w:val="1E4F30C6"/>
    <w:rsid w:val="1E656BE3"/>
    <w:rsid w:val="1ECE793E"/>
    <w:rsid w:val="1FFE7C60"/>
    <w:rsid w:val="20267F45"/>
    <w:rsid w:val="20C62686"/>
    <w:rsid w:val="257FDD5F"/>
    <w:rsid w:val="267D1ABC"/>
    <w:rsid w:val="26B44995"/>
    <w:rsid w:val="29296AAA"/>
    <w:rsid w:val="2978183B"/>
    <w:rsid w:val="2A6C6849"/>
    <w:rsid w:val="2AB677DA"/>
    <w:rsid w:val="2C6F3AFB"/>
    <w:rsid w:val="2CB04EC5"/>
    <w:rsid w:val="2DF674BA"/>
    <w:rsid w:val="2E424C97"/>
    <w:rsid w:val="2E4C5419"/>
    <w:rsid w:val="2FFB64B0"/>
    <w:rsid w:val="3020365A"/>
    <w:rsid w:val="305361CB"/>
    <w:rsid w:val="322D752A"/>
    <w:rsid w:val="32716BD2"/>
    <w:rsid w:val="32A81D3E"/>
    <w:rsid w:val="32CB506F"/>
    <w:rsid w:val="3423174E"/>
    <w:rsid w:val="347A31DF"/>
    <w:rsid w:val="353563D7"/>
    <w:rsid w:val="353E3C9F"/>
    <w:rsid w:val="3576590A"/>
    <w:rsid w:val="365B26F9"/>
    <w:rsid w:val="36A45B49"/>
    <w:rsid w:val="36A52AB6"/>
    <w:rsid w:val="36D916D4"/>
    <w:rsid w:val="372637EE"/>
    <w:rsid w:val="375F42D4"/>
    <w:rsid w:val="37FD7A63"/>
    <w:rsid w:val="38F116D9"/>
    <w:rsid w:val="390E7715"/>
    <w:rsid w:val="3A504463"/>
    <w:rsid w:val="3BFB8B73"/>
    <w:rsid w:val="3D5579EF"/>
    <w:rsid w:val="3D5F3DB3"/>
    <w:rsid w:val="3DF73917"/>
    <w:rsid w:val="3ECFB2C0"/>
    <w:rsid w:val="3FEB4F0F"/>
    <w:rsid w:val="3FF71B8B"/>
    <w:rsid w:val="3FFD83A8"/>
    <w:rsid w:val="423853DB"/>
    <w:rsid w:val="445528F1"/>
    <w:rsid w:val="45066355"/>
    <w:rsid w:val="45723391"/>
    <w:rsid w:val="45AB12FD"/>
    <w:rsid w:val="493B4DCB"/>
    <w:rsid w:val="499D6C2D"/>
    <w:rsid w:val="49F00456"/>
    <w:rsid w:val="4A4A4CE0"/>
    <w:rsid w:val="4C477ADB"/>
    <w:rsid w:val="4C734985"/>
    <w:rsid w:val="4E77A58C"/>
    <w:rsid w:val="4F652CCA"/>
    <w:rsid w:val="51184BF0"/>
    <w:rsid w:val="52CF6AB2"/>
    <w:rsid w:val="53CC405D"/>
    <w:rsid w:val="53F1EFE7"/>
    <w:rsid w:val="554A591B"/>
    <w:rsid w:val="55C57C99"/>
    <w:rsid w:val="568058B8"/>
    <w:rsid w:val="56924C56"/>
    <w:rsid w:val="56B549F9"/>
    <w:rsid w:val="57314003"/>
    <w:rsid w:val="57C90FF3"/>
    <w:rsid w:val="57D57E77"/>
    <w:rsid w:val="5838172F"/>
    <w:rsid w:val="58623BFF"/>
    <w:rsid w:val="58914D47"/>
    <w:rsid w:val="59F703DA"/>
    <w:rsid w:val="5BDE05F9"/>
    <w:rsid w:val="5E4034B4"/>
    <w:rsid w:val="5EDB78FE"/>
    <w:rsid w:val="5F57A481"/>
    <w:rsid w:val="5F9D5A17"/>
    <w:rsid w:val="5FC3D768"/>
    <w:rsid w:val="605542D4"/>
    <w:rsid w:val="6233079D"/>
    <w:rsid w:val="631D0C34"/>
    <w:rsid w:val="64B86ED6"/>
    <w:rsid w:val="65F22524"/>
    <w:rsid w:val="65F71D4E"/>
    <w:rsid w:val="65FDB738"/>
    <w:rsid w:val="66CB4237"/>
    <w:rsid w:val="67360D4F"/>
    <w:rsid w:val="673FEF4F"/>
    <w:rsid w:val="67583902"/>
    <w:rsid w:val="67A7B225"/>
    <w:rsid w:val="68292C52"/>
    <w:rsid w:val="686A1F95"/>
    <w:rsid w:val="68842C1F"/>
    <w:rsid w:val="6A9446AE"/>
    <w:rsid w:val="6B846129"/>
    <w:rsid w:val="6C124E16"/>
    <w:rsid w:val="6D0737D1"/>
    <w:rsid w:val="6FE74D8F"/>
    <w:rsid w:val="6FEFF19C"/>
    <w:rsid w:val="6FF7AA8D"/>
    <w:rsid w:val="70625C3B"/>
    <w:rsid w:val="715F1ABB"/>
    <w:rsid w:val="72412626"/>
    <w:rsid w:val="726325DC"/>
    <w:rsid w:val="72E2EAEE"/>
    <w:rsid w:val="73161016"/>
    <w:rsid w:val="73B7159E"/>
    <w:rsid w:val="73D1390D"/>
    <w:rsid w:val="73E547F7"/>
    <w:rsid w:val="7416170F"/>
    <w:rsid w:val="77392FB1"/>
    <w:rsid w:val="778C4A8F"/>
    <w:rsid w:val="77BC750B"/>
    <w:rsid w:val="77FD4634"/>
    <w:rsid w:val="78334100"/>
    <w:rsid w:val="78FF6B00"/>
    <w:rsid w:val="7A2D16D3"/>
    <w:rsid w:val="7A5F604B"/>
    <w:rsid w:val="7A676C3F"/>
    <w:rsid w:val="7ABE35B7"/>
    <w:rsid w:val="7BED0AB3"/>
    <w:rsid w:val="7C030C04"/>
    <w:rsid w:val="7D546125"/>
    <w:rsid w:val="7DA759C2"/>
    <w:rsid w:val="7DBF5613"/>
    <w:rsid w:val="7DDD66D2"/>
    <w:rsid w:val="7DF352EF"/>
    <w:rsid w:val="7E7A7650"/>
    <w:rsid w:val="7EBF2346"/>
    <w:rsid w:val="7F1B74DE"/>
    <w:rsid w:val="7F3C2000"/>
    <w:rsid w:val="7F55142B"/>
    <w:rsid w:val="7F9FB4F4"/>
    <w:rsid w:val="7FAEC1E8"/>
    <w:rsid w:val="7FEFF93F"/>
    <w:rsid w:val="7FFBCD9E"/>
    <w:rsid w:val="7FFEAB69"/>
    <w:rsid w:val="9DFEFF9E"/>
    <w:rsid w:val="A6B0E049"/>
    <w:rsid w:val="A9BD0799"/>
    <w:rsid w:val="AB8A944F"/>
    <w:rsid w:val="AFEFBA15"/>
    <w:rsid w:val="BAFA145B"/>
    <w:rsid w:val="BBD69FA0"/>
    <w:rsid w:val="BFFFC40B"/>
    <w:rsid w:val="C6BB2FF5"/>
    <w:rsid w:val="CFBF75F7"/>
    <w:rsid w:val="D3AD7C39"/>
    <w:rsid w:val="D57FA926"/>
    <w:rsid w:val="D6FC8B63"/>
    <w:rsid w:val="DB892947"/>
    <w:rsid w:val="DE3FF6F1"/>
    <w:rsid w:val="DF5B5257"/>
    <w:rsid w:val="DFEFFB46"/>
    <w:rsid w:val="EBFD6A5F"/>
    <w:rsid w:val="EDF75647"/>
    <w:rsid w:val="EDF8E199"/>
    <w:rsid w:val="EFAB5F2A"/>
    <w:rsid w:val="EFF1D95B"/>
    <w:rsid w:val="F08F4EE4"/>
    <w:rsid w:val="F0DD8E40"/>
    <w:rsid w:val="F3FFF935"/>
    <w:rsid w:val="F6DC226A"/>
    <w:rsid w:val="F6E7D865"/>
    <w:rsid w:val="F6FE6A4B"/>
    <w:rsid w:val="F7FF526B"/>
    <w:rsid w:val="FC3D4560"/>
    <w:rsid w:val="FC9F4364"/>
    <w:rsid w:val="FCF92815"/>
    <w:rsid w:val="FD334E84"/>
    <w:rsid w:val="FD375025"/>
    <w:rsid w:val="FD5F89D3"/>
    <w:rsid w:val="FDDE6999"/>
    <w:rsid w:val="FDFF20CA"/>
    <w:rsid w:val="FE5BE227"/>
    <w:rsid w:val="FEDFD084"/>
    <w:rsid w:val="FEE7A98F"/>
    <w:rsid w:val="FF7CC858"/>
    <w:rsid w:val="FFBB24E2"/>
    <w:rsid w:val="FF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line="330" w:lineRule="atLeast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84</Words>
  <Characters>484</Characters>
  <Lines>4</Lines>
  <Paragraphs>1</Paragraphs>
  <TotalTime>0</TotalTime>
  <ScaleCrop>false</ScaleCrop>
  <LinksUpToDate>false</LinksUpToDate>
  <CharactersWithSpaces>567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2016-07-21T09:48:00Z</dcterms:created>
  <dc:creator>Administrator</dc:creator>
  <cp:lastModifiedBy>赵丹</cp:lastModifiedBy>
  <cp:lastPrinted>2022-07-13T09:23:00Z</cp:lastPrinted>
  <dcterms:modified xsi:type="dcterms:W3CDTF">2022-07-19T17:26:14Z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