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eastAsia="方正小标宋简体" w:cs="宋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cs="宋体" w:hAnsiTheme="majorEastAsia"/>
          <w:bCs/>
          <w:sz w:val="36"/>
          <w:szCs w:val="36"/>
          <w:lang w:eastAsia="zh-CN"/>
        </w:rPr>
        <w:t>深圳市龙岗区第二届</w:t>
      </w:r>
      <w:r>
        <w:rPr>
          <w:rFonts w:hint="eastAsia" w:ascii="方正小标宋简体" w:eastAsia="方正小标宋简体" w:cs="宋体" w:hAnsiTheme="majorEastAsia"/>
          <w:bCs/>
          <w:sz w:val="36"/>
          <w:szCs w:val="36"/>
        </w:rPr>
        <w:t>“东进·创业先锋”大学生创业</w:t>
      </w:r>
      <w:bookmarkStart w:id="0" w:name="_GoBack"/>
      <w:bookmarkEnd w:id="0"/>
      <w:r>
        <w:rPr>
          <w:rFonts w:hint="eastAsia" w:ascii="方正小标宋简体" w:eastAsia="方正小标宋简体" w:cs="宋体" w:hAnsiTheme="majorEastAsia"/>
          <w:bCs/>
          <w:sz w:val="36"/>
          <w:szCs w:val="36"/>
        </w:rPr>
        <w:t>者训练营委托机构报名表</w:t>
      </w:r>
    </w:p>
    <w:p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5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03"/>
        <w:gridCol w:w="1440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机构名称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机构地址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项目主要负责人</w:t>
            </w:r>
          </w:p>
        </w:tc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6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办公电话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工作邮箱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经费预算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Cs/>
                <w:szCs w:val="21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项目实施方案概述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（包括宣传推介、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组织策划、团队组建及人员安排等内容，要点概述。如内容较多可展开多页或另附）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申报机构简介、经验及优势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ind w:right="70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ind w:left="99" w:leftChars="45" w:firstLine="453" w:firstLineChars="162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机构承诺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并盖章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tabs>
                <w:tab w:val="left" w:pos="840"/>
                <w:tab w:val="left" w:pos="8085"/>
              </w:tabs>
              <w:spacing w:line="6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本单位郑重承诺：</w:t>
            </w:r>
          </w:p>
          <w:p>
            <w:pPr>
              <w:tabs>
                <w:tab w:val="left" w:pos="5141"/>
              </w:tabs>
              <w:spacing w:line="600" w:lineRule="exact"/>
              <w:ind w:right="-52"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一、本单位所申报项目资料真实、有效，如有虚报或隐瞒的情况，自愿放弃项目合作资格，所获批资金全额退还给龙岗区人力资源局。</w:t>
            </w:r>
          </w:p>
          <w:p>
            <w:pPr>
              <w:tabs>
                <w:tab w:val="left" w:pos="840"/>
                <w:tab w:val="left" w:pos="8085"/>
              </w:tabs>
              <w:spacing w:line="600" w:lineRule="exact"/>
              <w:ind w:firstLine="470" w:firstLineChars="196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二、按照申报要素开展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训练营</w:t>
            </w:r>
            <w:r>
              <w:rPr>
                <w:rFonts w:hint="eastAsia" w:ascii="仿宋_GB2312" w:eastAsia="仿宋_GB2312" w:cs="宋体"/>
                <w:sz w:val="24"/>
              </w:rPr>
              <w:t>组织实施工作</w:t>
            </w:r>
            <w:r>
              <w:rPr>
                <w:rFonts w:hint="eastAsia" w:ascii="仿宋_GB2312" w:hAnsi="宋体" w:eastAsia="仿宋_GB2312" w:cs="宋体"/>
                <w:sz w:val="24"/>
              </w:rPr>
              <w:t>，保证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活动举办</w:t>
            </w:r>
            <w:r>
              <w:rPr>
                <w:rFonts w:hint="eastAsia" w:ascii="仿宋_GB2312" w:hAnsi="宋体" w:eastAsia="仿宋_GB2312" w:cs="宋体"/>
                <w:sz w:val="24"/>
              </w:rPr>
              <w:t>质量。</w:t>
            </w:r>
          </w:p>
          <w:p>
            <w:pPr>
              <w:tabs>
                <w:tab w:val="left" w:pos="840"/>
                <w:tab w:val="left" w:pos="8085"/>
              </w:tabs>
              <w:spacing w:line="600" w:lineRule="exact"/>
              <w:ind w:firstLine="470" w:firstLineChars="196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三、</w:t>
            </w:r>
            <w:r>
              <w:rPr>
                <w:rFonts w:hint="eastAsia" w:ascii="仿宋_GB2312" w:hAnsi="宋体" w:eastAsia="仿宋_GB2312" w:cs="宋体"/>
                <w:sz w:val="24"/>
              </w:rPr>
              <w:t>主动接受社会各界的监督，并积极配合有关部门做好审计、稽查等工作。</w:t>
            </w:r>
          </w:p>
          <w:p>
            <w:pPr>
              <w:spacing w:line="520" w:lineRule="exact"/>
              <w:ind w:right="140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项目负责人签名（盖章）：</w:t>
            </w:r>
          </w:p>
          <w:p>
            <w:pPr>
              <w:spacing w:line="520" w:lineRule="exact"/>
              <w:ind w:firstLine="3780" w:firstLineChars="1350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firstLine="3780" w:firstLineChars="135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32"/>
    <w:rsid w:val="006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2022-04-11T04:14:00Z</dcterms:created>
  <dc:creator>GAKI</dc:creator>
  <cp:lastModifiedBy>GAKI</cp:lastModifiedBy>
  <dcterms:modified xsi:type="dcterms:W3CDTF">2022-04-11T04:15:17Z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6D3F9C8C2D9649DCB7E00BC50832E249</vt:lpwstr>
  </property>
</Properties>
</file>