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34" w:rsidRPr="00A325C2" w:rsidRDefault="00A325C2" w:rsidP="00A325C2">
      <w:pPr>
        <w:jc w:val="center"/>
        <w:rPr>
          <w:rFonts w:ascii="仿宋_GB2312" w:eastAsia="仿宋_GB2312" w:hAnsi="仿宋_GB2312" w:cs="仿宋_GB2312"/>
          <w:color w:val="000000"/>
          <w:spacing w:val="8"/>
          <w:sz w:val="36"/>
          <w:szCs w:val="32"/>
          <w:shd w:val="clear" w:color="auto" w:fill="FFFFFF"/>
        </w:rPr>
      </w:pPr>
      <w:r w:rsidRPr="00A325C2">
        <w:rPr>
          <w:rFonts w:ascii="仿宋_GB2312" w:eastAsia="仿宋_GB2312" w:hAnsi="仿宋_GB2312" w:cs="仿宋_GB2312" w:hint="eastAsia"/>
          <w:color w:val="000000"/>
          <w:spacing w:val="8"/>
          <w:sz w:val="36"/>
          <w:szCs w:val="32"/>
          <w:shd w:val="clear" w:color="auto" w:fill="FFFFFF"/>
        </w:rPr>
        <w:t>全费用单价清单</w:t>
      </w:r>
      <w:bookmarkStart w:id="0" w:name="_GoBack"/>
      <w:bookmarkEnd w:id="0"/>
    </w:p>
    <w:p w:rsidR="00A325C2" w:rsidRPr="00A325C2" w:rsidRDefault="00A325C2" w:rsidP="00A325C2">
      <w:pPr>
        <w:pStyle w:val="a0"/>
        <w:rPr>
          <w:rFonts w:hint="eastAsia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3673"/>
        <w:gridCol w:w="709"/>
        <w:gridCol w:w="1559"/>
        <w:gridCol w:w="1418"/>
      </w:tblGrid>
      <w:tr w:rsidR="00A325C2" w:rsidRPr="00FB607C" w:rsidTr="00A25050">
        <w:trPr>
          <w:trHeight w:val="1002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细目号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Default="00A325C2" w:rsidP="00A25050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全费用单价</w:t>
            </w:r>
          </w:p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(元)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325C2" w:rsidRPr="00FB607C" w:rsidTr="00A25050">
        <w:trPr>
          <w:trHeight w:val="4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第三章隧道工程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4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第二节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隧道照明、消防、机电工程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402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2-1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LED灯具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-A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LED灯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(1)功率：30W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(2)含配件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618.14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-B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LED灯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(1)功率：50W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(3)含配件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791.83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-C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LED灯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(1)功率：70W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(4)含配件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974.89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-D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LED灯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(1)功率：80W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(5)含配件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1,068.78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402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2-2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电线、电缆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-A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低烟无卤电缆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(1)材质、规格:WDNH-YJY23-10KV3×150mm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463.11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-B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低烟无卤电缆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(1)材质、规格:WDNH-YJY23-3×95+2×50mm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364.27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-C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低烟无卤电缆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(1)材质、规格:WDNH-YJY23-4×25+1×16mm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143.95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-D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低烟无卤电缆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(1)材质、规格:WDNH-YJY23-3×150+2×70mm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504.75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7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-E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耐火电缆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(1)材质、规格:NH-YJY22-10KV3×300mm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759.14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-F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耐火电缆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(1)材质、规格:NH-BV-3×4mm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13.10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-G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耐火电缆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(1)材质、规格:NH-BV-3×2.5mm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8.99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lastRenderedPageBreak/>
              <w:t>-H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耐火电缆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(1)材质、规格::NH-RVV-3×1.5mm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11.02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-I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耐火电缆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(1)材质、规格:NH-RVV-2×1.5mm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9.56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-J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耐火电缆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(1)材质、规格:NH-RVV-2×4mm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15.18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402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2-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电缆终端头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10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-A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电缆终端头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(1)干包式电缆终端头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(2)材质、规格:1KV以下、截面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10mm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44.70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10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-B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电缆终端头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(1)热缩式电缆终端头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(2)材质、规格:1KV以下、截面25-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50mm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246.63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专业分包</w:t>
            </w: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2-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手持式灭火器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(1)型号、规格:4Kg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99.16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600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2-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消防水带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br/>
              <w:t>(1)长度:20米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165.26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</w:tr>
      <w:tr w:rsidR="00A325C2" w:rsidRPr="00FB607C" w:rsidTr="00A25050">
        <w:trPr>
          <w:trHeight w:val="499"/>
        </w:trPr>
        <w:tc>
          <w:tcPr>
            <w:tcW w:w="1000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2-</w:t>
            </w:r>
            <w:r w:rsidRPr="00FB607C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73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left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消防水枪头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  <w:r w:rsidRPr="00FB607C">
              <w:rPr>
                <w:rFonts w:ascii="宋体" w:hAnsi="宋体" w:cs="Calibri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325C2" w:rsidRPr="00A25050" w:rsidRDefault="00A325C2" w:rsidP="00A25050">
            <w:pPr>
              <w:widowControl/>
              <w:jc w:val="right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A25050"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  <w:t xml:space="preserve">61.97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25C2" w:rsidRPr="00FB607C" w:rsidRDefault="00A325C2" w:rsidP="00A25050">
            <w:pPr>
              <w:widowControl/>
              <w:jc w:val="center"/>
              <w:rPr>
                <w:rFonts w:ascii="宋体" w:hAnsi="宋体" w:cs="Calibri"/>
                <w:kern w:val="0"/>
                <w:sz w:val="20"/>
                <w:szCs w:val="20"/>
              </w:rPr>
            </w:pPr>
          </w:p>
        </w:tc>
      </w:tr>
    </w:tbl>
    <w:p w:rsidR="00A325C2" w:rsidRPr="00A325C2" w:rsidRDefault="00A325C2" w:rsidP="00A325C2">
      <w:pPr>
        <w:pStyle w:val="a0"/>
        <w:rPr>
          <w:rFonts w:hint="eastAsia"/>
        </w:rPr>
      </w:pPr>
    </w:p>
    <w:sectPr w:rsidR="00A325C2" w:rsidRPr="00A3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38" w:rsidRDefault="002A1238" w:rsidP="00792D29">
      <w:r>
        <w:separator/>
      </w:r>
    </w:p>
  </w:endnote>
  <w:endnote w:type="continuationSeparator" w:id="0">
    <w:p w:rsidR="002A1238" w:rsidRDefault="002A1238" w:rsidP="0079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38" w:rsidRDefault="002A1238" w:rsidP="00792D29">
      <w:r>
        <w:separator/>
      </w:r>
    </w:p>
  </w:footnote>
  <w:footnote w:type="continuationSeparator" w:id="0">
    <w:p w:rsidR="002A1238" w:rsidRDefault="002A1238" w:rsidP="0079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3C"/>
    <w:rsid w:val="002A1238"/>
    <w:rsid w:val="003B243C"/>
    <w:rsid w:val="00792D29"/>
    <w:rsid w:val="009C0B34"/>
    <w:rsid w:val="00A325C2"/>
    <w:rsid w:val="00B5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78BDCB-E647-418A-B39C-E432485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92D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2D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2D29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792D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2022-01-19T09:54:00Z</dcterms:created>
  <dcterms:modified xsi:type="dcterms:W3CDTF">2022-01-19T09:57:00Z</dcterms:modified>
</cp:coreProperties>
</file>