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4E" w:rsidRPr="001A7154" w:rsidRDefault="0029204E" w:rsidP="0029204E">
      <w:pPr>
        <w:jc w:val="center"/>
        <w:rPr>
          <w:rFonts w:asciiTheme="majorEastAsia" w:eastAsiaTheme="majorEastAsia" w:hAnsiTheme="majorEastAsia" w:cstheme="majorEastAsia"/>
          <w:sz w:val="44"/>
          <w:szCs w:val="44"/>
        </w:rPr>
      </w:pPr>
      <w:r w:rsidRPr="001A7154">
        <w:rPr>
          <w:rFonts w:asciiTheme="majorEastAsia" w:eastAsiaTheme="majorEastAsia" w:hAnsiTheme="majorEastAsia" w:cstheme="majorEastAsia" w:hint="eastAsia"/>
          <w:sz w:val="44"/>
          <w:szCs w:val="44"/>
        </w:rPr>
        <w:t>响应文件要求一览表</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6909"/>
      </w:tblGrid>
      <w:tr w:rsidR="0029204E" w:rsidRPr="00ED2172" w:rsidTr="00A25050">
        <w:trPr>
          <w:trHeight w:val="685"/>
        </w:trPr>
        <w:tc>
          <w:tcPr>
            <w:tcW w:w="562"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adjustRightInd w:val="0"/>
              <w:snapToGrid w:val="0"/>
              <w:jc w:val="center"/>
              <w:rPr>
                <w:rFonts w:ascii="宋体" w:hAnsi="宋体"/>
                <w:b/>
              </w:rPr>
            </w:pPr>
            <w:r w:rsidRPr="00ED2172">
              <w:rPr>
                <w:rFonts w:ascii="宋体" w:hAnsi="宋体" w:hint="eastAsia"/>
                <w:b/>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pStyle w:val="a6"/>
              <w:ind w:firstLineChars="0" w:firstLine="0"/>
              <w:jc w:val="center"/>
              <w:rPr>
                <w:rFonts w:ascii="宋体" w:hAnsi="宋体"/>
                <w:b/>
              </w:rPr>
            </w:pPr>
            <w:r w:rsidRPr="00ED2172">
              <w:rPr>
                <w:rFonts w:ascii="宋体" w:hAnsi="宋体" w:hint="eastAsia"/>
                <w:b/>
              </w:rPr>
              <w:t>文件名称</w:t>
            </w:r>
          </w:p>
        </w:tc>
        <w:tc>
          <w:tcPr>
            <w:tcW w:w="6909"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pStyle w:val="a6"/>
              <w:spacing w:line="360" w:lineRule="exact"/>
              <w:ind w:firstLineChars="0" w:firstLine="0"/>
              <w:jc w:val="center"/>
              <w:rPr>
                <w:rFonts w:ascii="宋体" w:hAnsi="宋体"/>
                <w:b/>
              </w:rPr>
            </w:pPr>
            <w:r w:rsidRPr="00ED2172">
              <w:rPr>
                <w:rFonts w:ascii="宋体" w:hAnsi="宋体" w:hint="eastAsia"/>
                <w:b/>
              </w:rPr>
              <w:t>要求说明</w:t>
            </w:r>
          </w:p>
        </w:tc>
      </w:tr>
      <w:tr w:rsidR="0029204E" w:rsidRPr="00ED2172" w:rsidTr="00A25050">
        <w:trPr>
          <w:trHeight w:val="1080"/>
        </w:trPr>
        <w:tc>
          <w:tcPr>
            <w:tcW w:w="562"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adjustRightInd w:val="0"/>
              <w:snapToGrid w:val="0"/>
              <w:jc w:val="center"/>
              <w:rPr>
                <w:rFonts w:ascii="宋体" w:hAnsi="宋体"/>
              </w:rPr>
            </w:pPr>
            <w:r w:rsidRPr="00ED2172">
              <w:rPr>
                <w:rFonts w:ascii="宋体" w:hAnsi="宋体"/>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04E" w:rsidRDefault="0029204E" w:rsidP="00A25050">
            <w:pPr>
              <w:adjustRightInd w:val="0"/>
              <w:snapToGrid w:val="0"/>
              <w:jc w:val="center"/>
              <w:rPr>
                <w:rFonts w:ascii="宋体" w:hAnsi="宋体"/>
                <w:b/>
              </w:rPr>
            </w:pPr>
            <w:r w:rsidRPr="00BF34C6">
              <w:rPr>
                <w:rFonts w:ascii="宋体" w:hAnsi="宋体" w:hint="eastAsia"/>
                <w:b/>
              </w:rPr>
              <w:t>投标人基本</w:t>
            </w:r>
          </w:p>
          <w:p w:rsidR="0029204E" w:rsidRPr="00BF34C6" w:rsidRDefault="0029204E" w:rsidP="00A25050">
            <w:pPr>
              <w:adjustRightInd w:val="0"/>
              <w:snapToGrid w:val="0"/>
              <w:jc w:val="center"/>
              <w:rPr>
                <w:rFonts w:ascii="宋体" w:hAnsi="宋体"/>
                <w:b/>
              </w:rPr>
            </w:pPr>
            <w:r w:rsidRPr="00BF34C6">
              <w:rPr>
                <w:rFonts w:ascii="宋体" w:hAnsi="宋体" w:hint="eastAsia"/>
                <w:b/>
              </w:rPr>
              <w:t>情况资料</w:t>
            </w:r>
          </w:p>
        </w:tc>
        <w:tc>
          <w:tcPr>
            <w:tcW w:w="6909"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adjustRightInd w:val="0"/>
              <w:snapToGrid w:val="0"/>
              <w:ind w:firstLineChars="200" w:firstLine="420"/>
              <w:jc w:val="left"/>
              <w:rPr>
                <w:rFonts w:ascii="宋体" w:hAnsi="宋体"/>
              </w:rPr>
            </w:pPr>
            <w:r w:rsidRPr="00ED2172">
              <w:rPr>
                <w:rFonts w:ascii="宋体" w:hAnsi="宋体" w:hint="eastAsia"/>
                <w:color w:val="000000"/>
              </w:rPr>
              <w:t>提供营业执照、企业资质证书</w:t>
            </w:r>
            <w:r>
              <w:rPr>
                <w:rFonts w:ascii="宋体" w:hAnsi="宋体" w:hint="eastAsia"/>
                <w:color w:val="000000"/>
              </w:rPr>
              <w:t>、</w:t>
            </w:r>
            <w:r w:rsidRPr="00ED2172">
              <w:rPr>
                <w:rFonts w:ascii="宋体" w:hAnsi="宋体" w:hint="eastAsia"/>
                <w:color w:val="000000"/>
              </w:rPr>
              <w:t>法定代表人证明书及身份证、法定代表人授权委托书及身份证</w:t>
            </w:r>
          </w:p>
        </w:tc>
      </w:tr>
      <w:tr w:rsidR="0029204E" w:rsidRPr="00ED2172" w:rsidTr="00A25050">
        <w:trPr>
          <w:trHeight w:val="785"/>
        </w:trPr>
        <w:tc>
          <w:tcPr>
            <w:tcW w:w="562"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adjustRightInd w:val="0"/>
              <w:snapToGrid w:val="0"/>
              <w:jc w:val="center"/>
              <w:rPr>
                <w:rFonts w:ascii="宋体" w:hAnsi="宋体"/>
              </w:rPr>
            </w:pPr>
            <w:r w:rsidRPr="00ED2172">
              <w:rPr>
                <w:rFonts w:ascii="宋体" w:hAnsi="宋体" w:hint="eastAsia"/>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04E" w:rsidRDefault="0029204E" w:rsidP="00A25050">
            <w:pPr>
              <w:adjustRightInd w:val="0"/>
              <w:snapToGrid w:val="0"/>
              <w:jc w:val="center"/>
              <w:rPr>
                <w:rFonts w:ascii="宋体" w:hAnsi="宋体"/>
                <w:b/>
              </w:rPr>
            </w:pPr>
            <w:r w:rsidRPr="00BF34C6">
              <w:rPr>
                <w:rFonts w:ascii="宋体" w:hAnsi="宋体" w:hint="eastAsia"/>
                <w:b/>
              </w:rPr>
              <w:t>投标人</w:t>
            </w:r>
          </w:p>
          <w:p w:rsidR="0029204E" w:rsidRPr="00BF34C6" w:rsidRDefault="0029204E" w:rsidP="00A25050">
            <w:pPr>
              <w:adjustRightInd w:val="0"/>
              <w:snapToGrid w:val="0"/>
              <w:jc w:val="center"/>
              <w:rPr>
                <w:rFonts w:ascii="宋体" w:hAnsi="宋体"/>
                <w:b/>
              </w:rPr>
            </w:pPr>
            <w:r w:rsidRPr="00BF34C6">
              <w:rPr>
                <w:rFonts w:ascii="宋体" w:hAnsi="宋体" w:hint="eastAsia"/>
                <w:b/>
              </w:rPr>
              <w:t>承诺函</w:t>
            </w:r>
          </w:p>
        </w:tc>
        <w:tc>
          <w:tcPr>
            <w:tcW w:w="6909" w:type="dxa"/>
            <w:tcBorders>
              <w:top w:val="single" w:sz="4" w:space="0" w:color="auto"/>
              <w:left w:val="single" w:sz="4" w:space="0" w:color="auto"/>
              <w:bottom w:val="single" w:sz="4" w:space="0" w:color="auto"/>
              <w:right w:val="single" w:sz="4" w:space="0" w:color="auto"/>
            </w:tcBorders>
            <w:vAlign w:val="center"/>
            <w:hideMark/>
          </w:tcPr>
          <w:p w:rsidR="0029204E" w:rsidRPr="00CA2F70" w:rsidRDefault="0029204E" w:rsidP="00A25050">
            <w:pPr>
              <w:adjustRightInd w:val="0"/>
              <w:snapToGrid w:val="0"/>
              <w:ind w:firstLineChars="200" w:firstLine="422"/>
              <w:jc w:val="left"/>
              <w:rPr>
                <w:rFonts w:ascii="宋体" w:hAnsi="宋体"/>
                <w:color w:val="000000"/>
              </w:rPr>
            </w:pPr>
            <w:r w:rsidRPr="00CA2F70">
              <w:rPr>
                <w:rFonts w:ascii="宋体" w:hAnsi="宋体"/>
                <w:b/>
                <w:color w:val="000000"/>
              </w:rPr>
              <w:t>只能</w:t>
            </w:r>
            <w:r>
              <w:rPr>
                <w:rFonts w:ascii="宋体" w:hAnsi="宋体"/>
                <w:b/>
                <w:color w:val="000000"/>
              </w:rPr>
              <w:t>在</w:t>
            </w:r>
            <w:r w:rsidRPr="00CA2F70">
              <w:rPr>
                <w:rFonts w:ascii="宋体" w:hAnsi="宋体"/>
                <w:b/>
                <w:color w:val="000000"/>
              </w:rPr>
              <w:t>《</w:t>
            </w:r>
            <w:r w:rsidRPr="00CA2F70">
              <w:rPr>
                <w:rFonts w:ascii="宋体" w:hAnsi="宋体" w:hint="eastAsia"/>
                <w:b/>
                <w:color w:val="000000"/>
              </w:rPr>
              <w:t>投标人承诺函</w:t>
            </w:r>
            <w:r w:rsidRPr="00CA2F70">
              <w:rPr>
                <w:rFonts w:ascii="宋体" w:hAnsi="宋体"/>
                <w:b/>
                <w:color w:val="000000"/>
              </w:rPr>
              <w:t>》</w:t>
            </w:r>
            <w:r>
              <w:rPr>
                <w:rFonts w:ascii="宋体" w:hAnsi="宋体"/>
                <w:b/>
                <w:color w:val="000000"/>
              </w:rPr>
              <w:t>规定位置填写</w:t>
            </w:r>
            <w:r w:rsidRPr="00CA2F70">
              <w:rPr>
                <w:rFonts w:ascii="宋体" w:hAnsi="宋体"/>
                <w:b/>
                <w:color w:val="000000"/>
              </w:rPr>
              <w:t>报价</w:t>
            </w:r>
            <w:r w:rsidRPr="00CA2F70">
              <w:rPr>
                <w:rFonts w:ascii="宋体" w:hAnsi="宋体"/>
                <w:color w:val="000000"/>
              </w:rPr>
              <w:t>，</w:t>
            </w:r>
            <w:r w:rsidRPr="00CA2F70">
              <w:rPr>
                <w:rFonts w:ascii="宋体" w:hAnsi="宋体" w:hint="eastAsia"/>
                <w:color w:val="000000"/>
              </w:rPr>
              <w:t>见附件</w:t>
            </w:r>
            <w:r>
              <w:rPr>
                <w:rFonts w:ascii="宋体" w:hAnsi="宋体"/>
                <w:color w:val="000000"/>
              </w:rPr>
              <w:t>2</w:t>
            </w:r>
            <w:r w:rsidRPr="00CA2F70">
              <w:rPr>
                <w:rFonts w:ascii="宋体" w:hAnsi="宋体"/>
                <w:color w:val="000000"/>
              </w:rPr>
              <w:t>.</w:t>
            </w:r>
            <w:r>
              <w:rPr>
                <w:rFonts w:ascii="宋体" w:hAnsi="宋体"/>
                <w:color w:val="000000"/>
              </w:rPr>
              <w:t>3</w:t>
            </w:r>
          </w:p>
        </w:tc>
      </w:tr>
      <w:tr w:rsidR="0029204E" w:rsidRPr="00ED2172" w:rsidTr="00A25050">
        <w:trPr>
          <w:trHeight w:val="785"/>
        </w:trPr>
        <w:tc>
          <w:tcPr>
            <w:tcW w:w="562" w:type="dxa"/>
            <w:tcBorders>
              <w:top w:val="single" w:sz="4" w:space="0" w:color="auto"/>
              <w:left w:val="single" w:sz="4" w:space="0" w:color="auto"/>
              <w:bottom w:val="single" w:sz="4" w:space="0" w:color="auto"/>
              <w:right w:val="single" w:sz="4" w:space="0" w:color="auto"/>
            </w:tcBorders>
            <w:vAlign w:val="center"/>
          </w:tcPr>
          <w:p w:rsidR="0029204E" w:rsidRPr="00ED2172" w:rsidRDefault="0029204E" w:rsidP="00A25050">
            <w:pPr>
              <w:adjustRightInd w:val="0"/>
              <w:snapToGrid w:val="0"/>
              <w:jc w:val="center"/>
              <w:rPr>
                <w:rFonts w:ascii="宋体" w:hAnsi="宋体"/>
              </w:rPr>
            </w:pPr>
            <w:r>
              <w:rPr>
                <w:rFonts w:ascii="宋体" w:hAnsi="宋体"/>
              </w:rPr>
              <w:t>3</w:t>
            </w:r>
          </w:p>
        </w:tc>
        <w:tc>
          <w:tcPr>
            <w:tcW w:w="1560" w:type="dxa"/>
            <w:tcBorders>
              <w:top w:val="single" w:sz="4" w:space="0" w:color="auto"/>
              <w:left w:val="single" w:sz="4" w:space="0" w:color="auto"/>
              <w:bottom w:val="single" w:sz="4" w:space="0" w:color="auto"/>
              <w:right w:val="single" w:sz="4" w:space="0" w:color="auto"/>
            </w:tcBorders>
            <w:vAlign w:val="center"/>
          </w:tcPr>
          <w:p w:rsidR="0029204E" w:rsidRDefault="0029204E" w:rsidP="00A25050">
            <w:pPr>
              <w:adjustRightInd w:val="0"/>
              <w:snapToGrid w:val="0"/>
              <w:jc w:val="center"/>
              <w:rPr>
                <w:rFonts w:ascii="宋体" w:hAnsi="宋体" w:cs="宋体"/>
                <w:b/>
                <w:kern w:val="0"/>
              </w:rPr>
            </w:pPr>
            <w:r w:rsidRPr="0011683D">
              <w:rPr>
                <w:rFonts w:ascii="宋体" w:hAnsi="宋体" w:cs="宋体" w:hint="eastAsia"/>
                <w:b/>
                <w:kern w:val="0"/>
              </w:rPr>
              <w:t>养护实施</w:t>
            </w:r>
          </w:p>
          <w:p w:rsidR="0029204E" w:rsidRPr="00BF34C6" w:rsidRDefault="0029204E" w:rsidP="00A25050">
            <w:pPr>
              <w:adjustRightInd w:val="0"/>
              <w:snapToGrid w:val="0"/>
              <w:jc w:val="center"/>
              <w:rPr>
                <w:rFonts w:ascii="宋体" w:hAnsi="宋体"/>
                <w:b/>
              </w:rPr>
            </w:pPr>
            <w:r w:rsidRPr="0011683D">
              <w:rPr>
                <w:rFonts w:ascii="宋体" w:hAnsi="宋体" w:cs="宋体" w:hint="eastAsia"/>
                <w:b/>
                <w:kern w:val="0"/>
              </w:rPr>
              <w:t>方案</w:t>
            </w:r>
          </w:p>
        </w:tc>
        <w:tc>
          <w:tcPr>
            <w:tcW w:w="6909" w:type="dxa"/>
            <w:tcBorders>
              <w:top w:val="single" w:sz="4" w:space="0" w:color="auto"/>
              <w:left w:val="single" w:sz="4" w:space="0" w:color="auto"/>
              <w:bottom w:val="single" w:sz="4" w:space="0" w:color="auto"/>
              <w:right w:val="single" w:sz="4" w:space="0" w:color="auto"/>
            </w:tcBorders>
            <w:vAlign w:val="center"/>
          </w:tcPr>
          <w:p w:rsidR="0029204E" w:rsidRDefault="0029204E" w:rsidP="0029204E">
            <w:pPr>
              <w:pStyle w:val="a6"/>
              <w:numPr>
                <w:ilvl w:val="0"/>
                <w:numId w:val="3"/>
              </w:numPr>
              <w:tabs>
                <w:tab w:val="left" w:pos="274"/>
              </w:tabs>
              <w:ind w:left="273" w:hangingChars="130" w:hanging="273"/>
              <w:jc w:val="left"/>
              <w:rPr>
                <w:rFonts w:ascii="宋体" w:hAnsi="宋体" w:cs="宋体"/>
                <w:kern w:val="0"/>
              </w:rPr>
            </w:pPr>
            <w:r w:rsidRPr="00A74D17">
              <w:rPr>
                <w:rFonts w:ascii="宋体" w:hAnsi="宋体" w:cs="宋体" w:hint="eastAsia"/>
                <w:kern w:val="0"/>
              </w:rPr>
              <w:t>施工方案</w:t>
            </w:r>
            <w:r>
              <w:rPr>
                <w:rFonts w:ascii="宋体" w:hAnsi="宋体" w:cs="宋体" w:hint="eastAsia"/>
                <w:kern w:val="0"/>
              </w:rPr>
              <w:t>：</w:t>
            </w:r>
            <w:r w:rsidRPr="00A74D17">
              <w:rPr>
                <w:rFonts w:ascii="宋体" w:hAnsi="宋体" w:cs="宋体" w:hint="eastAsia"/>
                <w:kern w:val="0"/>
              </w:rPr>
              <w:t>主要包括编制时应采用文字并结合图表形式说明施工方法；拟投入本标段的主要施工设备情况；结合工程特点，特别是关键工序、复杂环节重点提出切实可行的工程技术组织、质量管理、进度控制和补救措施等</w:t>
            </w:r>
            <w:r>
              <w:rPr>
                <w:rFonts w:ascii="宋体" w:hAnsi="宋体" w:cs="宋体" w:hint="eastAsia"/>
                <w:kern w:val="0"/>
              </w:rPr>
              <w:t>；</w:t>
            </w:r>
          </w:p>
          <w:p w:rsidR="0029204E" w:rsidRDefault="0029204E" w:rsidP="0029204E">
            <w:pPr>
              <w:pStyle w:val="a6"/>
              <w:numPr>
                <w:ilvl w:val="0"/>
                <w:numId w:val="3"/>
              </w:numPr>
              <w:tabs>
                <w:tab w:val="left" w:pos="274"/>
              </w:tabs>
              <w:ind w:left="273" w:hangingChars="130" w:hanging="273"/>
              <w:jc w:val="left"/>
              <w:rPr>
                <w:rFonts w:ascii="宋体" w:hAnsi="宋体" w:cs="宋体"/>
                <w:kern w:val="0"/>
              </w:rPr>
            </w:pPr>
            <w:r w:rsidRPr="00A74D17">
              <w:rPr>
                <w:rFonts w:ascii="宋体" w:hAnsi="宋体" w:cs="宋体" w:hint="eastAsia"/>
                <w:kern w:val="0"/>
              </w:rPr>
              <w:t>对</w:t>
            </w:r>
            <w:r>
              <w:rPr>
                <w:rFonts w:ascii="宋体" w:hAnsi="宋体" w:cs="宋体" w:hint="eastAsia"/>
                <w:kern w:val="0"/>
              </w:rPr>
              <w:t>本项目的</w:t>
            </w:r>
            <w:r w:rsidRPr="00A74D17">
              <w:rPr>
                <w:rFonts w:ascii="宋体" w:hAnsi="宋体" w:cs="宋体" w:hint="eastAsia"/>
                <w:kern w:val="0"/>
              </w:rPr>
              <w:t>重点、难点有先进、合理的建议，解决方案完整、经济、安全、切实可行，措施得当。</w:t>
            </w:r>
            <w:r>
              <w:rPr>
                <w:rFonts w:ascii="宋体" w:hAnsi="宋体" w:cs="宋体" w:hint="eastAsia"/>
                <w:kern w:val="0"/>
              </w:rPr>
              <w:t>；</w:t>
            </w:r>
          </w:p>
          <w:p w:rsidR="0029204E" w:rsidRPr="009A790A" w:rsidRDefault="0029204E" w:rsidP="0029204E">
            <w:pPr>
              <w:pStyle w:val="a6"/>
              <w:numPr>
                <w:ilvl w:val="0"/>
                <w:numId w:val="3"/>
              </w:numPr>
              <w:tabs>
                <w:tab w:val="left" w:pos="274"/>
              </w:tabs>
              <w:ind w:left="273" w:hangingChars="130" w:hanging="273"/>
              <w:jc w:val="left"/>
              <w:rPr>
                <w:rFonts w:ascii="宋体" w:hAnsi="宋体" w:cs="仿宋"/>
              </w:rPr>
            </w:pPr>
            <w:r w:rsidRPr="00A05B1A">
              <w:rPr>
                <w:rFonts w:ascii="宋体" w:hAnsi="宋体" w:cs="宋体" w:hint="eastAsia"/>
                <w:kern w:val="0"/>
              </w:rPr>
              <w:t>针对项目实际</w:t>
            </w:r>
            <w:r w:rsidRPr="00253E98">
              <w:rPr>
                <w:rFonts w:ascii="宋体" w:hAnsi="宋体" w:cs="宋体" w:hint="eastAsia"/>
                <w:kern w:val="0"/>
              </w:rPr>
              <w:t>情况，</w:t>
            </w:r>
            <w:r w:rsidRPr="00A05B1A">
              <w:rPr>
                <w:rFonts w:ascii="宋体" w:hAnsi="宋体" w:cs="宋体" w:hint="eastAsia"/>
                <w:kern w:val="0"/>
              </w:rPr>
              <w:t>提出先进、可行、具体、完整的质量保证体系</w:t>
            </w:r>
            <w:r>
              <w:rPr>
                <w:rFonts w:ascii="宋体" w:hAnsi="宋体" w:cs="宋体" w:hint="eastAsia"/>
                <w:kern w:val="0"/>
              </w:rPr>
              <w:t>和</w:t>
            </w:r>
            <w:r w:rsidRPr="00A74D17">
              <w:rPr>
                <w:rFonts w:ascii="宋体" w:hAnsi="宋体" w:cs="宋体" w:hint="eastAsia"/>
                <w:kern w:val="0"/>
              </w:rPr>
              <w:t>安全文明施工实施措施</w:t>
            </w:r>
            <w:r>
              <w:rPr>
                <w:rFonts w:ascii="宋体" w:hAnsi="宋体" w:cs="宋体" w:hint="eastAsia"/>
                <w:kern w:val="0"/>
              </w:rPr>
              <w:t>。</w:t>
            </w:r>
          </w:p>
        </w:tc>
      </w:tr>
      <w:tr w:rsidR="0029204E" w:rsidRPr="00ED2172" w:rsidTr="00A25050">
        <w:trPr>
          <w:trHeight w:val="1651"/>
        </w:trPr>
        <w:tc>
          <w:tcPr>
            <w:tcW w:w="562"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adjustRightInd w:val="0"/>
              <w:snapToGrid w:val="0"/>
              <w:jc w:val="center"/>
              <w:rPr>
                <w:rFonts w:ascii="宋体" w:hAnsi="宋体"/>
              </w:rPr>
            </w:pPr>
            <w:r>
              <w:rPr>
                <w:rFonts w:ascii="宋体" w:hAnsi="宋体"/>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04E" w:rsidRDefault="0029204E" w:rsidP="00A25050">
            <w:pPr>
              <w:pStyle w:val="a6"/>
              <w:ind w:firstLineChars="0" w:firstLine="0"/>
              <w:jc w:val="center"/>
              <w:rPr>
                <w:rFonts w:ascii="宋体" w:hAnsi="宋体" w:cs="宋体"/>
                <w:b/>
                <w:kern w:val="0"/>
              </w:rPr>
            </w:pPr>
            <w:r w:rsidRPr="00BF34C6">
              <w:rPr>
                <w:rFonts w:ascii="宋体" w:hAnsi="宋体" w:cs="宋体" w:hint="eastAsia"/>
                <w:b/>
                <w:kern w:val="0"/>
              </w:rPr>
              <w:t>投标人</w:t>
            </w:r>
          </w:p>
          <w:p w:rsidR="0029204E" w:rsidRDefault="0029204E" w:rsidP="00A25050">
            <w:pPr>
              <w:pStyle w:val="a6"/>
              <w:ind w:firstLineChars="0" w:firstLine="0"/>
              <w:jc w:val="center"/>
              <w:rPr>
                <w:rFonts w:ascii="宋体" w:hAnsi="宋体" w:cs="宋体"/>
                <w:b/>
                <w:kern w:val="0"/>
              </w:rPr>
            </w:pPr>
            <w:r w:rsidRPr="00BF34C6">
              <w:rPr>
                <w:rFonts w:ascii="宋体" w:hAnsi="宋体" w:cs="宋体" w:hint="eastAsia"/>
                <w:b/>
                <w:kern w:val="0"/>
              </w:rPr>
              <w:t>同类项目</w:t>
            </w:r>
          </w:p>
          <w:p w:rsidR="0029204E" w:rsidRPr="00BF34C6" w:rsidRDefault="0029204E" w:rsidP="00A25050">
            <w:pPr>
              <w:pStyle w:val="a6"/>
              <w:ind w:firstLineChars="0" w:firstLine="0"/>
              <w:jc w:val="center"/>
              <w:rPr>
                <w:rFonts w:ascii="宋体" w:hAnsi="宋体"/>
                <w:b/>
                <w:color w:val="000000"/>
              </w:rPr>
            </w:pPr>
            <w:r w:rsidRPr="00BF34C6">
              <w:rPr>
                <w:rFonts w:ascii="宋体" w:hAnsi="宋体" w:cs="宋体" w:hint="eastAsia"/>
                <w:b/>
                <w:kern w:val="0"/>
              </w:rPr>
              <w:t>业绩情况</w:t>
            </w:r>
          </w:p>
        </w:tc>
        <w:tc>
          <w:tcPr>
            <w:tcW w:w="6909" w:type="dxa"/>
            <w:tcBorders>
              <w:top w:val="single" w:sz="4" w:space="0" w:color="auto"/>
              <w:left w:val="single" w:sz="4" w:space="0" w:color="auto"/>
              <w:bottom w:val="single" w:sz="4" w:space="0" w:color="auto"/>
              <w:right w:val="single" w:sz="4" w:space="0" w:color="auto"/>
            </w:tcBorders>
            <w:vAlign w:val="center"/>
            <w:hideMark/>
          </w:tcPr>
          <w:p w:rsidR="0029204E" w:rsidRPr="0059296E" w:rsidRDefault="0029204E" w:rsidP="0029204E">
            <w:pPr>
              <w:pStyle w:val="a6"/>
              <w:numPr>
                <w:ilvl w:val="0"/>
                <w:numId w:val="4"/>
              </w:numPr>
              <w:tabs>
                <w:tab w:val="left" w:pos="274"/>
              </w:tabs>
              <w:ind w:left="273" w:hangingChars="130" w:hanging="273"/>
              <w:jc w:val="left"/>
              <w:rPr>
                <w:rFonts w:ascii="宋体" w:hAnsi="宋体" w:cs="宋体"/>
                <w:kern w:val="0"/>
              </w:rPr>
            </w:pPr>
            <w:r w:rsidRPr="0059296E">
              <w:rPr>
                <w:rFonts w:ascii="宋体" w:hAnsi="宋体" w:cs="宋体" w:hint="eastAsia"/>
                <w:kern w:val="0"/>
              </w:rPr>
              <w:t>具有</w:t>
            </w:r>
            <w:r>
              <w:rPr>
                <w:rFonts w:ascii="宋体" w:hAnsi="宋体" w:cs="宋体" w:hint="eastAsia"/>
                <w:kern w:val="0"/>
              </w:rPr>
              <w:t>近三年在深圳市从事深圳市交通运输局道路设施日常养护的隧道机电维修业绩；</w:t>
            </w:r>
          </w:p>
          <w:p w:rsidR="0029204E" w:rsidRPr="0059296E" w:rsidRDefault="0029204E" w:rsidP="0029204E">
            <w:pPr>
              <w:pStyle w:val="a6"/>
              <w:numPr>
                <w:ilvl w:val="0"/>
                <w:numId w:val="4"/>
              </w:numPr>
              <w:tabs>
                <w:tab w:val="left" w:pos="274"/>
              </w:tabs>
              <w:ind w:firstLineChars="0"/>
              <w:jc w:val="left"/>
              <w:rPr>
                <w:rFonts w:ascii="宋体" w:hAnsi="宋体" w:cs="宋体"/>
                <w:kern w:val="0"/>
              </w:rPr>
            </w:pPr>
            <w:r w:rsidRPr="0059296E">
              <w:rPr>
                <w:rFonts w:ascii="宋体" w:hAnsi="宋体" w:cs="宋体" w:hint="eastAsia"/>
                <w:kern w:val="0"/>
              </w:rPr>
              <w:t>该项提供以下证明材料以供评审：</w:t>
            </w:r>
          </w:p>
          <w:p w:rsidR="0029204E" w:rsidRPr="0059296E" w:rsidRDefault="0029204E" w:rsidP="00A25050">
            <w:pPr>
              <w:pStyle w:val="a6"/>
              <w:tabs>
                <w:tab w:val="left" w:pos="274"/>
              </w:tabs>
              <w:ind w:left="272" w:firstLineChars="0" w:firstLine="0"/>
              <w:jc w:val="left"/>
              <w:rPr>
                <w:rFonts w:ascii="宋体" w:hAnsi="宋体" w:cs="宋体"/>
                <w:kern w:val="0"/>
              </w:rPr>
            </w:pPr>
            <w:r w:rsidRPr="0059296E">
              <w:rPr>
                <w:rFonts w:ascii="宋体" w:hAnsi="宋体" w:cs="宋体" w:hint="eastAsia"/>
                <w:kern w:val="0"/>
              </w:rPr>
              <w:t>（1）以合同约定的期限为准；</w:t>
            </w:r>
          </w:p>
          <w:p w:rsidR="0029204E" w:rsidRPr="0059296E" w:rsidRDefault="0029204E" w:rsidP="00A25050">
            <w:pPr>
              <w:pStyle w:val="a6"/>
              <w:tabs>
                <w:tab w:val="left" w:pos="274"/>
              </w:tabs>
              <w:ind w:left="272" w:firstLineChars="0" w:firstLine="0"/>
              <w:jc w:val="left"/>
              <w:rPr>
                <w:rFonts w:ascii="宋体" w:hAnsi="宋体" w:cs="宋体"/>
                <w:kern w:val="0"/>
              </w:rPr>
            </w:pPr>
            <w:r w:rsidRPr="0059296E">
              <w:rPr>
                <w:rFonts w:ascii="宋体" w:hAnsi="宋体" w:cs="宋体" w:hint="eastAsia"/>
                <w:kern w:val="0"/>
              </w:rPr>
              <w:t>（2）有多个合同的，其合同金额可累加；如合同期限跨2019和2020两个年度，则按2020实际养护时间进行折算合同金额（如某合同期限为2019年6月1日至2020年5月31日，合同总价为1000万元，则仅计2020年4月1日开始实际养护天数乘以（1000万元/365天））</w:t>
            </w:r>
            <w:r>
              <w:rPr>
                <w:rFonts w:ascii="宋体" w:hAnsi="宋体" w:cs="宋体" w:hint="eastAsia"/>
                <w:kern w:val="0"/>
              </w:rPr>
              <w:t>;</w:t>
            </w:r>
          </w:p>
          <w:p w:rsidR="0029204E" w:rsidRPr="0059296E" w:rsidRDefault="0029204E" w:rsidP="00A25050">
            <w:pPr>
              <w:pStyle w:val="a6"/>
              <w:tabs>
                <w:tab w:val="left" w:pos="274"/>
              </w:tabs>
              <w:ind w:left="272" w:firstLineChars="0" w:firstLine="0"/>
              <w:jc w:val="left"/>
              <w:rPr>
                <w:rFonts w:ascii="宋体" w:hAnsi="宋体" w:cs="宋体"/>
                <w:kern w:val="0"/>
              </w:rPr>
            </w:pPr>
            <w:r w:rsidRPr="0059296E">
              <w:rPr>
                <w:rFonts w:ascii="宋体" w:hAnsi="宋体" w:cs="宋体" w:hint="eastAsia"/>
                <w:kern w:val="0"/>
              </w:rPr>
              <w:t>（3）要求提供合同关键信息作为依据；属分包业绩的，必须同时提供合同建设方出具的中标通知书，否则视为无效业绩；</w:t>
            </w:r>
          </w:p>
          <w:p w:rsidR="0029204E" w:rsidRPr="008A5991" w:rsidRDefault="0029204E" w:rsidP="00A25050">
            <w:pPr>
              <w:tabs>
                <w:tab w:val="left" w:pos="274"/>
              </w:tabs>
              <w:ind w:left="272"/>
              <w:jc w:val="left"/>
              <w:rPr>
                <w:rFonts w:ascii="宋体" w:hAnsi="宋体" w:cs="宋体"/>
                <w:kern w:val="0"/>
              </w:rPr>
            </w:pPr>
            <w:r w:rsidRPr="0059296E">
              <w:rPr>
                <w:rFonts w:ascii="宋体" w:hAnsi="宋体" w:cs="宋体" w:hint="eastAsia"/>
                <w:kern w:val="0"/>
              </w:rPr>
              <w:t>（4）通过合同关键信息无法判断是否有效业绩的，还须同时提供能证明有效的其它证明资料，如项目报告或合同甲方或合同建设方出具的证明文件等。</w:t>
            </w:r>
          </w:p>
        </w:tc>
      </w:tr>
      <w:tr w:rsidR="0029204E" w:rsidRPr="00137E4A" w:rsidTr="00A25050">
        <w:trPr>
          <w:trHeight w:val="488"/>
        </w:trPr>
        <w:tc>
          <w:tcPr>
            <w:tcW w:w="562" w:type="dxa"/>
            <w:tcBorders>
              <w:top w:val="single" w:sz="4" w:space="0" w:color="auto"/>
              <w:left w:val="single" w:sz="4" w:space="0" w:color="auto"/>
              <w:bottom w:val="single" w:sz="4" w:space="0" w:color="auto"/>
              <w:right w:val="single" w:sz="4" w:space="0" w:color="auto"/>
            </w:tcBorders>
            <w:vAlign w:val="center"/>
          </w:tcPr>
          <w:p w:rsidR="0029204E" w:rsidRDefault="0029204E" w:rsidP="00A25050">
            <w:pPr>
              <w:adjustRightInd w:val="0"/>
              <w:snapToGrid w:val="0"/>
              <w:jc w:val="center"/>
              <w:rPr>
                <w:rFonts w:ascii="宋体" w:hAnsi="宋体"/>
              </w:rPr>
            </w:pPr>
            <w:r>
              <w:rPr>
                <w:rFonts w:ascii="宋体" w:hAnsi="宋体" w:hint="eastAsia"/>
              </w:rPr>
              <w:t>5</w:t>
            </w:r>
          </w:p>
        </w:tc>
        <w:tc>
          <w:tcPr>
            <w:tcW w:w="1560" w:type="dxa"/>
            <w:tcBorders>
              <w:top w:val="single" w:sz="4" w:space="0" w:color="auto"/>
              <w:left w:val="single" w:sz="4" w:space="0" w:color="auto"/>
              <w:bottom w:val="single" w:sz="4" w:space="0" w:color="auto"/>
              <w:right w:val="single" w:sz="4" w:space="0" w:color="auto"/>
            </w:tcBorders>
            <w:vAlign w:val="center"/>
          </w:tcPr>
          <w:p w:rsidR="0029204E" w:rsidRPr="002056E3" w:rsidRDefault="0029204E" w:rsidP="00A25050">
            <w:pPr>
              <w:pStyle w:val="a6"/>
              <w:ind w:firstLineChars="0" w:firstLine="0"/>
              <w:jc w:val="center"/>
              <w:rPr>
                <w:rFonts w:ascii="宋体" w:hAnsi="宋体" w:cs="宋体"/>
                <w:b/>
                <w:kern w:val="0"/>
              </w:rPr>
            </w:pPr>
            <w:r>
              <w:rPr>
                <w:rFonts w:ascii="宋体" w:hAnsi="宋体" w:cs="宋体" w:hint="eastAsia"/>
                <w:b/>
                <w:kern w:val="0"/>
              </w:rPr>
              <w:t>履约评价</w:t>
            </w:r>
          </w:p>
        </w:tc>
        <w:tc>
          <w:tcPr>
            <w:tcW w:w="6909" w:type="dxa"/>
            <w:tcBorders>
              <w:top w:val="single" w:sz="4" w:space="0" w:color="auto"/>
              <w:left w:val="single" w:sz="4" w:space="0" w:color="auto"/>
              <w:bottom w:val="single" w:sz="4" w:space="0" w:color="auto"/>
              <w:right w:val="single" w:sz="4" w:space="0" w:color="auto"/>
            </w:tcBorders>
            <w:vAlign w:val="center"/>
          </w:tcPr>
          <w:p w:rsidR="0029204E" w:rsidRPr="00E2540F" w:rsidRDefault="0029204E" w:rsidP="00A25050">
            <w:pPr>
              <w:pStyle w:val="a6"/>
              <w:tabs>
                <w:tab w:val="left" w:pos="274"/>
              </w:tabs>
              <w:ind w:left="273" w:hangingChars="130" w:hanging="273"/>
              <w:jc w:val="left"/>
              <w:rPr>
                <w:rFonts w:ascii="宋体" w:hAnsi="宋体" w:cs="宋体"/>
                <w:kern w:val="0"/>
              </w:rPr>
            </w:pPr>
            <w:r>
              <w:rPr>
                <w:rFonts w:ascii="宋体" w:hAnsi="宋体" w:cs="宋体" w:hint="eastAsia"/>
                <w:kern w:val="0"/>
              </w:rPr>
              <w:t>1</w:t>
            </w:r>
            <w:r>
              <w:rPr>
                <w:rFonts w:ascii="宋体" w:hAnsi="宋体" w:cs="宋体"/>
                <w:kern w:val="0"/>
              </w:rPr>
              <w:t>.</w:t>
            </w:r>
            <w:r w:rsidRPr="00E2540F">
              <w:rPr>
                <w:rFonts w:ascii="宋体" w:hAnsi="宋体" w:cs="宋体" w:hint="eastAsia"/>
                <w:kern w:val="0"/>
              </w:rPr>
              <w:t>投标人在本项目“同类项目业绩”中提供的业绩，经服务单位考核评价为优或满意的。</w:t>
            </w:r>
          </w:p>
          <w:p w:rsidR="0029204E" w:rsidRPr="005E0047" w:rsidRDefault="0029204E" w:rsidP="00A25050">
            <w:pPr>
              <w:pStyle w:val="a6"/>
              <w:tabs>
                <w:tab w:val="left" w:pos="274"/>
              </w:tabs>
              <w:ind w:left="273" w:hangingChars="130" w:hanging="273"/>
              <w:jc w:val="left"/>
              <w:rPr>
                <w:rFonts w:ascii="宋体" w:hAnsi="宋体" w:cs="宋体"/>
                <w:b/>
                <w:kern w:val="0"/>
              </w:rPr>
            </w:pPr>
            <w:r>
              <w:rPr>
                <w:rFonts w:ascii="宋体" w:hAnsi="宋体" w:cs="宋体"/>
                <w:kern w:val="0"/>
              </w:rPr>
              <w:t>2.</w:t>
            </w:r>
            <w:r w:rsidRPr="00E2540F">
              <w:rPr>
                <w:rFonts w:ascii="宋体" w:hAnsi="宋体" w:cs="宋体" w:hint="eastAsia"/>
                <w:kern w:val="0"/>
              </w:rPr>
              <w:t>该项提供以下证明材料以供评审：须提供考核评价相关证明文件扫描件。</w:t>
            </w:r>
          </w:p>
        </w:tc>
      </w:tr>
      <w:tr w:rsidR="0029204E" w:rsidRPr="00137E4A" w:rsidTr="00A25050">
        <w:trPr>
          <w:trHeight w:val="488"/>
        </w:trPr>
        <w:tc>
          <w:tcPr>
            <w:tcW w:w="562" w:type="dxa"/>
            <w:tcBorders>
              <w:top w:val="single" w:sz="4" w:space="0" w:color="auto"/>
              <w:left w:val="single" w:sz="4" w:space="0" w:color="auto"/>
              <w:bottom w:val="single" w:sz="4" w:space="0" w:color="auto"/>
              <w:right w:val="single" w:sz="4" w:space="0" w:color="auto"/>
            </w:tcBorders>
            <w:vAlign w:val="center"/>
          </w:tcPr>
          <w:p w:rsidR="0029204E" w:rsidRDefault="0029204E" w:rsidP="00A25050">
            <w:pPr>
              <w:adjustRightInd w:val="0"/>
              <w:snapToGrid w:val="0"/>
              <w:jc w:val="center"/>
              <w:rPr>
                <w:rFonts w:ascii="宋体" w:hAnsi="宋体"/>
              </w:rPr>
            </w:pPr>
            <w:r>
              <w:rPr>
                <w:rFonts w:ascii="宋体" w:hAnsi="宋体"/>
              </w:rPr>
              <w:t>6</w:t>
            </w:r>
          </w:p>
        </w:tc>
        <w:tc>
          <w:tcPr>
            <w:tcW w:w="1560" w:type="dxa"/>
            <w:tcBorders>
              <w:top w:val="single" w:sz="4" w:space="0" w:color="auto"/>
              <w:left w:val="single" w:sz="4" w:space="0" w:color="auto"/>
              <w:bottom w:val="single" w:sz="4" w:space="0" w:color="auto"/>
              <w:right w:val="single" w:sz="4" w:space="0" w:color="auto"/>
            </w:tcBorders>
            <w:vAlign w:val="center"/>
          </w:tcPr>
          <w:p w:rsidR="0029204E" w:rsidRDefault="0029204E" w:rsidP="00A25050">
            <w:pPr>
              <w:pStyle w:val="a6"/>
              <w:ind w:firstLineChars="0" w:firstLine="0"/>
              <w:jc w:val="center"/>
              <w:rPr>
                <w:rFonts w:ascii="宋体" w:hAnsi="宋体" w:cs="宋体"/>
                <w:b/>
                <w:kern w:val="0"/>
              </w:rPr>
            </w:pPr>
            <w:r w:rsidRPr="002056E3">
              <w:rPr>
                <w:rFonts w:ascii="宋体" w:hAnsi="宋体" w:cs="宋体" w:hint="eastAsia"/>
                <w:b/>
                <w:kern w:val="0"/>
              </w:rPr>
              <w:t>拟投入的</w:t>
            </w:r>
          </w:p>
          <w:p w:rsidR="0029204E" w:rsidRDefault="0029204E" w:rsidP="00A25050">
            <w:pPr>
              <w:pStyle w:val="a6"/>
              <w:ind w:firstLineChars="0" w:firstLine="0"/>
              <w:jc w:val="center"/>
              <w:rPr>
                <w:rFonts w:ascii="宋体" w:hAnsi="宋体" w:cs="宋体"/>
                <w:b/>
                <w:kern w:val="0"/>
              </w:rPr>
            </w:pPr>
            <w:r w:rsidRPr="002056E3">
              <w:rPr>
                <w:rFonts w:ascii="宋体" w:hAnsi="宋体" w:cs="宋体" w:hint="eastAsia"/>
                <w:b/>
                <w:kern w:val="0"/>
              </w:rPr>
              <w:t>机械设备</w:t>
            </w:r>
          </w:p>
          <w:p w:rsidR="0029204E" w:rsidRDefault="0029204E" w:rsidP="00A25050">
            <w:pPr>
              <w:pStyle w:val="a6"/>
              <w:ind w:firstLineChars="0" w:firstLine="0"/>
              <w:jc w:val="center"/>
              <w:rPr>
                <w:rFonts w:ascii="宋体" w:hAnsi="宋体" w:cs="宋体"/>
                <w:b/>
                <w:kern w:val="0"/>
              </w:rPr>
            </w:pPr>
            <w:r w:rsidRPr="002056E3">
              <w:rPr>
                <w:rFonts w:ascii="宋体" w:hAnsi="宋体" w:cs="宋体" w:hint="eastAsia"/>
                <w:b/>
                <w:kern w:val="0"/>
              </w:rPr>
              <w:t>情况</w:t>
            </w:r>
          </w:p>
        </w:tc>
        <w:tc>
          <w:tcPr>
            <w:tcW w:w="6909" w:type="dxa"/>
            <w:tcBorders>
              <w:top w:val="single" w:sz="4" w:space="0" w:color="auto"/>
              <w:left w:val="single" w:sz="4" w:space="0" w:color="auto"/>
              <w:bottom w:val="single" w:sz="4" w:space="0" w:color="auto"/>
              <w:right w:val="single" w:sz="4" w:space="0" w:color="auto"/>
            </w:tcBorders>
            <w:vAlign w:val="center"/>
          </w:tcPr>
          <w:p w:rsidR="0029204E" w:rsidRPr="005E0047" w:rsidRDefault="0029204E" w:rsidP="00A25050">
            <w:pPr>
              <w:tabs>
                <w:tab w:val="left" w:pos="274"/>
              </w:tabs>
              <w:ind w:firstLineChars="200" w:firstLine="422"/>
              <w:jc w:val="left"/>
              <w:rPr>
                <w:rFonts w:ascii="宋体" w:hAnsi="宋体" w:cs="宋体"/>
                <w:b/>
                <w:kern w:val="0"/>
              </w:rPr>
            </w:pPr>
            <w:r w:rsidRPr="005E0047">
              <w:rPr>
                <w:rFonts w:ascii="宋体" w:hAnsi="宋体" w:cs="宋体" w:hint="eastAsia"/>
                <w:b/>
                <w:kern w:val="0"/>
              </w:rPr>
              <w:t>投标人承诺至少投入以上的机械设备和车辆，且投入的数量满足养护项目需要和甲方要求：</w:t>
            </w:r>
          </w:p>
          <w:p w:rsidR="0029204E" w:rsidRPr="002056E3" w:rsidRDefault="0029204E" w:rsidP="0029204E">
            <w:pPr>
              <w:pStyle w:val="a6"/>
              <w:numPr>
                <w:ilvl w:val="0"/>
                <w:numId w:val="2"/>
              </w:numPr>
              <w:tabs>
                <w:tab w:val="left" w:pos="274"/>
              </w:tabs>
              <w:ind w:left="274" w:firstLineChars="0" w:hanging="274"/>
              <w:jc w:val="left"/>
              <w:rPr>
                <w:rFonts w:ascii="宋体" w:hAnsi="宋体" w:cs="宋体"/>
                <w:kern w:val="0"/>
              </w:rPr>
            </w:pPr>
            <w:r w:rsidRPr="002056E3">
              <w:rPr>
                <w:rFonts w:ascii="宋体" w:hAnsi="宋体" w:cs="宋体" w:hint="eastAsia"/>
                <w:kern w:val="0"/>
              </w:rPr>
              <w:t>移动标志车；</w:t>
            </w:r>
          </w:p>
          <w:p w:rsidR="0029204E" w:rsidRPr="002056E3" w:rsidRDefault="0029204E" w:rsidP="0029204E">
            <w:pPr>
              <w:pStyle w:val="a6"/>
              <w:numPr>
                <w:ilvl w:val="0"/>
                <w:numId w:val="2"/>
              </w:numPr>
              <w:tabs>
                <w:tab w:val="left" w:pos="274"/>
              </w:tabs>
              <w:ind w:left="274" w:firstLineChars="0" w:hanging="274"/>
              <w:jc w:val="left"/>
              <w:rPr>
                <w:rFonts w:ascii="宋体" w:hAnsi="宋体" w:cs="宋体"/>
                <w:kern w:val="0"/>
              </w:rPr>
            </w:pPr>
            <w:r w:rsidRPr="002056E3">
              <w:rPr>
                <w:rFonts w:ascii="宋体" w:hAnsi="宋体" w:cs="宋体" w:hint="eastAsia"/>
                <w:kern w:val="0"/>
              </w:rPr>
              <w:t>作业高度不低于9米的高空作业车；</w:t>
            </w:r>
          </w:p>
          <w:p w:rsidR="0029204E" w:rsidRPr="002056E3" w:rsidRDefault="0029204E" w:rsidP="0029204E">
            <w:pPr>
              <w:pStyle w:val="a6"/>
              <w:numPr>
                <w:ilvl w:val="0"/>
                <w:numId w:val="2"/>
              </w:numPr>
              <w:tabs>
                <w:tab w:val="left" w:pos="274"/>
              </w:tabs>
              <w:ind w:left="274" w:firstLineChars="0" w:hanging="274"/>
              <w:jc w:val="left"/>
              <w:rPr>
                <w:rFonts w:ascii="宋体" w:hAnsi="宋体" w:cs="宋体"/>
                <w:kern w:val="0"/>
              </w:rPr>
            </w:pPr>
            <w:r w:rsidRPr="002056E3">
              <w:rPr>
                <w:rFonts w:ascii="宋体" w:hAnsi="宋体" w:cs="宋体" w:hint="eastAsia"/>
                <w:kern w:val="0"/>
              </w:rPr>
              <w:t>起重吊车；</w:t>
            </w:r>
          </w:p>
          <w:p w:rsidR="0029204E" w:rsidRPr="002056E3" w:rsidRDefault="0029204E" w:rsidP="0029204E">
            <w:pPr>
              <w:pStyle w:val="a6"/>
              <w:numPr>
                <w:ilvl w:val="0"/>
                <w:numId w:val="2"/>
              </w:numPr>
              <w:tabs>
                <w:tab w:val="left" w:pos="274"/>
              </w:tabs>
              <w:ind w:left="274" w:firstLineChars="0" w:hanging="274"/>
              <w:jc w:val="left"/>
              <w:rPr>
                <w:rFonts w:ascii="宋体" w:hAnsi="宋体" w:cs="宋体"/>
                <w:kern w:val="0"/>
              </w:rPr>
            </w:pPr>
            <w:r>
              <w:rPr>
                <w:rFonts w:ascii="宋体" w:hAnsi="宋体" w:cs="宋体" w:hint="eastAsia"/>
                <w:kern w:val="0"/>
              </w:rPr>
              <w:t>电焊机</w:t>
            </w:r>
            <w:r w:rsidRPr="002056E3">
              <w:rPr>
                <w:rFonts w:ascii="宋体" w:hAnsi="宋体" w:cs="宋体" w:hint="eastAsia"/>
                <w:kern w:val="0"/>
              </w:rPr>
              <w:t>；</w:t>
            </w:r>
          </w:p>
          <w:p w:rsidR="0029204E" w:rsidRPr="00522121" w:rsidRDefault="0029204E" w:rsidP="0029204E">
            <w:pPr>
              <w:pStyle w:val="a6"/>
              <w:numPr>
                <w:ilvl w:val="0"/>
                <w:numId w:val="2"/>
              </w:numPr>
              <w:tabs>
                <w:tab w:val="left" w:pos="274"/>
              </w:tabs>
              <w:ind w:left="274" w:firstLineChars="0" w:hanging="274"/>
              <w:jc w:val="left"/>
              <w:rPr>
                <w:rFonts w:ascii="宋体" w:hAnsi="宋体" w:cs="宋体"/>
                <w:b/>
                <w:kern w:val="0"/>
              </w:rPr>
            </w:pPr>
            <w:r>
              <w:rPr>
                <w:rFonts w:ascii="宋体" w:hAnsi="宋体" w:cs="宋体" w:hint="eastAsia"/>
                <w:kern w:val="0"/>
              </w:rPr>
              <w:t>发电机</w:t>
            </w:r>
            <w:r w:rsidRPr="00522121">
              <w:rPr>
                <w:rFonts w:ascii="宋体" w:hAnsi="宋体" w:cs="宋体" w:hint="eastAsia"/>
                <w:kern w:val="0"/>
              </w:rPr>
              <w:t>；</w:t>
            </w:r>
          </w:p>
          <w:p w:rsidR="0029204E" w:rsidRPr="00F7786B" w:rsidRDefault="0029204E" w:rsidP="00A25050">
            <w:pPr>
              <w:tabs>
                <w:tab w:val="left" w:pos="274"/>
              </w:tabs>
              <w:jc w:val="left"/>
              <w:rPr>
                <w:rFonts w:ascii="宋体" w:hAnsi="宋体" w:cs="宋体"/>
                <w:kern w:val="0"/>
              </w:rPr>
            </w:pPr>
            <w:r w:rsidRPr="00F7786B">
              <w:rPr>
                <w:rFonts w:ascii="宋体" w:hAnsi="宋体" w:cs="宋体" w:hint="eastAsia"/>
                <w:kern w:val="0"/>
              </w:rPr>
              <w:t>注：</w:t>
            </w:r>
            <w:r>
              <w:rPr>
                <w:rFonts w:ascii="宋体" w:hAnsi="宋体" w:cs="宋体" w:hint="eastAsia"/>
                <w:kern w:val="0"/>
              </w:rPr>
              <w:t>（1）</w:t>
            </w:r>
            <w:r w:rsidRPr="00F7786B">
              <w:rPr>
                <w:rFonts w:ascii="宋体" w:hAnsi="宋体" w:cs="宋体" w:hint="eastAsia"/>
                <w:kern w:val="0"/>
              </w:rPr>
              <w:t>投标人同时提供机械设备配置表</w:t>
            </w:r>
            <w:r>
              <w:rPr>
                <w:rFonts w:ascii="宋体" w:hAnsi="宋体" w:cs="宋体" w:hint="eastAsia"/>
                <w:kern w:val="0"/>
              </w:rPr>
              <w:t>（格式自定）</w:t>
            </w:r>
            <w:r w:rsidRPr="00F7786B">
              <w:rPr>
                <w:rFonts w:ascii="宋体" w:hAnsi="宋体" w:cs="宋体" w:hint="eastAsia"/>
                <w:kern w:val="0"/>
              </w:rPr>
              <w:t>，且承诺投入的种类和数量满足养护项目和甲方需要</w:t>
            </w:r>
            <w:r>
              <w:rPr>
                <w:rFonts w:ascii="宋体" w:hAnsi="宋体" w:cs="宋体" w:hint="eastAsia"/>
                <w:kern w:val="0"/>
              </w:rPr>
              <w:t>，</w:t>
            </w:r>
            <w:r w:rsidRPr="001E382C">
              <w:rPr>
                <w:rFonts w:ascii="宋体" w:hAnsi="宋体" w:cs="宋体" w:hint="eastAsia"/>
                <w:kern w:val="0"/>
              </w:rPr>
              <w:t>承诺投入的机械设备可以是自有</w:t>
            </w:r>
            <w:r w:rsidRPr="001E382C">
              <w:rPr>
                <w:rFonts w:ascii="宋体" w:hAnsi="宋体" w:cs="宋体" w:hint="eastAsia"/>
                <w:kern w:val="0"/>
              </w:rPr>
              <w:lastRenderedPageBreak/>
              <w:t>或租赁</w:t>
            </w:r>
            <w:r w:rsidRPr="00F7786B">
              <w:rPr>
                <w:rFonts w:ascii="宋体" w:hAnsi="宋体" w:cs="宋体" w:hint="eastAsia"/>
                <w:kern w:val="0"/>
              </w:rPr>
              <w:t>；</w:t>
            </w:r>
          </w:p>
          <w:p w:rsidR="0029204E" w:rsidRPr="00F7786B" w:rsidRDefault="0029204E" w:rsidP="00A25050">
            <w:pPr>
              <w:tabs>
                <w:tab w:val="left" w:pos="274"/>
              </w:tabs>
              <w:ind w:firstLineChars="200" w:firstLine="420"/>
              <w:jc w:val="left"/>
              <w:rPr>
                <w:rFonts w:ascii="宋体" w:hAnsi="宋体" w:cs="宋体"/>
                <w:kern w:val="0"/>
              </w:rPr>
            </w:pPr>
            <w:r>
              <w:rPr>
                <w:rFonts w:ascii="宋体" w:hAnsi="宋体" w:cs="宋体" w:hint="eastAsia"/>
                <w:kern w:val="0"/>
              </w:rPr>
              <w:t>（2）</w:t>
            </w:r>
            <w:r w:rsidRPr="006A34F0">
              <w:rPr>
                <w:rFonts w:ascii="宋体" w:hAnsi="宋体" w:cs="宋体" w:hint="eastAsia"/>
                <w:kern w:val="0"/>
              </w:rPr>
              <w:t>自有机械设备是指投标人（或其全资子公司）自行购买或主管部门划拨：自有车辆提供与投标人（或其全资子公司）名称一致的在有效期内的车辆行驶证及车辆照片；自有机械设备的提供与投标人（或其全资子公司）名称一致的购置发票及设备照片；主管部门划拨的同时提供主管部门调拨单、与划拨单位名称一致的购置发票及设备照片作为依据；</w:t>
            </w:r>
          </w:p>
          <w:p w:rsidR="0029204E" w:rsidRDefault="0029204E" w:rsidP="00A25050">
            <w:pPr>
              <w:tabs>
                <w:tab w:val="left" w:pos="274"/>
              </w:tabs>
              <w:ind w:firstLineChars="200" w:firstLine="420"/>
              <w:jc w:val="left"/>
              <w:rPr>
                <w:rFonts w:ascii="宋体" w:hAns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）租赁</w:t>
            </w:r>
            <w:r w:rsidRPr="006A34F0">
              <w:rPr>
                <w:rFonts w:ascii="宋体" w:hAnsi="宋体" w:cs="宋体" w:hint="eastAsia"/>
                <w:kern w:val="0"/>
              </w:rPr>
              <w:t>机械设备</w:t>
            </w:r>
            <w:r w:rsidRPr="00762C9D">
              <w:rPr>
                <w:rFonts w:ascii="宋体" w:hAnsi="宋体" w:cs="宋体" w:hint="eastAsia"/>
                <w:kern w:val="0"/>
              </w:rPr>
              <w:t>是指投标人自行</w:t>
            </w:r>
            <w:r>
              <w:rPr>
                <w:rFonts w:ascii="宋体" w:hAnsi="宋体" w:cs="宋体" w:hint="eastAsia"/>
                <w:kern w:val="0"/>
              </w:rPr>
              <w:t>租赁</w:t>
            </w:r>
            <w:r w:rsidRPr="00762C9D">
              <w:rPr>
                <w:rFonts w:ascii="宋体" w:hAnsi="宋体" w:cs="宋体" w:hint="eastAsia"/>
                <w:kern w:val="0"/>
              </w:rPr>
              <w:t>：</w:t>
            </w:r>
            <w:r>
              <w:rPr>
                <w:rFonts w:ascii="宋体" w:hAnsi="宋体" w:cs="宋体" w:hint="eastAsia"/>
                <w:kern w:val="0"/>
              </w:rPr>
              <w:t>租赁</w:t>
            </w:r>
            <w:r w:rsidRPr="00762C9D">
              <w:rPr>
                <w:rFonts w:ascii="宋体" w:hAnsi="宋体" w:cs="宋体" w:hint="eastAsia"/>
                <w:kern w:val="0"/>
              </w:rPr>
              <w:t>车辆提供与</w:t>
            </w:r>
            <w:r>
              <w:rPr>
                <w:rFonts w:ascii="Arial" w:hAnsi="Arial" w:cs="Arial"/>
                <w:color w:val="333333"/>
                <w:shd w:val="clear" w:color="auto" w:fill="FFFFFF"/>
              </w:rPr>
              <w:t>出租人</w:t>
            </w:r>
            <w:r w:rsidRPr="00762C9D">
              <w:rPr>
                <w:rFonts w:ascii="宋体" w:hAnsi="宋体" w:cs="宋体" w:hint="eastAsia"/>
                <w:kern w:val="0"/>
              </w:rPr>
              <w:t>名称一致的在有效期内的车辆行驶证及车辆照片；</w:t>
            </w:r>
            <w:r>
              <w:rPr>
                <w:rFonts w:ascii="宋体" w:hAnsi="宋体" w:cs="宋体" w:hint="eastAsia"/>
                <w:kern w:val="0"/>
              </w:rPr>
              <w:t>租赁</w:t>
            </w:r>
            <w:r w:rsidRPr="00762C9D">
              <w:rPr>
                <w:rFonts w:ascii="宋体" w:hAnsi="宋体" w:cs="宋体" w:hint="eastAsia"/>
                <w:kern w:val="0"/>
              </w:rPr>
              <w:t>机械设备的提供与</w:t>
            </w:r>
            <w:r>
              <w:rPr>
                <w:rFonts w:ascii="Arial" w:hAnsi="Arial" w:cs="Arial"/>
                <w:color w:val="333333"/>
                <w:shd w:val="clear" w:color="auto" w:fill="FFFFFF"/>
              </w:rPr>
              <w:t>出租人</w:t>
            </w:r>
            <w:r w:rsidRPr="00762C9D">
              <w:rPr>
                <w:rFonts w:ascii="宋体" w:hAnsi="宋体" w:cs="宋体" w:hint="eastAsia"/>
                <w:kern w:val="0"/>
              </w:rPr>
              <w:t>名称一致的购置发票及设备照片；</w:t>
            </w:r>
            <w:r>
              <w:rPr>
                <w:rFonts w:ascii="宋体" w:hAnsi="宋体" w:cs="宋体" w:hint="eastAsia"/>
                <w:kern w:val="0"/>
              </w:rPr>
              <w:t>同时提供有效租赁合同</w:t>
            </w:r>
            <w:r w:rsidRPr="006A34F0">
              <w:rPr>
                <w:rFonts w:ascii="宋体" w:hAnsi="宋体" w:cs="宋体" w:hint="eastAsia"/>
                <w:kern w:val="0"/>
              </w:rPr>
              <w:t>；</w:t>
            </w:r>
          </w:p>
          <w:p w:rsidR="0029204E" w:rsidRPr="00F7786B" w:rsidRDefault="0029204E" w:rsidP="00A25050">
            <w:pPr>
              <w:tabs>
                <w:tab w:val="left" w:pos="274"/>
              </w:tabs>
              <w:ind w:firstLineChars="200" w:firstLine="420"/>
              <w:jc w:val="left"/>
              <w:rPr>
                <w:rFonts w:ascii="宋体" w:hAnsi="宋体" w:cs="宋体"/>
                <w:kern w:val="0"/>
              </w:rPr>
            </w:pPr>
            <w:r>
              <w:rPr>
                <w:rFonts w:ascii="宋体" w:hAnsi="宋体" w:cs="宋体" w:hint="eastAsia"/>
                <w:kern w:val="0"/>
              </w:rPr>
              <w:t>（4）</w:t>
            </w:r>
            <w:r w:rsidRPr="006A34F0">
              <w:rPr>
                <w:rFonts w:ascii="宋体" w:hAnsi="宋体" w:cs="宋体" w:hint="eastAsia"/>
                <w:kern w:val="0"/>
              </w:rPr>
              <w:t>相关车辆（机械设备）名称与标书要求不必完全一致，用途一致或相近即可；"一致或相近"由</w:t>
            </w:r>
            <w:r>
              <w:rPr>
                <w:rFonts w:ascii="宋体" w:hAnsi="宋体" w:cs="宋体" w:hint="eastAsia"/>
                <w:kern w:val="0"/>
              </w:rPr>
              <w:t>招标人进行判断</w:t>
            </w:r>
            <w:r w:rsidRPr="00F7786B">
              <w:rPr>
                <w:rFonts w:ascii="宋体" w:hAnsi="宋体" w:cs="宋体" w:hint="eastAsia"/>
                <w:kern w:val="0"/>
              </w:rPr>
              <w:t>。</w:t>
            </w:r>
          </w:p>
        </w:tc>
      </w:tr>
      <w:tr w:rsidR="0029204E" w:rsidRPr="00137E4A" w:rsidTr="00A25050">
        <w:trPr>
          <w:trHeight w:val="1651"/>
        </w:trPr>
        <w:tc>
          <w:tcPr>
            <w:tcW w:w="562" w:type="dxa"/>
            <w:tcBorders>
              <w:top w:val="single" w:sz="4" w:space="0" w:color="auto"/>
              <w:left w:val="single" w:sz="4" w:space="0" w:color="auto"/>
              <w:bottom w:val="single" w:sz="4" w:space="0" w:color="auto"/>
              <w:right w:val="single" w:sz="4" w:space="0" w:color="auto"/>
            </w:tcBorders>
            <w:vAlign w:val="center"/>
          </w:tcPr>
          <w:p w:rsidR="0029204E" w:rsidRDefault="0029204E" w:rsidP="00A25050">
            <w:pPr>
              <w:adjustRightInd w:val="0"/>
              <w:snapToGrid w:val="0"/>
              <w:jc w:val="center"/>
              <w:rPr>
                <w:rFonts w:ascii="宋体" w:hAnsi="宋体"/>
              </w:rPr>
            </w:pPr>
            <w:r>
              <w:rPr>
                <w:rFonts w:ascii="宋体" w:hAnsi="宋体"/>
              </w:rPr>
              <w:lastRenderedPageBreak/>
              <w:t>7</w:t>
            </w:r>
          </w:p>
        </w:tc>
        <w:tc>
          <w:tcPr>
            <w:tcW w:w="1560" w:type="dxa"/>
            <w:tcBorders>
              <w:top w:val="single" w:sz="4" w:space="0" w:color="auto"/>
              <w:left w:val="single" w:sz="4" w:space="0" w:color="auto"/>
              <w:bottom w:val="single" w:sz="4" w:space="0" w:color="auto"/>
              <w:right w:val="single" w:sz="4" w:space="0" w:color="auto"/>
            </w:tcBorders>
            <w:vAlign w:val="center"/>
          </w:tcPr>
          <w:p w:rsidR="0029204E" w:rsidRPr="002056E3" w:rsidRDefault="0029204E" w:rsidP="00A25050">
            <w:pPr>
              <w:pStyle w:val="a6"/>
              <w:ind w:firstLineChars="0" w:firstLine="0"/>
              <w:jc w:val="center"/>
              <w:rPr>
                <w:rFonts w:ascii="宋体" w:hAnsi="宋体" w:cs="宋体"/>
                <w:b/>
                <w:kern w:val="0"/>
              </w:rPr>
            </w:pPr>
            <w:r w:rsidRPr="0059296E">
              <w:rPr>
                <w:rFonts w:ascii="宋体" w:hAnsi="宋体" w:cs="宋体" w:hint="eastAsia"/>
                <w:b/>
                <w:kern w:val="0"/>
              </w:rPr>
              <w:t>拟安排的项目负责人（仅限1人）情况</w:t>
            </w:r>
          </w:p>
        </w:tc>
        <w:tc>
          <w:tcPr>
            <w:tcW w:w="6909" w:type="dxa"/>
            <w:tcBorders>
              <w:top w:val="single" w:sz="4" w:space="0" w:color="auto"/>
              <w:left w:val="single" w:sz="4" w:space="0" w:color="auto"/>
              <w:bottom w:val="single" w:sz="4" w:space="0" w:color="auto"/>
              <w:right w:val="single" w:sz="4" w:space="0" w:color="auto"/>
            </w:tcBorders>
            <w:vAlign w:val="center"/>
          </w:tcPr>
          <w:p w:rsidR="0029204E" w:rsidRPr="0059296E" w:rsidRDefault="0029204E" w:rsidP="0029204E">
            <w:pPr>
              <w:pStyle w:val="a6"/>
              <w:numPr>
                <w:ilvl w:val="0"/>
                <w:numId w:val="1"/>
              </w:numPr>
              <w:tabs>
                <w:tab w:val="left" w:pos="274"/>
              </w:tabs>
              <w:ind w:left="273" w:hangingChars="130" w:hanging="273"/>
              <w:jc w:val="left"/>
              <w:rPr>
                <w:rFonts w:ascii="宋体" w:hAnsi="宋体" w:cs="宋体"/>
                <w:kern w:val="0"/>
              </w:rPr>
            </w:pPr>
            <w:r w:rsidRPr="0059296E">
              <w:rPr>
                <w:rFonts w:ascii="宋体" w:hAnsi="宋体" w:cs="宋体" w:hint="eastAsia"/>
                <w:kern w:val="0"/>
              </w:rPr>
              <w:t>评审标准：投标人拟投入本项目的项目经理具备二级注册建造师及以上资格（机电专业）；</w:t>
            </w:r>
          </w:p>
          <w:p w:rsidR="0029204E" w:rsidRPr="00762C9D" w:rsidRDefault="0029204E" w:rsidP="0029204E">
            <w:pPr>
              <w:numPr>
                <w:ilvl w:val="0"/>
                <w:numId w:val="1"/>
              </w:numPr>
              <w:tabs>
                <w:tab w:val="left" w:pos="274"/>
              </w:tabs>
              <w:ind w:left="273" w:hangingChars="130" w:hanging="273"/>
              <w:jc w:val="left"/>
              <w:rPr>
                <w:rFonts w:ascii="宋体" w:hAnsi="宋体" w:cs="宋体"/>
                <w:kern w:val="0"/>
              </w:rPr>
            </w:pPr>
            <w:r w:rsidRPr="0059296E">
              <w:rPr>
                <w:rFonts w:ascii="宋体" w:hAnsi="宋体" w:cs="宋体" w:hint="eastAsia"/>
                <w:kern w:val="0"/>
              </w:rPr>
              <w:t>证明文件：投标人需提供项目经理的注册证书扫描件及近6个月不间断购买社保缴纳证明扫描件，未提供或提供的资料无法判断是否有效的均不得分。</w:t>
            </w:r>
          </w:p>
        </w:tc>
      </w:tr>
      <w:tr w:rsidR="0029204E" w:rsidRPr="00BF34C6" w:rsidTr="00A25050">
        <w:trPr>
          <w:trHeight w:val="1080"/>
        </w:trPr>
        <w:tc>
          <w:tcPr>
            <w:tcW w:w="562" w:type="dxa"/>
            <w:tcBorders>
              <w:top w:val="single" w:sz="4" w:space="0" w:color="auto"/>
              <w:left w:val="single" w:sz="4" w:space="0" w:color="auto"/>
              <w:bottom w:val="single" w:sz="4" w:space="0" w:color="auto"/>
              <w:right w:val="single" w:sz="4" w:space="0" w:color="auto"/>
            </w:tcBorders>
            <w:vAlign w:val="center"/>
          </w:tcPr>
          <w:p w:rsidR="0029204E" w:rsidRDefault="0029204E" w:rsidP="00A25050">
            <w:pPr>
              <w:adjustRightInd w:val="0"/>
              <w:snapToGrid w:val="0"/>
              <w:jc w:val="center"/>
              <w:rPr>
                <w:rFonts w:ascii="宋体" w:hAnsi="宋体"/>
              </w:rPr>
            </w:pPr>
            <w:r>
              <w:rPr>
                <w:rFonts w:ascii="宋体" w:hAnsi="宋体" w:hint="eastAsia"/>
              </w:rPr>
              <w:t>8</w:t>
            </w:r>
          </w:p>
        </w:tc>
        <w:tc>
          <w:tcPr>
            <w:tcW w:w="1560" w:type="dxa"/>
            <w:tcBorders>
              <w:top w:val="single" w:sz="4" w:space="0" w:color="auto"/>
              <w:left w:val="single" w:sz="4" w:space="0" w:color="auto"/>
              <w:bottom w:val="single" w:sz="4" w:space="0" w:color="auto"/>
              <w:right w:val="single" w:sz="4" w:space="0" w:color="auto"/>
            </w:tcBorders>
            <w:vAlign w:val="center"/>
          </w:tcPr>
          <w:p w:rsidR="0029204E" w:rsidRPr="0059296E" w:rsidRDefault="0029204E" w:rsidP="00A25050">
            <w:pPr>
              <w:pStyle w:val="a6"/>
              <w:ind w:firstLineChars="0" w:firstLine="0"/>
              <w:jc w:val="center"/>
              <w:rPr>
                <w:rFonts w:ascii="宋体" w:hAnsi="宋体" w:cs="宋体"/>
                <w:b/>
                <w:kern w:val="0"/>
              </w:rPr>
            </w:pPr>
            <w:r w:rsidRPr="0059296E">
              <w:rPr>
                <w:rFonts w:ascii="宋体" w:hAnsi="宋体" w:hint="eastAsia"/>
                <w:b/>
                <w:position w:val="-3"/>
              </w:rPr>
              <w:t>拟安排的项目团队成员（项目负责人除外）情况</w:t>
            </w:r>
          </w:p>
        </w:tc>
        <w:tc>
          <w:tcPr>
            <w:tcW w:w="6909" w:type="dxa"/>
            <w:tcBorders>
              <w:top w:val="single" w:sz="4" w:space="0" w:color="auto"/>
              <w:left w:val="single" w:sz="4" w:space="0" w:color="auto"/>
              <w:bottom w:val="single" w:sz="4" w:space="0" w:color="auto"/>
              <w:right w:val="single" w:sz="4" w:space="0" w:color="auto"/>
            </w:tcBorders>
            <w:vAlign w:val="center"/>
          </w:tcPr>
          <w:p w:rsidR="0029204E" w:rsidRDefault="0029204E" w:rsidP="0029204E">
            <w:pPr>
              <w:pStyle w:val="a6"/>
              <w:numPr>
                <w:ilvl w:val="0"/>
                <w:numId w:val="5"/>
              </w:numPr>
              <w:tabs>
                <w:tab w:val="left" w:pos="274"/>
              </w:tabs>
              <w:ind w:left="273" w:hangingChars="130" w:hanging="273"/>
              <w:jc w:val="left"/>
              <w:rPr>
                <w:rFonts w:ascii="宋体" w:hAnsi="宋体" w:cs="宋体"/>
                <w:kern w:val="0"/>
              </w:rPr>
            </w:pPr>
            <w:r w:rsidRPr="0059296E">
              <w:rPr>
                <w:rFonts w:ascii="宋体" w:hAnsi="宋体" w:cs="宋体" w:hint="eastAsia"/>
                <w:kern w:val="0"/>
              </w:rPr>
              <w:t>评审标准：投标人拟投入项目管理人员，满足以下条件的：</w:t>
            </w:r>
          </w:p>
          <w:p w:rsidR="0029204E" w:rsidRPr="0059296E" w:rsidRDefault="0029204E" w:rsidP="00A25050">
            <w:pPr>
              <w:pStyle w:val="a6"/>
              <w:tabs>
                <w:tab w:val="left" w:pos="274"/>
              </w:tabs>
              <w:ind w:left="273" w:firstLineChars="0" w:firstLine="0"/>
              <w:jc w:val="left"/>
              <w:rPr>
                <w:rFonts w:ascii="宋体" w:hAnsi="宋体" w:cs="宋体"/>
                <w:kern w:val="0"/>
              </w:rPr>
            </w:pPr>
            <w:r>
              <w:rPr>
                <w:rFonts w:ascii="宋体" w:hAnsi="宋体" w:cs="宋体" w:hint="eastAsia"/>
                <w:kern w:val="0"/>
              </w:rPr>
              <w:t>（</w:t>
            </w:r>
            <w:r w:rsidRPr="0059296E">
              <w:rPr>
                <w:rFonts w:ascii="宋体" w:hAnsi="宋体" w:cs="宋体" w:hint="eastAsia"/>
                <w:kern w:val="0"/>
              </w:rPr>
              <w:t>1</w:t>
            </w:r>
            <w:r>
              <w:rPr>
                <w:rFonts w:ascii="宋体" w:hAnsi="宋体" w:cs="宋体" w:hint="eastAsia"/>
                <w:kern w:val="0"/>
              </w:rPr>
              <w:t>）</w:t>
            </w:r>
            <w:r w:rsidRPr="0059296E">
              <w:rPr>
                <w:rFonts w:ascii="宋体" w:hAnsi="宋体" w:cs="宋体" w:hint="eastAsia"/>
                <w:kern w:val="0"/>
              </w:rPr>
              <w:t>技术负责人（1名）具备机电专业中级工程师及以上资格证书，</w:t>
            </w:r>
            <w:r>
              <w:rPr>
                <w:rFonts w:ascii="宋体" w:hAnsi="宋体" w:cs="宋体" w:hint="eastAsia"/>
                <w:kern w:val="0"/>
              </w:rPr>
              <w:t>（</w:t>
            </w:r>
            <w:r w:rsidRPr="0059296E">
              <w:rPr>
                <w:rFonts w:ascii="宋体" w:hAnsi="宋体" w:cs="宋体" w:hint="eastAsia"/>
                <w:kern w:val="0"/>
              </w:rPr>
              <w:t>2</w:t>
            </w:r>
            <w:r>
              <w:rPr>
                <w:rFonts w:ascii="宋体" w:hAnsi="宋体" w:cs="宋体" w:hint="eastAsia"/>
                <w:kern w:val="0"/>
              </w:rPr>
              <w:t>）</w:t>
            </w:r>
            <w:r w:rsidRPr="0059296E">
              <w:rPr>
                <w:rFonts w:ascii="宋体" w:hAnsi="宋体" w:cs="宋体" w:hint="eastAsia"/>
                <w:kern w:val="0"/>
              </w:rPr>
              <w:t xml:space="preserve">安全负责人（1名）具备安全员或安全工程师证书得50%； </w:t>
            </w:r>
          </w:p>
          <w:p w:rsidR="0029204E" w:rsidRPr="00ED2172" w:rsidRDefault="0029204E" w:rsidP="0029204E">
            <w:pPr>
              <w:pStyle w:val="a6"/>
              <w:numPr>
                <w:ilvl w:val="0"/>
                <w:numId w:val="5"/>
              </w:numPr>
              <w:tabs>
                <w:tab w:val="left" w:pos="274"/>
              </w:tabs>
              <w:ind w:left="273" w:hangingChars="130" w:hanging="273"/>
              <w:jc w:val="left"/>
              <w:rPr>
                <w:rFonts w:ascii="宋体" w:hAnsi="宋体"/>
                <w:color w:val="000000"/>
              </w:rPr>
            </w:pPr>
            <w:r w:rsidRPr="0059296E">
              <w:rPr>
                <w:rFonts w:ascii="宋体" w:hAnsi="宋体" w:cs="宋体" w:hint="eastAsia"/>
                <w:kern w:val="0"/>
              </w:rPr>
              <w:t>证明文件：以上管理人员须提供以上人员相关资格证书扫描件及近6个月不间断购买社保缴纳证明扫描件，未提供或提供的资料无法判断是否有效的均不得分。</w:t>
            </w:r>
          </w:p>
        </w:tc>
      </w:tr>
      <w:tr w:rsidR="0029204E" w:rsidRPr="00BF34C6" w:rsidTr="00A25050">
        <w:trPr>
          <w:trHeight w:val="1080"/>
        </w:trPr>
        <w:tc>
          <w:tcPr>
            <w:tcW w:w="562"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adjustRightInd w:val="0"/>
              <w:snapToGrid w:val="0"/>
              <w:jc w:val="center"/>
              <w:rPr>
                <w:rFonts w:ascii="宋体" w:hAnsi="宋体"/>
              </w:rPr>
            </w:pPr>
            <w:r>
              <w:rPr>
                <w:rFonts w:ascii="宋体" w:hAnsi="宋体"/>
              </w:rPr>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9204E" w:rsidRDefault="0029204E" w:rsidP="00A25050">
            <w:pPr>
              <w:pStyle w:val="a6"/>
              <w:ind w:firstLineChars="0" w:firstLine="0"/>
              <w:jc w:val="center"/>
              <w:rPr>
                <w:rFonts w:ascii="宋体" w:hAnsi="宋体" w:cs="宋体"/>
                <w:b/>
                <w:kern w:val="0"/>
              </w:rPr>
            </w:pPr>
            <w:r w:rsidRPr="00BF34C6">
              <w:rPr>
                <w:rFonts w:ascii="宋体" w:hAnsi="宋体" w:cs="宋体" w:hint="eastAsia"/>
                <w:b/>
                <w:kern w:val="0"/>
              </w:rPr>
              <w:t>投标人认为</w:t>
            </w:r>
          </w:p>
          <w:p w:rsidR="0029204E" w:rsidRDefault="0029204E" w:rsidP="00A25050">
            <w:pPr>
              <w:pStyle w:val="a6"/>
              <w:ind w:firstLineChars="0" w:firstLine="0"/>
              <w:jc w:val="center"/>
              <w:rPr>
                <w:rFonts w:ascii="宋体" w:hAnsi="宋体" w:cs="宋体"/>
                <w:b/>
                <w:kern w:val="0"/>
              </w:rPr>
            </w:pPr>
            <w:r w:rsidRPr="00BF34C6">
              <w:rPr>
                <w:rFonts w:ascii="宋体" w:hAnsi="宋体" w:cs="宋体" w:hint="eastAsia"/>
                <w:b/>
                <w:kern w:val="0"/>
              </w:rPr>
              <w:t>需要加以说明</w:t>
            </w:r>
          </w:p>
          <w:p w:rsidR="0029204E" w:rsidRPr="00BF34C6" w:rsidRDefault="0029204E" w:rsidP="00A25050">
            <w:pPr>
              <w:pStyle w:val="a6"/>
              <w:ind w:firstLineChars="0" w:firstLine="0"/>
              <w:jc w:val="center"/>
              <w:rPr>
                <w:rFonts w:ascii="宋体" w:hAnsi="宋体" w:cs="宋体"/>
                <w:b/>
                <w:kern w:val="0"/>
              </w:rPr>
            </w:pPr>
            <w:r w:rsidRPr="00BF34C6">
              <w:rPr>
                <w:rFonts w:ascii="宋体" w:hAnsi="宋体" w:cs="宋体" w:hint="eastAsia"/>
                <w:b/>
                <w:kern w:val="0"/>
              </w:rPr>
              <w:t>的其他内容</w:t>
            </w:r>
          </w:p>
        </w:tc>
        <w:tc>
          <w:tcPr>
            <w:tcW w:w="6909" w:type="dxa"/>
            <w:tcBorders>
              <w:top w:val="single" w:sz="4" w:space="0" w:color="auto"/>
              <w:left w:val="single" w:sz="4" w:space="0" w:color="auto"/>
              <w:bottom w:val="single" w:sz="4" w:space="0" w:color="auto"/>
              <w:right w:val="single" w:sz="4" w:space="0" w:color="auto"/>
            </w:tcBorders>
            <w:vAlign w:val="center"/>
            <w:hideMark/>
          </w:tcPr>
          <w:p w:rsidR="0029204E" w:rsidRPr="00ED2172" w:rsidRDefault="0029204E" w:rsidP="00A25050">
            <w:pPr>
              <w:pStyle w:val="a6"/>
              <w:ind w:firstLineChars="0" w:firstLine="0"/>
              <w:jc w:val="left"/>
              <w:rPr>
                <w:rFonts w:ascii="宋体" w:hAnsi="宋体"/>
                <w:color w:val="000000"/>
              </w:rPr>
            </w:pPr>
            <w:r w:rsidRPr="00ED2172">
              <w:rPr>
                <w:rFonts w:ascii="宋体" w:hAnsi="宋体" w:hint="eastAsia"/>
                <w:color w:val="000000"/>
              </w:rPr>
              <w:t>如有。</w:t>
            </w:r>
          </w:p>
        </w:tc>
      </w:tr>
    </w:tbl>
    <w:p w:rsidR="0029204E" w:rsidRPr="00CB329A" w:rsidRDefault="0029204E" w:rsidP="0029204E">
      <w:pPr>
        <w:rPr>
          <w:rFonts w:asciiTheme="minorEastAsia" w:eastAsiaTheme="minorEastAsia" w:hAnsiTheme="minorEastAsia"/>
          <w:b/>
        </w:rPr>
      </w:pPr>
      <w:r w:rsidRPr="00CB329A">
        <w:rPr>
          <w:rFonts w:asciiTheme="minorEastAsia" w:eastAsiaTheme="minorEastAsia" w:hAnsiTheme="minorEastAsia" w:hint="eastAsia"/>
          <w:b/>
        </w:rPr>
        <w:t>备注：以上提供所有资料均为扫描件或复印件，原件备查，须加盖公章，未加盖公章资料视为无效资料。出现未按要求提供资料或无证明资料或无法凭所提供资料判断有效的情况，一律视为无效资料。招标人未要求格式的资料，投标人无可自定格式。</w:t>
      </w:r>
    </w:p>
    <w:p w:rsidR="0029204E" w:rsidRPr="0002618A" w:rsidRDefault="0029204E" w:rsidP="0029204E">
      <w:pPr>
        <w:pStyle w:val="a0"/>
        <w:ind w:firstLineChars="0" w:firstLine="0"/>
      </w:pPr>
    </w:p>
    <w:p w:rsidR="009C0B34" w:rsidRPr="0029204E" w:rsidRDefault="009C0B34">
      <w:bookmarkStart w:id="0" w:name="_GoBack"/>
      <w:bookmarkEnd w:id="0"/>
    </w:p>
    <w:sectPr w:rsidR="009C0B34" w:rsidRPr="002920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32" w:rsidRDefault="00400A32" w:rsidP="0029204E">
      <w:r>
        <w:separator/>
      </w:r>
    </w:p>
  </w:endnote>
  <w:endnote w:type="continuationSeparator" w:id="0">
    <w:p w:rsidR="00400A32" w:rsidRDefault="00400A32" w:rsidP="0029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32" w:rsidRDefault="00400A32" w:rsidP="0029204E">
      <w:r>
        <w:separator/>
      </w:r>
    </w:p>
  </w:footnote>
  <w:footnote w:type="continuationSeparator" w:id="0">
    <w:p w:rsidR="00400A32" w:rsidRDefault="00400A32" w:rsidP="00292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A6E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44A23BAF"/>
    <w:multiLevelType w:val="hybridMultilevel"/>
    <w:tmpl w:val="924A866E"/>
    <w:lvl w:ilvl="0" w:tplc="9836BB00">
      <w:start w:val="1"/>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76196F"/>
    <w:multiLevelType w:val="hybridMultilevel"/>
    <w:tmpl w:val="924A866E"/>
    <w:lvl w:ilvl="0" w:tplc="9836BB00">
      <w:start w:val="1"/>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FE7FD3"/>
    <w:multiLevelType w:val="hybridMultilevel"/>
    <w:tmpl w:val="F4CA6A3A"/>
    <w:lvl w:ilvl="0" w:tplc="CB26E530">
      <w:start w:val="1"/>
      <w:numFmt w:val="decimal"/>
      <w:lvlText w:val="%1."/>
      <w:lvlJc w:val="left"/>
      <w:pPr>
        <w:ind w:left="360" w:hanging="360"/>
      </w:pPr>
      <w:rPr>
        <w:rFonts w:cs="宋体"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6347D9"/>
    <w:multiLevelType w:val="hybridMultilevel"/>
    <w:tmpl w:val="924A866E"/>
    <w:lvl w:ilvl="0" w:tplc="9836BB00">
      <w:start w:val="1"/>
      <w:numFmt w:val="decimal"/>
      <w:lvlText w:val="%1."/>
      <w:lvlJc w:val="left"/>
      <w:pPr>
        <w:ind w:left="360" w:hanging="360"/>
      </w:pPr>
      <w:rPr>
        <w:rFonts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3B"/>
    <w:rsid w:val="0008393B"/>
    <w:rsid w:val="0029204E"/>
    <w:rsid w:val="00400A32"/>
    <w:rsid w:val="009C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1F800E-4B5C-4974-A0F8-9998B628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9204E"/>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92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9204E"/>
    <w:rPr>
      <w:sz w:val="18"/>
      <w:szCs w:val="18"/>
    </w:rPr>
  </w:style>
  <w:style w:type="paragraph" w:styleId="a5">
    <w:name w:val="footer"/>
    <w:basedOn w:val="a"/>
    <w:link w:val="Char0"/>
    <w:uiPriority w:val="99"/>
    <w:unhideWhenUsed/>
    <w:rsid w:val="0029204E"/>
    <w:pPr>
      <w:tabs>
        <w:tab w:val="center" w:pos="4153"/>
        <w:tab w:val="right" w:pos="8306"/>
      </w:tabs>
      <w:snapToGrid w:val="0"/>
      <w:jc w:val="left"/>
    </w:pPr>
    <w:rPr>
      <w:sz w:val="18"/>
      <w:szCs w:val="18"/>
    </w:rPr>
  </w:style>
  <w:style w:type="character" w:customStyle="1" w:styleId="Char0">
    <w:name w:val="页脚 Char"/>
    <w:basedOn w:val="a1"/>
    <w:link w:val="a5"/>
    <w:uiPriority w:val="99"/>
    <w:rsid w:val="0029204E"/>
    <w:rPr>
      <w:sz w:val="18"/>
      <w:szCs w:val="18"/>
    </w:rPr>
  </w:style>
  <w:style w:type="paragraph" w:styleId="a0">
    <w:name w:val="Normal Indent"/>
    <w:basedOn w:val="a"/>
    <w:uiPriority w:val="99"/>
    <w:qFormat/>
    <w:rsid w:val="0029204E"/>
    <w:pPr>
      <w:ind w:firstLineChars="200" w:firstLine="420"/>
    </w:pPr>
  </w:style>
  <w:style w:type="paragraph" w:styleId="a6">
    <w:name w:val="List Paragraph"/>
    <w:basedOn w:val="a"/>
    <w:uiPriority w:val="34"/>
    <w:qFormat/>
    <w:rsid w:val="002920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2022-01-19T09:53:00Z</dcterms:created>
  <dcterms:modified xsi:type="dcterms:W3CDTF">2022-01-19T09:53:00Z</dcterms:modified>
</cp:coreProperties>
</file>