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75" w:rsidRDefault="00BD7375" w:rsidP="003C228C">
      <w:pPr>
        <w:ind w:firstLine="6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</w:p>
    <w:p w:rsidR="00866360" w:rsidRPr="00866360" w:rsidRDefault="00866360" w:rsidP="00866360">
      <w:pPr>
        <w:ind w:firstLineChars="450" w:firstLine="1988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86636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产品配置及技术要求</w:t>
      </w:r>
    </w:p>
    <w:p w:rsidR="00866360" w:rsidRPr="00866360" w:rsidRDefault="00866360" w:rsidP="00866360">
      <w:pPr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866360" w:rsidRPr="00866360" w:rsidRDefault="00866360" w:rsidP="00866360">
      <w:pPr>
        <w:rPr>
          <w:rFonts w:ascii="黑体" w:eastAsia="黑体" w:hAnsi="黑体" w:cs="Times New Roman"/>
          <w:color w:val="FF0000"/>
          <w:sz w:val="32"/>
          <w:szCs w:val="32"/>
        </w:rPr>
      </w:pPr>
      <w:r w:rsidRPr="00866360">
        <w:rPr>
          <w:rFonts w:ascii="黑体" w:eastAsia="黑体" w:hAnsi="黑体" w:cs="Times New Roman" w:hint="eastAsia"/>
          <w:sz w:val="32"/>
          <w:szCs w:val="32"/>
        </w:rPr>
        <w:t>一、悬浮式全自动洗衣脱水一体机</w:t>
      </w:r>
    </w:p>
    <w:p w:rsidR="00866360" w:rsidRPr="00866360" w:rsidRDefault="00866360" w:rsidP="00866360">
      <w:pPr>
        <w:ind w:left="360"/>
        <w:rPr>
          <w:rFonts w:ascii="Calibri" w:eastAsia="宋体" w:hAnsi="Calibri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3544"/>
        <w:gridCol w:w="1893"/>
      </w:tblGrid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技术要求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额定洗涤容量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30KG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干衣计算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内滚筒尺寸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Φ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800mm 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500mm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洗涤速度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40r/min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脱水最高速度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750r/min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电机功率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2.2Kw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电源电压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380v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接线方式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三相四线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控制方式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电脑智能自动控制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整机功能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洗涤、脱水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设备外形尺寸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1200mm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1250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mm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1550mm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宽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深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高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保护装置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配自动安全保护装置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整机重量</w:t>
            </w:r>
          </w:p>
        </w:tc>
        <w:tc>
          <w:tcPr>
            <w:tcW w:w="3544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950KG</w:t>
            </w:r>
          </w:p>
        </w:tc>
        <w:tc>
          <w:tcPr>
            <w:tcW w:w="1893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Calibri" w:eastAsia="宋体" w:hAnsi="Calibri" w:cs="Times New Roman"/>
          <w:szCs w:val="24"/>
        </w:rPr>
      </w:pPr>
    </w:p>
    <w:p w:rsidR="00866360" w:rsidRPr="00866360" w:rsidRDefault="00866360" w:rsidP="00866360">
      <w:pPr>
        <w:rPr>
          <w:rFonts w:ascii="黑体" w:eastAsia="黑体" w:hAnsi="黑体" w:cs="Times New Roman"/>
          <w:color w:val="FF0000"/>
          <w:sz w:val="32"/>
          <w:szCs w:val="32"/>
        </w:rPr>
      </w:pPr>
      <w:r w:rsidRPr="00866360">
        <w:rPr>
          <w:rFonts w:ascii="黑体" w:eastAsia="黑体" w:hAnsi="黑体" w:cs="Times New Roman" w:hint="eastAsia"/>
          <w:sz w:val="32"/>
          <w:szCs w:val="32"/>
        </w:rPr>
        <w:lastRenderedPageBreak/>
        <w:t>二、电热织物烘干机</w:t>
      </w:r>
    </w:p>
    <w:p w:rsidR="00866360" w:rsidRPr="00866360" w:rsidRDefault="00866360" w:rsidP="00866360">
      <w:pPr>
        <w:ind w:left="360"/>
        <w:rPr>
          <w:rFonts w:ascii="Calibri" w:eastAsia="宋体" w:hAnsi="Calibri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49"/>
        <w:gridCol w:w="3735"/>
        <w:gridCol w:w="1921"/>
      </w:tblGrid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技术要求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容量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70KG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866360">
              <w:rPr>
                <w:rFonts w:ascii="Calibri" w:eastAsia="宋体" w:hAnsi="Calibri" w:cs="Times New Roman" w:hint="eastAsia"/>
                <w:szCs w:val="21"/>
              </w:rPr>
              <w:t>经脱水后衣物重量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内滚筒尺寸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宋体" w:eastAsia="宋体" w:hAnsi="宋体" w:cs="宋体" w:hint="eastAsia"/>
                <w:sz w:val="24"/>
                <w:szCs w:val="24"/>
              </w:rPr>
              <w:t>≧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Φ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1040mm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960mm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滚筒转速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30-35r/min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电机功率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1.1Kw + 1.5Kw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866360">
              <w:rPr>
                <w:rFonts w:ascii="Calibri" w:eastAsia="宋体" w:hAnsi="Calibri" w:cs="Times New Roman" w:hint="eastAsia"/>
                <w:szCs w:val="21"/>
              </w:rPr>
              <w:t>风机</w:t>
            </w:r>
            <w:r w:rsidRPr="00866360">
              <w:rPr>
                <w:rFonts w:ascii="Calibri" w:eastAsia="宋体" w:hAnsi="Calibri" w:cs="Times New Roman" w:hint="eastAsia"/>
                <w:szCs w:val="21"/>
              </w:rPr>
              <w:t xml:space="preserve"> + </w:t>
            </w:r>
            <w:r w:rsidRPr="00866360">
              <w:rPr>
                <w:rFonts w:ascii="Calibri" w:eastAsia="宋体" w:hAnsi="Calibri" w:cs="Times New Roman" w:hint="eastAsia"/>
                <w:szCs w:val="21"/>
              </w:rPr>
              <w:t>主轴电机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电热功率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33Kw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加热控制方式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自动控制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+ 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手动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电源电压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380v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接线方式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三相四线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外形尺寸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1280mm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1600mm</w:t>
            </w:r>
            <w:r w:rsidRPr="00866360">
              <w:rPr>
                <w:rFonts w:ascii="宋体" w:eastAsia="宋体" w:hAnsi="宋体" w:cs="Times New Roman" w:hint="eastAsia"/>
                <w:sz w:val="24"/>
                <w:szCs w:val="24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2200mm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866360">
              <w:rPr>
                <w:rFonts w:ascii="Calibri" w:eastAsia="宋体" w:hAnsi="Calibri" w:cs="Times New Roman" w:hint="eastAsia"/>
                <w:szCs w:val="21"/>
              </w:rPr>
              <w:t>宽</w:t>
            </w:r>
            <w:r w:rsidRPr="00866360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Cs w:val="21"/>
              </w:rPr>
              <w:t>深</w:t>
            </w:r>
            <w:r w:rsidRPr="00866360">
              <w:rPr>
                <w:rFonts w:ascii="宋体" w:eastAsia="宋体" w:hAnsi="宋体" w:cs="Times New Roman" w:hint="eastAsia"/>
                <w:szCs w:val="21"/>
              </w:rPr>
              <w:t>×</w:t>
            </w:r>
            <w:r w:rsidRPr="00866360">
              <w:rPr>
                <w:rFonts w:ascii="Calibri" w:eastAsia="宋体" w:hAnsi="Calibri" w:cs="Times New Roman" w:hint="eastAsia"/>
                <w:szCs w:val="21"/>
              </w:rPr>
              <w:t>高</w:t>
            </w:r>
          </w:p>
        </w:tc>
      </w:tr>
      <w:tr w:rsidR="00866360" w:rsidRPr="00866360" w:rsidTr="00BD2041">
        <w:tc>
          <w:tcPr>
            <w:tcW w:w="817" w:type="dxa"/>
          </w:tcPr>
          <w:p w:rsidR="00866360" w:rsidRPr="00866360" w:rsidRDefault="00866360" w:rsidP="0086636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2049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整机重量</w:t>
            </w:r>
          </w:p>
        </w:tc>
        <w:tc>
          <w:tcPr>
            <w:tcW w:w="3735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66360">
              <w:rPr>
                <w:rFonts w:ascii="宋体" w:eastAsia="宋体" w:hAnsi="宋体" w:cs="宋体" w:hint="eastAsia"/>
                <w:sz w:val="24"/>
                <w:szCs w:val="24"/>
              </w:rPr>
              <w:t>≦</w:t>
            </w:r>
            <w:r w:rsidRPr="00866360">
              <w:rPr>
                <w:rFonts w:ascii="Calibri" w:eastAsia="宋体" w:hAnsi="Calibri" w:cs="Times New Roman" w:hint="eastAsia"/>
                <w:sz w:val="24"/>
                <w:szCs w:val="24"/>
              </w:rPr>
              <w:t>980KG</w:t>
            </w:r>
          </w:p>
        </w:tc>
        <w:tc>
          <w:tcPr>
            <w:tcW w:w="1921" w:type="dxa"/>
          </w:tcPr>
          <w:p w:rsidR="00866360" w:rsidRPr="00866360" w:rsidRDefault="00866360" w:rsidP="0086636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866360" w:rsidRPr="00866360" w:rsidRDefault="00866360" w:rsidP="00866360">
      <w:pPr>
        <w:ind w:firstLine="645"/>
        <w:rPr>
          <w:rFonts w:ascii="仿宋" w:eastAsia="仿宋" w:hAnsi="仿宋"/>
          <w:sz w:val="32"/>
          <w:szCs w:val="32"/>
        </w:rPr>
      </w:pPr>
    </w:p>
    <w:p w:rsidR="00BD7375" w:rsidRDefault="00BD7375" w:rsidP="003C228C">
      <w:pPr>
        <w:ind w:firstLine="660"/>
        <w:rPr>
          <w:rFonts w:ascii="仿宋" w:eastAsia="仿宋" w:hAnsi="仿宋"/>
          <w:sz w:val="32"/>
          <w:szCs w:val="32"/>
        </w:rPr>
      </w:pPr>
    </w:p>
    <w:p w:rsidR="00BD7375" w:rsidRDefault="00BD7375" w:rsidP="003C228C">
      <w:pPr>
        <w:ind w:firstLine="660"/>
        <w:rPr>
          <w:rFonts w:ascii="仿宋" w:eastAsia="仿宋" w:hAnsi="仿宋"/>
          <w:sz w:val="32"/>
          <w:szCs w:val="32"/>
        </w:rPr>
      </w:pPr>
    </w:p>
    <w:sectPr w:rsidR="00BD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3B" w:rsidRDefault="005A793B" w:rsidP="002256BA">
      <w:r>
        <w:separator/>
      </w:r>
    </w:p>
  </w:endnote>
  <w:endnote w:type="continuationSeparator" w:id="0">
    <w:p w:rsidR="005A793B" w:rsidRDefault="005A793B" w:rsidP="0022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3B" w:rsidRDefault="005A793B" w:rsidP="002256BA">
      <w:r>
        <w:separator/>
      </w:r>
    </w:p>
  </w:footnote>
  <w:footnote w:type="continuationSeparator" w:id="0">
    <w:p w:rsidR="005A793B" w:rsidRDefault="005A793B" w:rsidP="0022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3F07"/>
    <w:multiLevelType w:val="hybridMultilevel"/>
    <w:tmpl w:val="3B2C9348"/>
    <w:lvl w:ilvl="0" w:tplc="6642888E">
      <w:start w:val="1"/>
      <w:numFmt w:val="japaneseCounting"/>
      <w:lvlText w:val="%1、"/>
      <w:lvlJc w:val="left"/>
      <w:pPr>
        <w:ind w:left="1361" w:hanging="720"/>
      </w:pPr>
      <w:rPr>
        <w:rFonts w:ascii="华文仿宋" w:eastAsia="华文仿宋" w:hAnsi="华文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8C"/>
    <w:rsid w:val="00184DC7"/>
    <w:rsid w:val="002256BA"/>
    <w:rsid w:val="002E0F0F"/>
    <w:rsid w:val="003C228C"/>
    <w:rsid w:val="00457AE7"/>
    <w:rsid w:val="005A793B"/>
    <w:rsid w:val="005B50D7"/>
    <w:rsid w:val="006072C4"/>
    <w:rsid w:val="00800108"/>
    <w:rsid w:val="008151E1"/>
    <w:rsid w:val="0086624D"/>
    <w:rsid w:val="00866360"/>
    <w:rsid w:val="00A23A46"/>
    <w:rsid w:val="00BD7375"/>
    <w:rsid w:val="00D31E3F"/>
    <w:rsid w:val="00D916F7"/>
    <w:rsid w:val="00E303B1"/>
    <w:rsid w:val="00E4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6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6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7A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2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56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56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57A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</Words>
  <Characters>465</Characters>
  <Application>Microsoft Office Word</Application>
  <DocSecurity>0</DocSecurity>
  <Lines>3</Lines>
  <Paragraphs>1</Paragraphs>
  <ScaleCrop>false</ScaleCrop>
  <Company>Lenovo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林良虎</cp:lastModifiedBy>
  <cp:revision>13</cp:revision>
  <cp:lastPrinted>2017-04-10T03:29:00Z</cp:lastPrinted>
  <dcterms:created xsi:type="dcterms:W3CDTF">2017-04-10T01:52:00Z</dcterms:created>
  <dcterms:modified xsi:type="dcterms:W3CDTF">2017-04-10T10:21:00Z</dcterms:modified>
</cp:coreProperties>
</file>