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16" w:rsidRDefault="007D58E9">
      <w:pPr>
        <w:pStyle w:val="a6"/>
        <w:widowControl/>
        <w:spacing w:beforeAutospacing="0" w:afterAutospacing="0" w:line="560" w:lineRule="exact"/>
        <w:jc w:val="center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身份证明文件格式</w:t>
      </w:r>
    </w:p>
    <w:p w:rsidR="00EC0416" w:rsidRDefault="00EC0416">
      <w:pPr>
        <w:pStyle w:val="a6"/>
        <w:widowControl/>
        <w:spacing w:beforeAutospacing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EC0416" w:rsidRDefault="007D58E9">
      <w:pPr>
        <w:spacing w:line="560" w:lineRule="exact"/>
        <w:jc w:val="center"/>
        <w:rPr>
          <w:rFonts w:asciiTheme="majorEastAsia" w:eastAsiaTheme="majorEastAsia" w:hAnsiTheme="majorEastAsia"/>
          <w:bCs/>
          <w:sz w:val="48"/>
          <w:szCs w:val="48"/>
        </w:rPr>
      </w:pPr>
      <w:r>
        <w:rPr>
          <w:rFonts w:asciiTheme="majorEastAsia" w:eastAsiaTheme="majorEastAsia" w:hAnsiTheme="majorEastAsia" w:hint="eastAsia"/>
          <w:bCs/>
          <w:sz w:val="48"/>
          <w:szCs w:val="48"/>
        </w:rPr>
        <w:t>法定代表人/负责人身份证明书</w:t>
      </w:r>
    </w:p>
    <w:p w:rsidR="00EC0416" w:rsidRDefault="00EC0416">
      <w:pPr>
        <w:spacing w:line="5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</w:p>
    <w:p w:rsidR="00EC0416" w:rsidRDefault="007D58E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>（姓名），身份证号码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</w:rPr>
        <w:t>在我公司（单位）任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" w:hint="eastAsia"/>
          <w:sz w:val="32"/>
          <w:szCs w:val="32"/>
        </w:rPr>
        <w:t>职务，系我公司（单位）法定代表人/负责人。</w:t>
      </w:r>
    </w:p>
    <w:p w:rsidR="00EC0416" w:rsidRDefault="007D58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特此证明。</w:t>
      </w:r>
    </w:p>
    <w:p w:rsidR="00EC0416" w:rsidRDefault="007D58E9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单位名称（公章）：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</w:p>
    <w:p w:rsidR="00EC0416" w:rsidRDefault="007D58E9">
      <w:pPr>
        <w:spacing w:line="560" w:lineRule="exact"/>
        <w:ind w:firstLineChars="200" w:firstLine="640"/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年     月     日</w:t>
      </w:r>
    </w:p>
    <w:p w:rsidR="00EC0416" w:rsidRDefault="007D58E9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附：已加盖公章的法定代表人/负责人身份证复印件</w:t>
      </w:r>
    </w:p>
    <w:p w:rsidR="00EC0416" w:rsidRDefault="00EC0416">
      <w:pPr>
        <w:pStyle w:val="a6"/>
        <w:widowControl/>
        <w:spacing w:beforeAutospacing="0" w:afterAutospacing="0" w:line="560" w:lineRule="exact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EC0416" w:rsidRDefault="007D58E9">
      <w:pPr>
        <w:pStyle w:val="a6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theme="majorEastAsia"/>
          <w:color w:val="000000"/>
          <w:spacing w:val="15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pacing w:val="15"/>
          <w:sz w:val="44"/>
          <w:szCs w:val="44"/>
          <w:shd w:val="clear" w:color="auto" w:fill="FFFFFF"/>
        </w:rPr>
        <w:t>授权委托书</w:t>
      </w:r>
    </w:p>
    <w:p w:rsidR="00EC0416" w:rsidRDefault="00EC0416">
      <w:pPr>
        <w:pStyle w:val="a6"/>
        <w:widowControl/>
        <w:spacing w:beforeAutospacing="0" w:afterAutospacing="0" w:line="560" w:lineRule="exact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EC0416" w:rsidRDefault="007D58E9">
      <w:pPr>
        <w:pStyle w:val="a6"/>
        <w:widowControl/>
        <w:spacing w:beforeAutospacing="0" w:afterAutospacing="0" w:line="560" w:lineRule="exact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深圳市龙岗区投资控股集团有限公司：</w:t>
      </w:r>
    </w:p>
    <w:p w:rsidR="00EC0416" w:rsidRDefault="007D58E9">
      <w:pPr>
        <w:pStyle w:val="a6"/>
        <w:widowControl/>
        <w:spacing w:beforeAutospacing="0" w:afterAutospacing="0" w:line="560" w:lineRule="exact"/>
        <w:ind w:firstLine="72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兹委托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（姓名），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（性别），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（身份证号码），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（联系方式）参加贵单位组织的2021年度常年法律顾问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服务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采购活动，全权代表我单位处理报价的有关事宜。</w:t>
      </w:r>
    </w:p>
    <w:p w:rsidR="00EC0416" w:rsidRDefault="00EC0416">
      <w:pPr>
        <w:pStyle w:val="a6"/>
        <w:widowControl/>
        <w:spacing w:beforeAutospacing="0" w:afterAutospacing="0" w:line="560" w:lineRule="exact"/>
        <w:ind w:firstLine="72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EC0416" w:rsidRDefault="007D58E9">
      <w:pPr>
        <w:pStyle w:val="a6"/>
        <w:widowControl/>
        <w:spacing w:beforeAutospacing="0" w:afterAutospacing="0" w:line="560" w:lineRule="exact"/>
        <w:ind w:firstLineChars="1100" w:firstLine="385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单位名称（公章）：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 </w:t>
      </w: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</w:t>
      </w:r>
    </w:p>
    <w:p w:rsidR="00EC0416" w:rsidRDefault="007D58E9">
      <w:pPr>
        <w:pStyle w:val="a6"/>
        <w:widowControl/>
        <w:spacing w:beforeAutospacing="0" w:afterAutospacing="0" w:line="560" w:lineRule="exact"/>
        <w:ind w:firstLineChars="700" w:firstLine="245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法定代表人/负责人（签字或盖章）：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      </w:t>
      </w:r>
    </w:p>
    <w:p w:rsidR="00EC0416" w:rsidRDefault="007D58E9">
      <w:pPr>
        <w:pStyle w:val="a6"/>
        <w:widowControl/>
        <w:spacing w:beforeAutospacing="0" w:afterAutospacing="0" w:line="560" w:lineRule="exact"/>
        <w:ind w:firstLineChars="1200" w:firstLine="420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日期：   年     月     日</w:t>
      </w:r>
    </w:p>
    <w:p w:rsidR="00EC0416" w:rsidRDefault="00EC0416">
      <w:pPr>
        <w:pStyle w:val="a6"/>
        <w:widowControl/>
        <w:spacing w:beforeAutospacing="0" w:afterAutospacing="0" w:line="560" w:lineRule="exact"/>
        <w:ind w:firstLine="72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ind w:firstLine="72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EC0416" w:rsidRDefault="00EC0416">
      <w:pPr>
        <w:pStyle w:val="a6"/>
        <w:widowControl/>
        <w:spacing w:beforeAutospacing="0" w:afterAutospacing="0" w:line="560" w:lineRule="exact"/>
        <w:ind w:firstLine="72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sectPr w:rsidR="00EC041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10" w:rsidRDefault="00BD4310">
      <w:r>
        <w:separator/>
      </w:r>
    </w:p>
  </w:endnote>
  <w:endnote w:type="continuationSeparator" w:id="0">
    <w:p w:rsidR="00BD4310" w:rsidRDefault="00BD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16" w:rsidRDefault="007D58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C1628" wp14:editId="786AB5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0416" w:rsidRDefault="007D58E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716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EC0416" w:rsidRDefault="007D58E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716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10" w:rsidRDefault="00BD4310">
      <w:r>
        <w:separator/>
      </w:r>
    </w:p>
  </w:footnote>
  <w:footnote w:type="continuationSeparator" w:id="0">
    <w:p w:rsidR="00BD4310" w:rsidRDefault="00BD431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曹洪文">
    <w15:presenceInfo w15:providerId="None" w15:userId="曹洪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76EC4"/>
    <w:rsid w:val="00027EB5"/>
    <w:rsid w:val="00033B24"/>
    <w:rsid w:val="000466EB"/>
    <w:rsid w:val="00092755"/>
    <w:rsid w:val="000B5DCB"/>
    <w:rsid w:val="000C7DA9"/>
    <w:rsid w:val="000D092F"/>
    <w:rsid w:val="000F05A1"/>
    <w:rsid w:val="0010283E"/>
    <w:rsid w:val="00111FFB"/>
    <w:rsid w:val="001302C7"/>
    <w:rsid w:val="00134ACB"/>
    <w:rsid w:val="00174EE7"/>
    <w:rsid w:val="001B3FB8"/>
    <w:rsid w:val="001C2586"/>
    <w:rsid w:val="001D215F"/>
    <w:rsid w:val="001D6908"/>
    <w:rsid w:val="001E002E"/>
    <w:rsid w:val="001E06B6"/>
    <w:rsid w:val="0020494C"/>
    <w:rsid w:val="00207D01"/>
    <w:rsid w:val="002808EA"/>
    <w:rsid w:val="002A1184"/>
    <w:rsid w:val="002B1726"/>
    <w:rsid w:val="002D35B4"/>
    <w:rsid w:val="002E3F54"/>
    <w:rsid w:val="002E58CF"/>
    <w:rsid w:val="0030140F"/>
    <w:rsid w:val="00302166"/>
    <w:rsid w:val="00310EA1"/>
    <w:rsid w:val="00314D45"/>
    <w:rsid w:val="00326015"/>
    <w:rsid w:val="00333663"/>
    <w:rsid w:val="00360EB2"/>
    <w:rsid w:val="00383240"/>
    <w:rsid w:val="00395D08"/>
    <w:rsid w:val="003A4D54"/>
    <w:rsid w:val="00407200"/>
    <w:rsid w:val="00415A7A"/>
    <w:rsid w:val="00447E36"/>
    <w:rsid w:val="00455CD9"/>
    <w:rsid w:val="004561B0"/>
    <w:rsid w:val="00463805"/>
    <w:rsid w:val="00474510"/>
    <w:rsid w:val="0049675D"/>
    <w:rsid w:val="004B1BDE"/>
    <w:rsid w:val="004D65C2"/>
    <w:rsid w:val="004D780E"/>
    <w:rsid w:val="004F2A6F"/>
    <w:rsid w:val="005C1330"/>
    <w:rsid w:val="005D097A"/>
    <w:rsid w:val="00606AC9"/>
    <w:rsid w:val="00614889"/>
    <w:rsid w:val="00636748"/>
    <w:rsid w:val="00643243"/>
    <w:rsid w:val="00655D65"/>
    <w:rsid w:val="00672A83"/>
    <w:rsid w:val="006E7837"/>
    <w:rsid w:val="006F299B"/>
    <w:rsid w:val="007227F9"/>
    <w:rsid w:val="007248DC"/>
    <w:rsid w:val="00745948"/>
    <w:rsid w:val="00764CDB"/>
    <w:rsid w:val="00777167"/>
    <w:rsid w:val="00795F05"/>
    <w:rsid w:val="007C229D"/>
    <w:rsid w:val="007D58E9"/>
    <w:rsid w:val="007F2E2A"/>
    <w:rsid w:val="00802118"/>
    <w:rsid w:val="00860C47"/>
    <w:rsid w:val="00867F3D"/>
    <w:rsid w:val="00882B6A"/>
    <w:rsid w:val="00883CE1"/>
    <w:rsid w:val="008A5A02"/>
    <w:rsid w:val="008D0DA2"/>
    <w:rsid w:val="008D4283"/>
    <w:rsid w:val="00917AA2"/>
    <w:rsid w:val="00931540"/>
    <w:rsid w:val="0093378A"/>
    <w:rsid w:val="00997ADA"/>
    <w:rsid w:val="009B1DF0"/>
    <w:rsid w:val="009B360F"/>
    <w:rsid w:val="009D220A"/>
    <w:rsid w:val="009F41AF"/>
    <w:rsid w:val="009F6BBF"/>
    <w:rsid w:val="00A15639"/>
    <w:rsid w:val="00A54608"/>
    <w:rsid w:val="00A87BB5"/>
    <w:rsid w:val="00AA56BF"/>
    <w:rsid w:val="00AB4888"/>
    <w:rsid w:val="00AB5AB8"/>
    <w:rsid w:val="00AB7E73"/>
    <w:rsid w:val="00AC2B82"/>
    <w:rsid w:val="00AF5D75"/>
    <w:rsid w:val="00AF68E5"/>
    <w:rsid w:val="00B06F7A"/>
    <w:rsid w:val="00B233C9"/>
    <w:rsid w:val="00B80C7F"/>
    <w:rsid w:val="00BA4251"/>
    <w:rsid w:val="00BB053A"/>
    <w:rsid w:val="00BB72E3"/>
    <w:rsid w:val="00BD4310"/>
    <w:rsid w:val="00C06E8C"/>
    <w:rsid w:val="00C27F5C"/>
    <w:rsid w:val="00C66F36"/>
    <w:rsid w:val="00C967B9"/>
    <w:rsid w:val="00C97C0A"/>
    <w:rsid w:val="00CB7186"/>
    <w:rsid w:val="00CC0775"/>
    <w:rsid w:val="00CF1C73"/>
    <w:rsid w:val="00D147D7"/>
    <w:rsid w:val="00D443A9"/>
    <w:rsid w:val="00D536C6"/>
    <w:rsid w:val="00D55892"/>
    <w:rsid w:val="00D714B4"/>
    <w:rsid w:val="00DA1B8A"/>
    <w:rsid w:val="00DA34F6"/>
    <w:rsid w:val="00DB6B30"/>
    <w:rsid w:val="00DD641A"/>
    <w:rsid w:val="00E0313A"/>
    <w:rsid w:val="00E0363B"/>
    <w:rsid w:val="00E121B2"/>
    <w:rsid w:val="00E51B3F"/>
    <w:rsid w:val="00E920D5"/>
    <w:rsid w:val="00EA07CF"/>
    <w:rsid w:val="00EC0416"/>
    <w:rsid w:val="00ED6B6B"/>
    <w:rsid w:val="00F12942"/>
    <w:rsid w:val="00F20675"/>
    <w:rsid w:val="00F26949"/>
    <w:rsid w:val="00F44DD2"/>
    <w:rsid w:val="00F47C0C"/>
    <w:rsid w:val="00F74527"/>
    <w:rsid w:val="03116D47"/>
    <w:rsid w:val="04636164"/>
    <w:rsid w:val="0AAB2A76"/>
    <w:rsid w:val="0B604470"/>
    <w:rsid w:val="0C3115DC"/>
    <w:rsid w:val="0C9538F1"/>
    <w:rsid w:val="0E3661DA"/>
    <w:rsid w:val="0ED55139"/>
    <w:rsid w:val="10BE1CF9"/>
    <w:rsid w:val="124A0C8A"/>
    <w:rsid w:val="128C0F9B"/>
    <w:rsid w:val="13582CB3"/>
    <w:rsid w:val="13FD6F1A"/>
    <w:rsid w:val="145A2770"/>
    <w:rsid w:val="19AD2162"/>
    <w:rsid w:val="1C8578C5"/>
    <w:rsid w:val="1CC33E0D"/>
    <w:rsid w:val="1D23133F"/>
    <w:rsid w:val="20182E6D"/>
    <w:rsid w:val="21E618CF"/>
    <w:rsid w:val="24100299"/>
    <w:rsid w:val="26A76EC4"/>
    <w:rsid w:val="27813255"/>
    <w:rsid w:val="2867467A"/>
    <w:rsid w:val="28E0338F"/>
    <w:rsid w:val="29CD4981"/>
    <w:rsid w:val="2CBA6011"/>
    <w:rsid w:val="2CEC0284"/>
    <w:rsid w:val="2D0B28BE"/>
    <w:rsid w:val="2DD30178"/>
    <w:rsid w:val="30234671"/>
    <w:rsid w:val="31D6482C"/>
    <w:rsid w:val="33034363"/>
    <w:rsid w:val="34BC3BA1"/>
    <w:rsid w:val="372030DB"/>
    <w:rsid w:val="3BF157BA"/>
    <w:rsid w:val="3C6C4071"/>
    <w:rsid w:val="3C7D5A94"/>
    <w:rsid w:val="3D0A447C"/>
    <w:rsid w:val="3E1B3A67"/>
    <w:rsid w:val="3E837D3A"/>
    <w:rsid w:val="3EF36550"/>
    <w:rsid w:val="40186EEF"/>
    <w:rsid w:val="4096144C"/>
    <w:rsid w:val="40B05AA8"/>
    <w:rsid w:val="420F2FE8"/>
    <w:rsid w:val="425272C4"/>
    <w:rsid w:val="44DC182A"/>
    <w:rsid w:val="4615302C"/>
    <w:rsid w:val="466463EF"/>
    <w:rsid w:val="48231185"/>
    <w:rsid w:val="48D37EE1"/>
    <w:rsid w:val="49094277"/>
    <w:rsid w:val="4A35579F"/>
    <w:rsid w:val="4BDC2426"/>
    <w:rsid w:val="4C184119"/>
    <w:rsid w:val="4E922043"/>
    <w:rsid w:val="4EEE524A"/>
    <w:rsid w:val="4F4325CA"/>
    <w:rsid w:val="511F4605"/>
    <w:rsid w:val="51A85CF9"/>
    <w:rsid w:val="523074C2"/>
    <w:rsid w:val="53230684"/>
    <w:rsid w:val="53C722F9"/>
    <w:rsid w:val="53D5321B"/>
    <w:rsid w:val="56D13427"/>
    <w:rsid w:val="578C13CA"/>
    <w:rsid w:val="598A013B"/>
    <w:rsid w:val="5A9856D0"/>
    <w:rsid w:val="5C4E2FA3"/>
    <w:rsid w:val="5CC54EB2"/>
    <w:rsid w:val="5E910FFC"/>
    <w:rsid w:val="601F1C78"/>
    <w:rsid w:val="61250274"/>
    <w:rsid w:val="67F665AD"/>
    <w:rsid w:val="6B1B20C4"/>
    <w:rsid w:val="6C9706E4"/>
    <w:rsid w:val="6E520F1F"/>
    <w:rsid w:val="70D53AC7"/>
    <w:rsid w:val="73A16C29"/>
    <w:rsid w:val="746F7E6C"/>
    <w:rsid w:val="74B64AFA"/>
    <w:rsid w:val="7695738D"/>
    <w:rsid w:val="786C6107"/>
    <w:rsid w:val="788704CA"/>
    <w:rsid w:val="79BB068D"/>
    <w:rsid w:val="7B6B1B05"/>
    <w:rsid w:val="7D0B4243"/>
    <w:rsid w:val="7D607CFF"/>
    <w:rsid w:val="7F17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  <w:pPr>
      <w:spacing w:beforeLines="100" w:afterLines="100" w:line="240" w:lineRule="atLeast"/>
    </w:pPr>
    <w:rPr>
      <w:rFonts w:eastAsiaTheme="minorEastAsia"/>
      <w:sz w:val="21"/>
      <w:szCs w:val="22"/>
    </w:rPr>
  </w:style>
  <w:style w:type="paragraph" w:customStyle="1" w:styleId="2">
    <w:name w:val="样式2"/>
    <w:basedOn w:val="a"/>
    <w:qFormat/>
    <w:pPr>
      <w:spacing w:beforeLines="100" w:line="200" w:lineRule="atLeast"/>
    </w:pPr>
    <w:rPr>
      <w:rFonts w:eastAsiaTheme="minorEastAsia"/>
      <w:sz w:val="21"/>
      <w:szCs w:val="22"/>
    </w:rPr>
  </w:style>
  <w:style w:type="paragraph" w:customStyle="1" w:styleId="3">
    <w:name w:val="样式3"/>
    <w:basedOn w:val="2"/>
    <w:qFormat/>
    <w:pPr>
      <w:tabs>
        <w:tab w:val="left" w:pos="210"/>
        <w:tab w:val="left" w:pos="420"/>
      </w:tabs>
    </w:pPr>
  </w:style>
  <w:style w:type="character" w:customStyle="1" w:styleId="Char1">
    <w:name w:val="页眉 Char"/>
    <w:basedOn w:val="a0"/>
    <w:link w:val="a5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="仿宋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  <w:pPr>
      <w:spacing w:beforeLines="100" w:afterLines="100" w:line="240" w:lineRule="atLeast"/>
    </w:pPr>
    <w:rPr>
      <w:rFonts w:eastAsiaTheme="minorEastAsia"/>
      <w:sz w:val="21"/>
      <w:szCs w:val="22"/>
    </w:rPr>
  </w:style>
  <w:style w:type="paragraph" w:customStyle="1" w:styleId="2">
    <w:name w:val="样式2"/>
    <w:basedOn w:val="a"/>
    <w:qFormat/>
    <w:pPr>
      <w:spacing w:beforeLines="100" w:line="200" w:lineRule="atLeast"/>
    </w:pPr>
    <w:rPr>
      <w:rFonts w:eastAsiaTheme="minorEastAsia"/>
      <w:sz w:val="21"/>
      <w:szCs w:val="22"/>
    </w:rPr>
  </w:style>
  <w:style w:type="paragraph" w:customStyle="1" w:styleId="3">
    <w:name w:val="样式3"/>
    <w:basedOn w:val="2"/>
    <w:qFormat/>
    <w:pPr>
      <w:tabs>
        <w:tab w:val="left" w:pos="210"/>
        <w:tab w:val="left" w:pos="420"/>
      </w:tabs>
    </w:pPr>
  </w:style>
  <w:style w:type="character" w:customStyle="1" w:styleId="Char1">
    <w:name w:val="页眉 Char"/>
    <w:basedOn w:val="a0"/>
    <w:link w:val="a5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="仿宋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Chinese ORG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李琳</dc:creator>
  <cp:lastModifiedBy>李伟英</cp:lastModifiedBy>
  <cp:revision>3</cp:revision>
  <cp:lastPrinted>2020-12-31T08:06:00Z</cp:lastPrinted>
  <dcterms:created xsi:type="dcterms:W3CDTF">2021-01-13T08:24:00Z</dcterms:created>
  <dcterms:modified xsi:type="dcterms:W3CDTF">2021-01-13T08:46:00Z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