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</w:pPr>
      <w:r>
        <w:rPr>
          <w:rFonts w:hint="eastAsia" w:ascii="华文中宋" w:hAnsi="华文中宋" w:eastAsia="华文中宋" w:cs="宋体-18030"/>
          <w:color w:val="FF0000"/>
          <w:spacing w:val="-110"/>
          <w:sz w:val="80"/>
        </w:rPr>
        <w:t>深圳市龙岗区人民检察院</w:t>
      </w:r>
    </w:p>
    <w:p>
      <w:pPr>
        <w:spacing w:line="58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40004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.6pt;height:0pt;width:425.2pt;z-index:251658240;mso-width-relative:page;mso-height-relative:page;" filled="f" stroked="t" coordsize="21600,21600" o:gfxdata="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xE3AC0wAAAAQBAAAPAAAAAAAAAAEAIAAAACIAAABkcnMv&#10;ZG93bnJldi54bWxQSwECFAAUAAAACACHTuJAUg5+Is8BAACOAwAADgAAAAAAAAABACAAAAAiAQAA&#10;ZHJzL2Uyb0RvYy54bWxQSwUGAAAAAAYABgBZAQAAY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spacing w:line="600" w:lineRule="exact"/>
        <w:ind w:firstLine="0" w:firstLineChars="0"/>
        <w:jc w:val="center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罗燃</w:t>
      </w:r>
      <w:r>
        <w:rPr>
          <w:rFonts w:hint="eastAsia" w:ascii="宋体" w:hAnsi="宋体" w:cs="宋体"/>
          <w:b/>
          <w:sz w:val="44"/>
          <w:szCs w:val="44"/>
        </w:rPr>
        <w:t>等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11</w:t>
      </w:r>
      <w:r>
        <w:rPr>
          <w:rFonts w:hint="eastAsia" w:ascii="宋体" w:hAnsi="宋体" w:cs="宋体"/>
          <w:b/>
          <w:sz w:val="44"/>
          <w:szCs w:val="44"/>
        </w:rPr>
        <w:t>名劳动合同制检察辅助人员晋升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等级</w:t>
      </w:r>
      <w:r>
        <w:rPr>
          <w:rFonts w:hint="eastAsia" w:ascii="宋体" w:hAnsi="宋体" w:cs="宋体"/>
          <w:b/>
          <w:sz w:val="44"/>
          <w:szCs w:val="44"/>
        </w:rPr>
        <w:t>的通知</w:t>
      </w:r>
    </w:p>
    <w:bookmarkEnd w:id="0"/>
    <w:p>
      <w:pPr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各部门：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经院党组会议研究，下列劳动合同制检察辅助人员晋升职务等级。</w:t>
      </w:r>
    </w:p>
    <w:p>
      <w:pPr>
        <w:ind w:firstLine="645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、晋升为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级劳动合同制检察官助理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名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ind w:firstLine="645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罗燃。</w:t>
      </w:r>
    </w:p>
    <w:p>
      <w:pPr>
        <w:ind w:firstLine="645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、晋升为八级劳动合同制检察官助理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sz w:val="32"/>
          <w:szCs w:val="32"/>
        </w:rPr>
        <w:t>名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ind w:firstLine="645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刘政国、刘爱思、张胜惠、陈文莉、陈坚、陈晓秋、</w:t>
      </w:r>
    </w:p>
    <w:p>
      <w:pPr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罗林浩、周芊芊、赖丽君、谭曼婷。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以上人员的职级薪级自2020年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_GB2312"/>
          <w:sz w:val="32"/>
          <w:szCs w:val="32"/>
        </w:rPr>
        <w:t>日起算。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深圳市龙岗区人民检察院</w:t>
      </w:r>
    </w:p>
    <w:p>
      <w:pPr>
        <w:ind w:left="319" w:leftChars="152" w:firstLine="4800" w:firstLineChars="1500"/>
        <w:rPr>
          <w:rFonts w:hint="eastAsia" w:ascii="仿宋" w:hAnsi="仿宋" w:eastAsia="仿宋"/>
          <w:szCs w:val="2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21"/>
    <w:rsid w:val="00063AF5"/>
    <w:rsid w:val="000C3F19"/>
    <w:rsid w:val="000D662E"/>
    <w:rsid w:val="000F103E"/>
    <w:rsid w:val="001534C5"/>
    <w:rsid w:val="00154E78"/>
    <w:rsid w:val="0017369B"/>
    <w:rsid w:val="001777E1"/>
    <w:rsid w:val="00185A0C"/>
    <w:rsid w:val="001C3614"/>
    <w:rsid w:val="001D0083"/>
    <w:rsid w:val="002255E6"/>
    <w:rsid w:val="00231F1F"/>
    <w:rsid w:val="00234146"/>
    <w:rsid w:val="00242D12"/>
    <w:rsid w:val="002455E4"/>
    <w:rsid w:val="00276A02"/>
    <w:rsid w:val="002A40DC"/>
    <w:rsid w:val="002C15BD"/>
    <w:rsid w:val="00314C4E"/>
    <w:rsid w:val="00326762"/>
    <w:rsid w:val="003602A5"/>
    <w:rsid w:val="003E4F45"/>
    <w:rsid w:val="00426C44"/>
    <w:rsid w:val="0043437A"/>
    <w:rsid w:val="00442C6A"/>
    <w:rsid w:val="004F6883"/>
    <w:rsid w:val="00546EAF"/>
    <w:rsid w:val="00585C21"/>
    <w:rsid w:val="0061085A"/>
    <w:rsid w:val="006E211A"/>
    <w:rsid w:val="006F3A28"/>
    <w:rsid w:val="006F6FBC"/>
    <w:rsid w:val="0077789F"/>
    <w:rsid w:val="007A0D30"/>
    <w:rsid w:val="007A7110"/>
    <w:rsid w:val="00827953"/>
    <w:rsid w:val="008A70E8"/>
    <w:rsid w:val="008C7A9C"/>
    <w:rsid w:val="009436AB"/>
    <w:rsid w:val="00956BEC"/>
    <w:rsid w:val="0097085F"/>
    <w:rsid w:val="009E6827"/>
    <w:rsid w:val="00A570B8"/>
    <w:rsid w:val="00A570C2"/>
    <w:rsid w:val="00AC10D8"/>
    <w:rsid w:val="00C04EE8"/>
    <w:rsid w:val="00C62CA3"/>
    <w:rsid w:val="00C711E0"/>
    <w:rsid w:val="00CE3B68"/>
    <w:rsid w:val="00D41D2D"/>
    <w:rsid w:val="00D962D1"/>
    <w:rsid w:val="00DE28E5"/>
    <w:rsid w:val="00E22C5A"/>
    <w:rsid w:val="00E306BB"/>
    <w:rsid w:val="00E44469"/>
    <w:rsid w:val="00E756AD"/>
    <w:rsid w:val="00F51510"/>
    <w:rsid w:val="00FA7DC3"/>
    <w:rsid w:val="00FB2F62"/>
    <w:rsid w:val="030311CC"/>
    <w:rsid w:val="05544D85"/>
    <w:rsid w:val="06434407"/>
    <w:rsid w:val="06435D35"/>
    <w:rsid w:val="07225072"/>
    <w:rsid w:val="0772624D"/>
    <w:rsid w:val="09DD66BB"/>
    <w:rsid w:val="0B7B30AB"/>
    <w:rsid w:val="0C314FFA"/>
    <w:rsid w:val="0C8C1F22"/>
    <w:rsid w:val="0D7F567F"/>
    <w:rsid w:val="0FC373D8"/>
    <w:rsid w:val="103C3E0A"/>
    <w:rsid w:val="115049F7"/>
    <w:rsid w:val="12171001"/>
    <w:rsid w:val="1288725D"/>
    <w:rsid w:val="16EF3F75"/>
    <w:rsid w:val="18493898"/>
    <w:rsid w:val="1A01678F"/>
    <w:rsid w:val="1E257D6C"/>
    <w:rsid w:val="1E2B6DC9"/>
    <w:rsid w:val="1EE63867"/>
    <w:rsid w:val="1F30224A"/>
    <w:rsid w:val="231B0D9A"/>
    <w:rsid w:val="2350337E"/>
    <w:rsid w:val="23994309"/>
    <w:rsid w:val="23CB63F7"/>
    <w:rsid w:val="255828D5"/>
    <w:rsid w:val="2C795CAC"/>
    <w:rsid w:val="2DC41356"/>
    <w:rsid w:val="2F82087C"/>
    <w:rsid w:val="2FCA6CF1"/>
    <w:rsid w:val="364E7471"/>
    <w:rsid w:val="368A62BC"/>
    <w:rsid w:val="380A6342"/>
    <w:rsid w:val="3F4E071A"/>
    <w:rsid w:val="3F5057A0"/>
    <w:rsid w:val="40383B94"/>
    <w:rsid w:val="42806983"/>
    <w:rsid w:val="471C43D7"/>
    <w:rsid w:val="486D02B0"/>
    <w:rsid w:val="4BE25F13"/>
    <w:rsid w:val="4CA259D3"/>
    <w:rsid w:val="4FEE2B16"/>
    <w:rsid w:val="52950926"/>
    <w:rsid w:val="54765532"/>
    <w:rsid w:val="55355D4C"/>
    <w:rsid w:val="593F5A3B"/>
    <w:rsid w:val="59A210CE"/>
    <w:rsid w:val="59D167B5"/>
    <w:rsid w:val="5B6E4158"/>
    <w:rsid w:val="5DCC29BB"/>
    <w:rsid w:val="5F744CAA"/>
    <w:rsid w:val="5FE503ED"/>
    <w:rsid w:val="606E33EE"/>
    <w:rsid w:val="60880D32"/>
    <w:rsid w:val="680A45D5"/>
    <w:rsid w:val="69D36C23"/>
    <w:rsid w:val="6A2745CF"/>
    <w:rsid w:val="6A9F463F"/>
    <w:rsid w:val="6AAF6961"/>
    <w:rsid w:val="6BB21ADC"/>
    <w:rsid w:val="6CDB450D"/>
    <w:rsid w:val="740E10EB"/>
    <w:rsid w:val="76AA23DA"/>
    <w:rsid w:val="784E0EC3"/>
    <w:rsid w:val="787C70F9"/>
    <w:rsid w:val="789015FC"/>
    <w:rsid w:val="7CF847AE"/>
    <w:rsid w:val="7D1641C7"/>
    <w:rsid w:val="7EFE1A89"/>
    <w:rsid w:val="7F5C6BB1"/>
    <w:rsid w:val="7F724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0"/>
    <w:pPr>
      <w:ind w:firstLine="720" w:firstLineChars="200"/>
    </w:pPr>
    <w:rPr>
      <w:rFonts w:ascii="仿宋_GB2312" w:eastAsia="仿宋_GB2312"/>
      <w:kern w:val="0"/>
      <w:sz w:val="36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2020-04-28T07:11:00Z</dcterms:created>
  <dc:creator>蔡君辉</dc:creator>
  <cp:lastModifiedBy>张君君</cp:lastModifiedBy>
  <cp:lastPrinted>2008-12-26T08:36:00Z</cp:lastPrinted>
  <dcterms:modified xsi:type="dcterms:W3CDTF">2020-12-22T04:45:02Z</dcterms:modified>
  <dc:title>深圳市人民检察院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