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3" w:rsidRDefault="004D221E">
      <w:pPr>
        <w:spacing w:line="560" w:lineRule="exact"/>
        <w:ind w:right="96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CD06F3" w:rsidRDefault="00CD06F3">
      <w:pPr>
        <w:spacing w:line="560" w:lineRule="exact"/>
        <w:ind w:right="960"/>
        <w:rPr>
          <w:rFonts w:ascii="黑体" w:eastAsia="黑体" w:hAnsi="黑体" w:cs="仿宋"/>
          <w:sz w:val="32"/>
          <w:szCs w:val="32"/>
        </w:rPr>
      </w:pPr>
    </w:p>
    <w:p w:rsidR="00AB44CA" w:rsidRDefault="004D221E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龙岗区2020年</w:t>
      </w:r>
      <w:r w:rsidR="00AB44CA">
        <w:rPr>
          <w:rFonts w:ascii="方正小标宋简体" w:eastAsia="方正小标宋简体" w:hAnsi="宋体" w:hint="eastAsia"/>
          <w:bCs/>
          <w:sz w:val="36"/>
          <w:szCs w:val="36"/>
        </w:rPr>
        <w:t>大学生就业创业服务周</w:t>
      </w:r>
    </w:p>
    <w:p w:rsidR="00CD06F3" w:rsidRDefault="004D221E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（深圳</w:t>
      </w:r>
      <w:r w:rsidR="00525D13">
        <w:rPr>
          <w:rFonts w:ascii="方正小标宋简体" w:eastAsia="方正小标宋简体" w:hAnsi="宋体" w:hint="eastAsia"/>
          <w:bCs/>
          <w:sz w:val="36"/>
          <w:szCs w:val="36"/>
        </w:rPr>
        <w:t>技师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学院专场）委托机构报名表</w:t>
      </w:r>
    </w:p>
    <w:p w:rsidR="00CD06F3" w:rsidRDefault="004D221E"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</w:t>
      </w:r>
    </w:p>
    <w:p w:rsidR="00CD06F3" w:rsidRDefault="004D221E">
      <w:pPr>
        <w:spacing w:line="52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9"/>
        <w:gridCol w:w="2103"/>
        <w:gridCol w:w="1440"/>
        <w:gridCol w:w="4364"/>
      </w:tblGrid>
      <w:tr w:rsidR="00CD06F3">
        <w:trPr>
          <w:trHeight w:val="393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315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401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项目主要负责人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285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323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\微信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260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3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06F3" w:rsidRDefault="004D221E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工作邮箱</w:t>
            </w:r>
          </w:p>
        </w:tc>
        <w:tc>
          <w:tcPr>
            <w:tcW w:w="4364" w:type="dxa"/>
            <w:vAlign w:val="center"/>
          </w:tcPr>
          <w:p w:rsidR="00CD06F3" w:rsidRDefault="00CD06F3">
            <w:pPr>
              <w:widowControl/>
              <w:spacing w:line="5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trHeight w:val="566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rPr>
                <w:rFonts w:ascii="仿宋" w:eastAsia="仿宋" w:hAnsi="仿宋"/>
                <w:bCs/>
                <w:szCs w:val="21"/>
                <w:u w:val="dotted"/>
              </w:rPr>
            </w:pPr>
          </w:p>
        </w:tc>
      </w:tr>
      <w:tr w:rsidR="00CD06F3" w:rsidTr="00AB44CA">
        <w:trPr>
          <w:cantSplit/>
          <w:trHeight w:val="4702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项目方案概述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4D221E">
            <w:pPr>
              <w:widowControl/>
              <w:spacing w:line="52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（项目总括：活动内容、组织形式、流程安排、项目团队成员资料（人员相关经验情况、分工安排等）、防疫及安保预案、经费预算明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1"/>
                <w:u w:val="dotted"/>
              </w:rPr>
              <w:t>细等方面内容）</w:t>
            </w:r>
          </w:p>
        </w:tc>
      </w:tr>
      <w:tr w:rsidR="00CD06F3">
        <w:trPr>
          <w:trHeight w:val="5943"/>
          <w:jc w:val="center"/>
        </w:trPr>
        <w:tc>
          <w:tcPr>
            <w:tcW w:w="2469" w:type="dxa"/>
            <w:vAlign w:val="center"/>
          </w:tcPr>
          <w:p w:rsidR="00CD06F3" w:rsidRDefault="004D221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申报机构简介、经验及优势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CD06F3">
            <w:pPr>
              <w:widowControl/>
              <w:spacing w:line="520" w:lineRule="exact"/>
              <w:ind w:right="7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D06F3">
        <w:trPr>
          <w:cantSplit/>
          <w:trHeight w:val="2711"/>
          <w:jc w:val="center"/>
        </w:trPr>
        <w:tc>
          <w:tcPr>
            <w:tcW w:w="2469" w:type="dxa"/>
            <w:vAlign w:val="center"/>
          </w:tcPr>
          <w:p w:rsidR="00CD06F3" w:rsidRDefault="004D221E" w:rsidP="005328E8">
            <w:pPr>
              <w:widowControl/>
              <w:spacing w:line="320" w:lineRule="exact"/>
              <w:ind w:leftChars="45" w:left="94" w:firstLineChars="162" w:firstLine="454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机构承诺</w:t>
            </w:r>
          </w:p>
          <w:p w:rsidR="00CD06F3" w:rsidRDefault="004D221E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并盖章</w:t>
            </w:r>
          </w:p>
        </w:tc>
        <w:tc>
          <w:tcPr>
            <w:tcW w:w="7907" w:type="dxa"/>
            <w:gridSpan w:val="3"/>
            <w:vAlign w:val="center"/>
          </w:tcPr>
          <w:p w:rsidR="00CD06F3" w:rsidRDefault="004D221E">
            <w:pPr>
              <w:tabs>
                <w:tab w:val="left" w:pos="840"/>
                <w:tab w:val="left" w:pos="8085"/>
              </w:tabs>
              <w:spacing w:line="600" w:lineRule="exact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本单位郑重承诺：</w:t>
            </w:r>
          </w:p>
          <w:p w:rsidR="00CD06F3" w:rsidRDefault="004D221E">
            <w:pPr>
              <w:tabs>
                <w:tab w:val="left" w:pos="5141"/>
              </w:tabs>
              <w:spacing w:line="600" w:lineRule="exact"/>
              <w:ind w:right="-52" w:firstLineChars="200" w:firstLine="48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一、本单位所申报项目资料真实、有效，如有虚报或隐瞒的情况，自愿放弃项目合作资格，所获批资金全额退还给龙岗区人力资源局。</w:t>
            </w:r>
          </w:p>
          <w:p w:rsidR="00CD06F3" w:rsidRDefault="004D221E">
            <w:pPr>
              <w:tabs>
                <w:tab w:val="left" w:pos="840"/>
                <w:tab w:val="left" w:pos="8085"/>
              </w:tabs>
              <w:spacing w:line="600" w:lineRule="exact"/>
              <w:ind w:firstLineChars="196" w:firstLine="47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二、按照申报要素开展工作</w:t>
            </w:r>
            <w:r>
              <w:rPr>
                <w:rFonts w:ascii="仿宋_GB2312" w:eastAsia="仿宋_GB2312" w:hAnsi="宋体" w:cs="宋体" w:hint="eastAsia"/>
                <w:sz w:val="24"/>
              </w:rPr>
              <w:t>，保证</w:t>
            </w:r>
            <w:r w:rsidR="005328E8">
              <w:rPr>
                <w:rFonts w:ascii="仿宋_GB2312" w:eastAsia="仿宋_GB2312" w:hAnsi="宋体" w:cs="宋体" w:hint="eastAsia"/>
                <w:sz w:val="24"/>
              </w:rPr>
              <w:t>活动</w:t>
            </w:r>
            <w:r>
              <w:rPr>
                <w:rFonts w:ascii="仿宋_GB2312" w:eastAsia="仿宋_GB2312" w:hAnsi="宋体" w:cs="宋体" w:hint="eastAsia"/>
                <w:sz w:val="24"/>
              </w:rPr>
              <w:t>质量。</w:t>
            </w:r>
          </w:p>
          <w:p w:rsidR="00CD06F3" w:rsidRDefault="004D221E">
            <w:pPr>
              <w:tabs>
                <w:tab w:val="left" w:pos="840"/>
                <w:tab w:val="left" w:pos="8085"/>
              </w:tabs>
              <w:spacing w:line="600" w:lineRule="exact"/>
              <w:ind w:firstLineChars="196" w:firstLine="470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三、</w:t>
            </w:r>
            <w:r>
              <w:rPr>
                <w:rFonts w:ascii="仿宋_GB2312" w:eastAsia="仿宋_GB2312" w:hAnsi="宋体" w:cs="宋体" w:hint="eastAsia"/>
                <w:sz w:val="24"/>
              </w:rPr>
              <w:t>主动接受社会各界的监督，并积极配合有关部门做好审计、稽查等工作。</w:t>
            </w:r>
          </w:p>
          <w:p w:rsidR="00CD06F3" w:rsidRDefault="00CD06F3">
            <w:pPr>
              <w:widowControl/>
              <w:spacing w:line="520" w:lineRule="exact"/>
              <w:ind w:right="14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CD06F3" w:rsidRDefault="004D221E">
            <w:pPr>
              <w:widowControl/>
              <w:spacing w:line="520" w:lineRule="exact"/>
              <w:ind w:firstLineChars="200" w:firstLine="560"/>
              <w:jc w:val="center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项目负责人签名（盖章）：</w:t>
            </w:r>
          </w:p>
          <w:p w:rsidR="00CD06F3" w:rsidRDefault="00CD06F3">
            <w:pPr>
              <w:widowControl/>
              <w:spacing w:line="520" w:lineRule="exact"/>
              <w:ind w:firstLineChars="1350" w:firstLine="37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CD06F3" w:rsidRDefault="004D221E">
            <w:pPr>
              <w:widowControl/>
              <w:spacing w:line="520" w:lineRule="exact"/>
              <w:ind w:firstLineChars="1400" w:firstLine="392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CD06F3" w:rsidRDefault="00CD06F3">
            <w:pPr>
              <w:widowControl/>
              <w:spacing w:line="520" w:lineRule="exact"/>
              <w:ind w:firstLineChars="1350" w:firstLine="37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CD06F3" w:rsidRDefault="00CD06F3">
      <w:pPr>
        <w:spacing w:line="520" w:lineRule="exact"/>
        <w:jc w:val="center"/>
      </w:pPr>
    </w:p>
    <w:sectPr w:rsidR="00CD06F3" w:rsidSect="00CD06F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CF42E8"/>
    <w:rsid w:val="00001E91"/>
    <w:rsid w:val="00022023"/>
    <w:rsid w:val="00036752"/>
    <w:rsid w:val="000418FA"/>
    <w:rsid w:val="00046884"/>
    <w:rsid w:val="0007215B"/>
    <w:rsid w:val="000A7411"/>
    <w:rsid w:val="000B0D8A"/>
    <w:rsid w:val="000B2C59"/>
    <w:rsid w:val="000B4B62"/>
    <w:rsid w:val="000D4C0B"/>
    <w:rsid w:val="000E5007"/>
    <w:rsid w:val="000E6A61"/>
    <w:rsid w:val="000F148F"/>
    <w:rsid w:val="00135096"/>
    <w:rsid w:val="00135EC1"/>
    <w:rsid w:val="00140A6E"/>
    <w:rsid w:val="00147833"/>
    <w:rsid w:val="00175824"/>
    <w:rsid w:val="00186E7E"/>
    <w:rsid w:val="001A04FE"/>
    <w:rsid w:val="001A35B8"/>
    <w:rsid w:val="001E0B55"/>
    <w:rsid w:val="001F0AA1"/>
    <w:rsid w:val="001F7DB4"/>
    <w:rsid w:val="00215E06"/>
    <w:rsid w:val="00251277"/>
    <w:rsid w:val="002525B2"/>
    <w:rsid w:val="00270D70"/>
    <w:rsid w:val="00287897"/>
    <w:rsid w:val="002A7417"/>
    <w:rsid w:val="002C0C6E"/>
    <w:rsid w:val="002D1398"/>
    <w:rsid w:val="00302A85"/>
    <w:rsid w:val="0031797D"/>
    <w:rsid w:val="00346EC1"/>
    <w:rsid w:val="0036355B"/>
    <w:rsid w:val="003677E1"/>
    <w:rsid w:val="00376331"/>
    <w:rsid w:val="003974CF"/>
    <w:rsid w:val="003A5A64"/>
    <w:rsid w:val="003B6434"/>
    <w:rsid w:val="003C05CE"/>
    <w:rsid w:val="003D3702"/>
    <w:rsid w:val="003E0F56"/>
    <w:rsid w:val="003E290A"/>
    <w:rsid w:val="003E6781"/>
    <w:rsid w:val="003F2C33"/>
    <w:rsid w:val="003F6732"/>
    <w:rsid w:val="00403ADF"/>
    <w:rsid w:val="004257FD"/>
    <w:rsid w:val="00441603"/>
    <w:rsid w:val="00460FDD"/>
    <w:rsid w:val="00464BE0"/>
    <w:rsid w:val="00465B1C"/>
    <w:rsid w:val="00470324"/>
    <w:rsid w:val="00495809"/>
    <w:rsid w:val="004B3002"/>
    <w:rsid w:val="004B4BF6"/>
    <w:rsid w:val="004C247B"/>
    <w:rsid w:val="004D221E"/>
    <w:rsid w:val="004F03B9"/>
    <w:rsid w:val="004F1948"/>
    <w:rsid w:val="0051549E"/>
    <w:rsid w:val="00525D13"/>
    <w:rsid w:val="005328E8"/>
    <w:rsid w:val="005329D1"/>
    <w:rsid w:val="00543940"/>
    <w:rsid w:val="00545400"/>
    <w:rsid w:val="00581148"/>
    <w:rsid w:val="005B5567"/>
    <w:rsid w:val="005E14DA"/>
    <w:rsid w:val="00610835"/>
    <w:rsid w:val="0063425B"/>
    <w:rsid w:val="006561A3"/>
    <w:rsid w:val="006638B7"/>
    <w:rsid w:val="00664D84"/>
    <w:rsid w:val="00665DF2"/>
    <w:rsid w:val="00683531"/>
    <w:rsid w:val="00693625"/>
    <w:rsid w:val="006A27F0"/>
    <w:rsid w:val="006A4409"/>
    <w:rsid w:val="006A73E2"/>
    <w:rsid w:val="006B289E"/>
    <w:rsid w:val="006E40EF"/>
    <w:rsid w:val="006E7FC2"/>
    <w:rsid w:val="006F53E2"/>
    <w:rsid w:val="00716DE8"/>
    <w:rsid w:val="0071768B"/>
    <w:rsid w:val="00720598"/>
    <w:rsid w:val="0072116E"/>
    <w:rsid w:val="007277E1"/>
    <w:rsid w:val="00730AA9"/>
    <w:rsid w:val="007420FF"/>
    <w:rsid w:val="007560AF"/>
    <w:rsid w:val="00772379"/>
    <w:rsid w:val="00772FA0"/>
    <w:rsid w:val="007908E8"/>
    <w:rsid w:val="007A3EB0"/>
    <w:rsid w:val="007C149A"/>
    <w:rsid w:val="007C6DDA"/>
    <w:rsid w:val="007D6B3D"/>
    <w:rsid w:val="007E51D8"/>
    <w:rsid w:val="007E65B4"/>
    <w:rsid w:val="007E772F"/>
    <w:rsid w:val="007F09B5"/>
    <w:rsid w:val="007F3D8D"/>
    <w:rsid w:val="00805DAE"/>
    <w:rsid w:val="0080688B"/>
    <w:rsid w:val="00812EF3"/>
    <w:rsid w:val="00835E10"/>
    <w:rsid w:val="00836C16"/>
    <w:rsid w:val="00874606"/>
    <w:rsid w:val="008848B3"/>
    <w:rsid w:val="008863F4"/>
    <w:rsid w:val="008B2239"/>
    <w:rsid w:val="008C3C05"/>
    <w:rsid w:val="008D3E2C"/>
    <w:rsid w:val="00907FAF"/>
    <w:rsid w:val="00937EBC"/>
    <w:rsid w:val="0095064D"/>
    <w:rsid w:val="00960928"/>
    <w:rsid w:val="009622D8"/>
    <w:rsid w:val="0097416D"/>
    <w:rsid w:val="0097491D"/>
    <w:rsid w:val="009813B8"/>
    <w:rsid w:val="00986103"/>
    <w:rsid w:val="00992058"/>
    <w:rsid w:val="009D3DD6"/>
    <w:rsid w:val="009E51DE"/>
    <w:rsid w:val="00A00C1F"/>
    <w:rsid w:val="00A07E4F"/>
    <w:rsid w:val="00A1561F"/>
    <w:rsid w:val="00A17466"/>
    <w:rsid w:val="00A41F03"/>
    <w:rsid w:val="00A466FA"/>
    <w:rsid w:val="00A472FC"/>
    <w:rsid w:val="00A512F2"/>
    <w:rsid w:val="00A753F6"/>
    <w:rsid w:val="00A76544"/>
    <w:rsid w:val="00A979A4"/>
    <w:rsid w:val="00AA71F2"/>
    <w:rsid w:val="00AB44CA"/>
    <w:rsid w:val="00B042AC"/>
    <w:rsid w:val="00B11DA6"/>
    <w:rsid w:val="00B161FB"/>
    <w:rsid w:val="00B7591D"/>
    <w:rsid w:val="00BA6DB3"/>
    <w:rsid w:val="00BA76BC"/>
    <w:rsid w:val="00BB5B34"/>
    <w:rsid w:val="00BB5CB3"/>
    <w:rsid w:val="00BB77FD"/>
    <w:rsid w:val="00BC2C7E"/>
    <w:rsid w:val="00BC40EE"/>
    <w:rsid w:val="00BD5D3C"/>
    <w:rsid w:val="00BE301B"/>
    <w:rsid w:val="00BF35D6"/>
    <w:rsid w:val="00C035EB"/>
    <w:rsid w:val="00C073A5"/>
    <w:rsid w:val="00C13C2F"/>
    <w:rsid w:val="00C15F4A"/>
    <w:rsid w:val="00C263D5"/>
    <w:rsid w:val="00C36231"/>
    <w:rsid w:val="00C51D4F"/>
    <w:rsid w:val="00C628C5"/>
    <w:rsid w:val="00C73533"/>
    <w:rsid w:val="00C75AC7"/>
    <w:rsid w:val="00C81E93"/>
    <w:rsid w:val="00C8561A"/>
    <w:rsid w:val="00C920F3"/>
    <w:rsid w:val="00CB2117"/>
    <w:rsid w:val="00CD06F3"/>
    <w:rsid w:val="00CF4C49"/>
    <w:rsid w:val="00D04B3E"/>
    <w:rsid w:val="00D07F20"/>
    <w:rsid w:val="00D10487"/>
    <w:rsid w:val="00D23DB3"/>
    <w:rsid w:val="00D345C4"/>
    <w:rsid w:val="00D375E4"/>
    <w:rsid w:val="00D44F7E"/>
    <w:rsid w:val="00D4736B"/>
    <w:rsid w:val="00D47DE1"/>
    <w:rsid w:val="00D50E9C"/>
    <w:rsid w:val="00D7270F"/>
    <w:rsid w:val="00D81083"/>
    <w:rsid w:val="00DA4E76"/>
    <w:rsid w:val="00DB0B4A"/>
    <w:rsid w:val="00DB167D"/>
    <w:rsid w:val="00DE0BEF"/>
    <w:rsid w:val="00DF5891"/>
    <w:rsid w:val="00E072BB"/>
    <w:rsid w:val="00E316E2"/>
    <w:rsid w:val="00E365DA"/>
    <w:rsid w:val="00E64066"/>
    <w:rsid w:val="00E74159"/>
    <w:rsid w:val="00E94A6D"/>
    <w:rsid w:val="00EA44A3"/>
    <w:rsid w:val="00EC4B65"/>
    <w:rsid w:val="00F02438"/>
    <w:rsid w:val="00F0315E"/>
    <w:rsid w:val="00F075D2"/>
    <w:rsid w:val="00F16E09"/>
    <w:rsid w:val="00F2027D"/>
    <w:rsid w:val="00F20E5E"/>
    <w:rsid w:val="00F300D5"/>
    <w:rsid w:val="00F407D2"/>
    <w:rsid w:val="00F43ABE"/>
    <w:rsid w:val="00F47241"/>
    <w:rsid w:val="00F7184B"/>
    <w:rsid w:val="00F80469"/>
    <w:rsid w:val="00F80492"/>
    <w:rsid w:val="00F8126C"/>
    <w:rsid w:val="00F836FE"/>
    <w:rsid w:val="00F87A00"/>
    <w:rsid w:val="00F96672"/>
    <w:rsid w:val="00FA72A3"/>
    <w:rsid w:val="00FC1F33"/>
    <w:rsid w:val="00FC3DE2"/>
    <w:rsid w:val="00FE43A7"/>
    <w:rsid w:val="00FF5007"/>
    <w:rsid w:val="2D096522"/>
    <w:rsid w:val="36C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D06F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CD06F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0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CD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CD06F3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D06F3"/>
    <w:rPr>
      <w:rFonts w:cs="Times New Roman"/>
      <w:sz w:val="2"/>
    </w:rPr>
  </w:style>
  <w:style w:type="character" w:customStyle="1" w:styleId="Char2">
    <w:name w:val="页眉 Char"/>
    <w:basedOn w:val="a0"/>
    <w:link w:val="a6"/>
    <w:uiPriority w:val="99"/>
    <w:semiHidden/>
    <w:rsid w:val="00CD06F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06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166</cp:revision>
  <cp:lastPrinted>2020-08-28T04:06:00Z</cp:lastPrinted>
  <dcterms:created xsi:type="dcterms:W3CDTF">2017-04-18T07:16:00Z</dcterms:created>
  <dcterms:modified xsi:type="dcterms:W3CDTF">2020-09-16T07:27:00Z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