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2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承诺书（若报价人为分支机构）</w:t>
      </w:r>
    </w:p>
    <w:p>
      <w:pPr>
        <w:widowControl/>
        <w:jc w:val="left"/>
        <w:rPr>
          <w:rFonts w:ascii="宋体"/>
          <w:color w:val="000000"/>
        </w:rPr>
      </w:pPr>
    </w:p>
    <w:p>
      <w:pPr>
        <w:widowControl/>
        <w:jc w:val="left"/>
        <w:rPr>
          <w:rFonts w:ascii="宋体"/>
          <w:color w:val="000000"/>
        </w:rPr>
      </w:pPr>
    </w:p>
    <w:p>
      <w:pPr>
        <w:spacing w:line="500" w:lineRule="exact"/>
        <w:jc w:val="center"/>
        <w:rPr>
          <w:rFonts w:ascii="宋体" w:cs="宋体"/>
          <w:b/>
          <w:sz w:val="40"/>
          <w:szCs w:val="44"/>
        </w:rPr>
      </w:pPr>
      <w:r>
        <w:rPr>
          <w:rFonts w:hint="eastAsia" w:ascii="宋体" w:hAnsi="宋体" w:cs="宋体"/>
          <w:b/>
          <w:sz w:val="40"/>
          <w:szCs w:val="44"/>
        </w:rPr>
        <w:t>承诺书</w:t>
      </w:r>
    </w:p>
    <w:p>
      <w:pPr>
        <w:spacing w:line="360" w:lineRule="auto"/>
        <w:ind w:firstLine="640" w:firstLineChars="200"/>
        <w:rPr>
          <w:rFonts w:ascii="宋体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为进一步拓展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（报价人）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的业务，现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（总所）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授权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（报价人）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以本所的名义对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 xml:space="preserve"> 2018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年度合并财务报表审计服务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进行报价，并愿为其在本项目报价以及履约行为承担民事责任，并承诺提供相关服务支持。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此授权是唯一的和排他的，即本所仅授权该分所参加此次报价。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ordWrap w:val="0"/>
        <w:spacing w:line="360" w:lineRule="auto"/>
        <w:ind w:firstLine="640" w:firstLineChars="200"/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授权公司（公章）：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        </w:t>
      </w:r>
    </w:p>
    <w:p>
      <w:pPr>
        <w:pStyle w:val="2"/>
        <w:spacing w:line="360" w:lineRule="auto"/>
        <w:ind w:right="400" w:firstLine="3360" w:firstLineChars="1050"/>
        <w:rPr>
          <w:rFonts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签章日期：</w:t>
      </w:r>
    </w:p>
    <w:p>
      <w:pPr>
        <w:rPr>
          <w:rFonts w:ascii="仿宋_GB2312" w:hAnsi="仿宋_GB2312" w:eastAsia="仿宋_GB2312" w:cs="仿宋_GB2312"/>
          <w:bCs/>
          <w:sz w:val="28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8712A"/>
    <w:rsid w:val="4148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2019-08-09T07:37:00Z</dcterms:created>
  <dc:creator>廖蜀黍</dc:creator>
  <cp:lastModifiedBy>廖蜀黍</cp:lastModifiedBy>
  <dcterms:modified xsi:type="dcterms:W3CDTF">2019-08-09T07:37:16Z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