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hint="eastAsia" w:ascii="楷体_GB2312" w:hAnsi="仿宋" w:eastAsia="楷体_GB2312"/>
          <w:sz w:val="32"/>
          <w:szCs w:val="32"/>
        </w:rPr>
        <w:t>附件1</w:t>
      </w:r>
    </w:p>
    <w:bookmarkEnd w:id="0"/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2018年龙岗区承接政府职能转移和购买服务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社会组织推荐目录</w:t>
      </w:r>
    </w:p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一、社会团体74家</w:t>
      </w:r>
    </w:p>
    <w:tbl>
      <w:tblPr>
        <w:tblStyle w:val="6"/>
        <w:tblW w:w="9779" w:type="dxa"/>
        <w:jc w:val="center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423"/>
        <w:gridCol w:w="4358"/>
        <w:gridCol w:w="117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4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社会组织名称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评估等级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列入批次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51440307058983820X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深圳市龙岗区水上运动协会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51440307065463735U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深圳市龙岗区楼栋长联合会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514403070654638908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深圳市龙岗区体育科学学会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51440307069277411L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深圳市龙岗区趣味体育运动协会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51440307070375764J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深圳市龙岗区布吉街道民间舞蹈协会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51440307070399563G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深圳市龙岗区社会体育指导员协会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51440307077519951J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深圳市龙岗区国际象棋协会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51440307078000035A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深圳市龙岗区服务职工社会组织联合会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51440307087043766Q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深圳市龙岗区茶叶流通商会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51440307087782550K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深圳市龙岗区定向运动协会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51440307087789293J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深圳市龙岗区乒乓球协会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51440307088580256P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深圳市龙岗区空手道协会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514403075026822595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深圳市龙岗区鞋业商会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514403075026931187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深圳市龙岗区企业联合会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51440307550324245X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深圳市龙岗区汽车摩托车运动协会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5144030757476128XW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深圳市龙岗区横岗国际标准舞协会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51440307661034259Y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深圳市龙岗区自行车运动协会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514403076610424355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深圳市龙岗区围棋协会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5144030766268726X0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深圳市龙岗区人力资源协会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514403076641595321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深圳市龙岗区慈善会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514403076820377588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深圳市龙岗区篮球协会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51440307699086273B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深圳市龙岗区坂田街道万科城社区老年人协会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5144030705154071XN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深圳市龙岗区南湾街道社区平安志愿者联合会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51440307051548068W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深圳市龙岗区布吉街道武术盘鼓协会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514403070551173025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深圳市龙岗区平湖街道自行车运动协会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51440307065490426E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深圳市龙岗区保安协会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514403070877224272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深圳市龙岗区龙城街道太极协会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51440307093985012D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深圳市龙岗区城市更新开发企业协会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514403073116745203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深圳市龙岗区文化娱乐行业协会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51440307311799016E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深圳市龙岗区坂田街道摄影协会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514403073195431627</w:t>
            </w:r>
          </w:p>
        </w:tc>
        <w:tc>
          <w:tcPr>
            <w:tcW w:w="4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深圳市龙岗区足球协会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514403073197992800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深圳市龙岗区田径协会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51440307326400338A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深圳市龙岗区南湾街道爱心银行志愿联合会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514403073265770537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深圳市龙岗区击剑协会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51440307326713262A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深圳市龙岗区跆拳道运动协会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514403075521128363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深圳市龙岗区应急管理学会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51440307559898472T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深圳市龙岗区羽毛球协会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514403070614168005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深圳市龙岗区龙岗街道龙兴寺扶贫帮困志愿者协会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51440307071147018A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深圳市龙岗区陆河企业促进会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51440307335341480U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深圳市龙岗区舞龙协会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51440307502682873N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深圳市龙岗区质量技术协会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5144030750268852XC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深圳市龙岗区医学会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514403075026893388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深圳市龙岗区交通运输协会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51440307502695762A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深圳市龙岗区义务工作者联合会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51440307555412455M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深圳市龙岗区安全生产技术协会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51440307591880408B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深圳市龙岗区社区平安志愿者联合会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51440307C176208525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深圳市龙岗区个体劳动者协会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51440307MJL1613542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深圳市龙岗区经济合作促进会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51440307056153065U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深圳市龙岗区游泳协会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51440307326645896Y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深圳市龙岗区百嘉乐网球协会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514403073564743624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深圳市龙岗区物业管理协会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51440307671851156G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深圳市龙岗区老年人体育协会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51440307786563525U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深圳市龙岗区网球协会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51440307MJL169540R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深圳市龙岗区休闲体育运动协会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51440307MJL170293X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深圳市龙岗区跑步协会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51440307MJL17207XF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深圳市龙岗区天安数码城体育协会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51440307MJL172088F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深圳市龙岗区腾跃乒乓球协会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51440307MJL177823B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深圳市龙岗区非公立医疗机构行业协会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51440307MJL1651870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深圳市龙岗区无线电定向运动协会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51440307MJL18496XP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深圳市龙岗区花毽协会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51440307MJL1849510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深圳市龙岗区舞狮协会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51440307MJL1822279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深圳市龙岗区坪地街道足球协会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51440307MJL182382M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深圳市龙岗区校园体育联合会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51440307MJL1768638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深圳市龙岗区南湾街道南岭村社区妇女发展协会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51440307502693089U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深圳市龙岗区大芬美术产业协会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51440307MJL182024L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深圳市龙岗区体育舞蹈协会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51440307MJL177276P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深圳市龙岗区坪地街道毽球协会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51440307061411735X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深圳市龙岗区医药行业协会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51440307356447700W</w:t>
            </w:r>
          </w:p>
        </w:tc>
        <w:tc>
          <w:tcPr>
            <w:tcW w:w="4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深圳市龙岗区武术运动协会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51440307MJL182374T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深圳市龙岗区拔河协会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514403070885264283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深圳市龙岗区太极协会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51440307MJL162293L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深圳市龙岗区体操协会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514403073354041703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深圳市龙岗区横岗街道六约社区楼栋长联合会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51440307MJL181478M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深圳市龙岗区健美操运动协会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</w:tbl>
    <w:p/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二、民办非企业单位72家</w:t>
      </w:r>
    </w:p>
    <w:tbl>
      <w:tblPr>
        <w:tblStyle w:val="6"/>
        <w:tblW w:w="9763" w:type="dxa"/>
        <w:jc w:val="center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640"/>
        <w:gridCol w:w="4123"/>
        <w:gridCol w:w="1134"/>
        <w:gridCol w:w="1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社会组织名称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评估等级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列入批次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52440307064974250L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深圳市龙岗区龙图品书会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52440307072511133D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深圳市龙岗区建树青少年体育俱乐部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52440307075821911L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深圳市龙岗区大围屋艺术团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52440307085968968M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深圳市龙岗区花雨艺术团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5244030708844959XG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深圳市龙岗区康健助残综合服务中心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52440307094362845M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深圳市龙岗区梦飞翔艺术团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524403075747865678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深圳市龙岗区荔苑戏剧艺术团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52440307584078265P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深圳市龙岗区阳光青少年体育俱乐部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52440307593030167B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深圳市龙岗区现代职业培训学校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524403077311327366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深圳市鹏城职业技能培训学校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52440307767565226B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深圳市龙诚职业培训学校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524403070846300000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深圳市龙岗区志达星教育培训中心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5244030708838946X4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深圳市龙岗区星火教育培训中心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52440307305802215L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深圳市龙岗区家园居家养老服务中心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524403073060929218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深圳市龙岗区润品科技职业培训学校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52440307306177589P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深圳市龙岗区弘德社会事务服务中心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52440307306299148A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深圳市龙岗区蒲公英创意手工指导中心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52440307311606472X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深圳市龙岗区平湖街道节节高公益心灵成长中心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524403073116852703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深圳市龙岗区梅之韵黄梅戏艺术团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52440307311758310K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深圳市龙岗区星辰教育培训中心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52440307311931515H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深圳市龙岗区乐百年居家养老服务中心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524403073120850660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深圳市龙岗区华翼长者综合服务中心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52440307326354570Y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深圳市龙岗区龙祥青少年发展中心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52440307326574805W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深圳市龙岗区为爱启程婚恋指导服务中心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52440307326637167T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深圳市龙岗区恒创未成年人公益服务中心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52440307326646178F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深圳市龙岗区华夏信用促进中心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52440307326651970P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深圳市龙岗区中南教育培训中心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52440307398530019U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深圳市龙岗区高新科学技术促进中心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524403073985337388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深圳市龙岗区风向标职业培训学校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52440307G347984758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深圳市森鑫源职业培训学校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52440307052780221U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深圳市龙岗区启灵教育培训中心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52440307068586319N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深圳市龙岗区中大鹏程教育培训中心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52440307350007704P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深圳市龙岗区众智公共服务创新中心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524403073592864200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深圳市龙岗区新路社会组织发展中心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524403075879058000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深圳市龙岗区龙城街道城市立方幼儿园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52440307589156445L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深圳市龙岗区传世源社会工作服务中心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52440307593049060Q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深圳市馨榕职业技能培训学校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52440307665879750W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深圳市龙岗区金翅膀教育培训中心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5244030767002575XH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深圳市龙岗区彩虹社会工作服务中心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52440307670045064W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深圳市龙岗区龙祥社工服务中心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524403076718637718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深圳市龙岗区春暖社工服务中心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524403076820080844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深圳市龙岗区坪地街道家保居家养老服务社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5244030768375234X2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深圳市龙岗区正阳社会工作服务中心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5244030768756862XP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深圳市龙岗区德林培训中心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52440307689427521Y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深圳市龙岗区中南社工服务社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52440307693966608R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深圳市龙岗区百合社会事务服务中心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52440307697147781X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深圳市龙岗区至诚社会工作服务中心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524403077904938147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深圳市龙岗区宝龙职业培训学校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52440307G348038014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深圳市梦妮娜美容美发培训学校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52440307MJL161370L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深圳市龙岗区花语相伴女性创意指导服务中心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52440307MJL161426P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深圳市龙岗区馨家园幸福指导服务中心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52440307MJL1651792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深圳市龙岗区横岗街道阳光客家茶果文化交流中心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第四批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52440307050491661H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深圳市龙岗区爱子乐教育培训中心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52440307052762496W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深圳市龙岗区燕舞春晖青少年艺术团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524403070551457172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深圳市龙岗区婚姻家庭指导服务中心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524403073596268000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深圳市龙岗区大与青少年体育俱乐部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52440307668525026U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深圳市龙岗区坪地街道阿惠居家养老服务社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52440307693987724U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深圳市龙岗区彩虹养老助残综合服务中心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3A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52440307763494053E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深圳市龙岗交通运输培训中心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52440307MJL169559K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深圳市龙岗区小弹唱音乐工作坊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52440307MJL172969G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深圳市龙岗区华鼎法律服务交流中心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52440307MJL174016D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深圳市龙岗区爱子乐阅读馆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52440307MJL175174A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深圳市龙岗区春晖公益组织创新中心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第五批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52440307582740462E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深圳市龙岗区南约教育培训中心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52440307MJL187693U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深圳市龙岗区此间心理成长服务中心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524403073582687813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深圳市龙岗区恒爱公益组织服务中心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52440307MJL166761H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深圳市龙岗区浩临身心成长服务中心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52440307MJL169188W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深圳市龙岗区东进公共法律服务促进中心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52440307MJL1667371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深圳市龙岗区孔经堂文化交流中心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52440307MJL182833W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深圳市龙岗区南湾街道阳光少儿心灵关爱中心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52440307MJL1652836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深圳市龙岗区大地教育培训中心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52440307MJL18365XB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深圳市龙岗区高源公共服务发展中心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第六批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hint="eastAsia" w:hAnsi="仿宋"/>
          <w:sz w:val="24"/>
          <w:szCs w:val="24"/>
        </w:rPr>
      </w:pPr>
    </w:p>
    <w:p>
      <w:pPr>
        <w:jc w:val="center"/>
        <w:rPr>
          <w:rFonts w:hint="eastAsia" w:hAnsi="仿宋"/>
          <w:sz w:val="24"/>
          <w:szCs w:val="24"/>
        </w:rPr>
      </w:pPr>
    </w:p>
    <w:p>
      <w:pPr>
        <w:jc w:val="center"/>
        <w:rPr>
          <w:rFonts w:hint="eastAsia" w:hAnsi="仿宋"/>
          <w:sz w:val="24"/>
          <w:szCs w:val="24"/>
        </w:rPr>
      </w:pPr>
    </w:p>
    <w:p>
      <w:pPr>
        <w:jc w:val="center"/>
        <w:rPr>
          <w:rFonts w:hint="eastAsia" w:hAnsi="仿宋"/>
          <w:sz w:val="24"/>
          <w:szCs w:val="24"/>
        </w:rPr>
      </w:pPr>
    </w:p>
    <w:p>
      <w:pPr>
        <w:jc w:val="center"/>
        <w:rPr>
          <w:rFonts w:hint="eastAsia" w:hAnsi="仿宋"/>
          <w:sz w:val="24"/>
          <w:szCs w:val="24"/>
        </w:rPr>
      </w:pPr>
    </w:p>
    <w:p>
      <w:pPr>
        <w:jc w:val="center"/>
        <w:rPr>
          <w:rFonts w:hint="eastAsia" w:hAnsi="仿宋"/>
          <w:sz w:val="24"/>
          <w:szCs w:val="24"/>
        </w:rPr>
      </w:pPr>
    </w:p>
    <w:p>
      <w:pPr>
        <w:jc w:val="center"/>
        <w:rPr>
          <w:rFonts w:hint="eastAsia" w:hAnsi="仿宋"/>
          <w:sz w:val="24"/>
          <w:szCs w:val="24"/>
        </w:rPr>
      </w:pPr>
    </w:p>
    <w:p/>
    <w:p>
      <w:pPr>
        <w:jc w:val="center"/>
        <w:rPr>
          <w:rFonts w:hAnsi="仿宋"/>
          <w:sz w:val="24"/>
          <w:szCs w:val="24"/>
        </w:rPr>
      </w:pP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B0"/>
    <w:rsid w:val="000D4B18"/>
    <w:rsid w:val="00120AB0"/>
    <w:rsid w:val="00160349"/>
    <w:rsid w:val="00197B9E"/>
    <w:rsid w:val="001F05EA"/>
    <w:rsid w:val="002D0D7F"/>
    <w:rsid w:val="00333B8F"/>
    <w:rsid w:val="00360DB7"/>
    <w:rsid w:val="00366596"/>
    <w:rsid w:val="00386F6C"/>
    <w:rsid w:val="00432844"/>
    <w:rsid w:val="00496025"/>
    <w:rsid w:val="004C5531"/>
    <w:rsid w:val="00535E80"/>
    <w:rsid w:val="005733C1"/>
    <w:rsid w:val="005F2A97"/>
    <w:rsid w:val="00610F56"/>
    <w:rsid w:val="0061214B"/>
    <w:rsid w:val="00647441"/>
    <w:rsid w:val="00652EF9"/>
    <w:rsid w:val="006A2206"/>
    <w:rsid w:val="006E0185"/>
    <w:rsid w:val="006F3A49"/>
    <w:rsid w:val="00701289"/>
    <w:rsid w:val="00767C38"/>
    <w:rsid w:val="007959BA"/>
    <w:rsid w:val="007A7A17"/>
    <w:rsid w:val="007A7DB2"/>
    <w:rsid w:val="007C0F1C"/>
    <w:rsid w:val="007F2B17"/>
    <w:rsid w:val="007F77B0"/>
    <w:rsid w:val="008145CC"/>
    <w:rsid w:val="00824E73"/>
    <w:rsid w:val="00836B75"/>
    <w:rsid w:val="00840205"/>
    <w:rsid w:val="00844BEF"/>
    <w:rsid w:val="008B359B"/>
    <w:rsid w:val="00924336"/>
    <w:rsid w:val="00947755"/>
    <w:rsid w:val="009E23BD"/>
    <w:rsid w:val="00B12FDD"/>
    <w:rsid w:val="00B34F3F"/>
    <w:rsid w:val="00B704FB"/>
    <w:rsid w:val="00B94BE4"/>
    <w:rsid w:val="00B9783C"/>
    <w:rsid w:val="00C456CE"/>
    <w:rsid w:val="00C61B57"/>
    <w:rsid w:val="00CD2A85"/>
    <w:rsid w:val="00CF7944"/>
    <w:rsid w:val="00D238F3"/>
    <w:rsid w:val="00D52C12"/>
    <w:rsid w:val="00E21279"/>
    <w:rsid w:val="00E77DB2"/>
    <w:rsid w:val="00E93AA5"/>
    <w:rsid w:val="00EF3038"/>
    <w:rsid w:val="00F72F5A"/>
    <w:rsid w:val="00FA3487"/>
    <w:rsid w:val="00FB4A6C"/>
    <w:rsid w:val="00FB76C0"/>
    <w:rsid w:val="00FC2701"/>
    <w:rsid w:val="00FC4401"/>
    <w:rsid w:val="65C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1097</Words>
  <Characters>6254</Characters>
  <Lines>52</Lines>
  <Paragraphs>14</Paragraphs>
  <TotalTime>49</TotalTime>
  <ScaleCrop>false</ScaleCrop>
  <LinksUpToDate>false</LinksUpToDate>
  <CharactersWithSpaces>7337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2018-07-27T01:43:00Z</dcterms:created>
  <dc:creator>Administrator</dc:creator>
  <cp:lastModifiedBy>黃 深華</cp:lastModifiedBy>
  <cp:lastPrinted>2018-08-10T05:02:00Z</cp:lastPrinted>
  <dcterms:modified xsi:type="dcterms:W3CDTF">2018-10-26T09:17:10Z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