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承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</w:rPr>
        <w:t>诺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</w:rPr>
        <w:t>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sz w:val="16"/>
          <w:szCs w:val="20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本公司</w:t>
      </w:r>
      <w:r>
        <w:rPr>
          <w:rFonts w:hint="eastAsia" w:ascii="仿宋" w:hAnsi="仿宋" w:eastAsia="仿宋"/>
          <w:sz w:val="30"/>
          <w:szCs w:val="30"/>
        </w:rPr>
        <w:t>****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统一社会信用代码****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于**年**月**日在龙岗区注册落户，现申</w:t>
      </w:r>
      <w:r>
        <w:rPr>
          <w:rFonts w:hint="default" w:ascii="仿宋" w:hAnsi="仿宋" w:eastAsia="仿宋"/>
          <w:sz w:val="30"/>
          <w:szCs w:val="30"/>
        </w:rPr>
        <w:t>办</w:t>
      </w:r>
      <w:r>
        <w:rPr>
          <w:rFonts w:hint="eastAsia" w:ascii="仿宋" w:hAnsi="仿宋" w:eastAsia="仿宋"/>
          <w:sz w:val="30"/>
          <w:szCs w:val="30"/>
        </w:rPr>
        <w:t>“深龙英才计划”新引进重点企业，</w:t>
      </w:r>
      <w:r>
        <w:rPr>
          <w:rFonts w:hint="eastAsia" w:ascii="仿宋" w:hAnsi="仿宋" w:eastAsia="仿宋"/>
          <w:sz w:val="30"/>
          <w:szCs w:val="30"/>
          <w:lang w:eastAsia="zh-CN"/>
        </w:rPr>
        <w:t>本公司承诺</w:t>
      </w:r>
      <w:r>
        <w:rPr>
          <w:rFonts w:hint="eastAsia" w:ascii="仿宋" w:hAnsi="仿宋" w:eastAsia="仿宋"/>
          <w:sz w:val="30"/>
          <w:szCs w:val="30"/>
        </w:rPr>
        <w:t>符合“深龙英才计划”新引进重点企业</w:t>
      </w:r>
      <w:r>
        <w:rPr>
          <w:rFonts w:hint="default" w:ascii="仿宋" w:hAnsi="仿宋" w:eastAsia="仿宋"/>
          <w:sz w:val="30"/>
          <w:szCs w:val="30"/>
        </w:rPr>
        <w:t>申报</w:t>
      </w:r>
      <w:r>
        <w:rPr>
          <w:rFonts w:hint="eastAsia" w:ascii="仿宋" w:hAnsi="仿宋" w:eastAsia="仿宋"/>
          <w:sz w:val="30"/>
          <w:szCs w:val="30"/>
        </w:rPr>
        <w:t>条件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提供的申请材料真实、合法、准确、有效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不存在下列情形：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（一）不依法纳税；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（二）未实际开展经营活动；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（三）生产经营假冒伪劣商品；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（四）有侵犯知识产权行为；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（五）被列入严重失信主体名单且在有效期内；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（六）发生严重安全生产事故；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（七）提供虚假材料；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（八）造成严重不良社会影响；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（九）有其他严重违法行为。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若</w:t>
      </w:r>
      <w:r>
        <w:rPr>
          <w:rFonts w:hint="eastAsia" w:ascii="仿宋" w:hAnsi="仿宋" w:eastAsia="仿宋"/>
          <w:sz w:val="30"/>
          <w:szCs w:val="30"/>
          <w:lang w:eastAsia="zh-CN"/>
        </w:rPr>
        <w:t>本公司违反上述承诺，或存在</w:t>
      </w:r>
      <w:r>
        <w:rPr>
          <w:rFonts w:hint="eastAsia" w:ascii="仿宋" w:hAnsi="仿宋" w:eastAsia="仿宋"/>
          <w:sz w:val="30"/>
          <w:szCs w:val="30"/>
        </w:rPr>
        <w:t>伪造</w:t>
      </w:r>
      <w:r>
        <w:rPr>
          <w:rFonts w:hint="eastAsia" w:ascii="仿宋" w:hAnsi="仿宋" w:eastAsia="仿宋"/>
          <w:sz w:val="30"/>
          <w:szCs w:val="30"/>
          <w:lang w:eastAsia="zh-CN"/>
        </w:rPr>
        <w:t>资料</w:t>
      </w:r>
      <w:r>
        <w:rPr>
          <w:rFonts w:hint="eastAsia" w:ascii="仿宋" w:hAnsi="仿宋" w:eastAsia="仿宋"/>
          <w:sz w:val="30"/>
          <w:szCs w:val="30"/>
        </w:rPr>
        <w:t>等情况，本</w:t>
      </w:r>
      <w:r>
        <w:rPr>
          <w:rFonts w:hint="eastAsia" w:ascii="仿宋" w:hAnsi="仿宋" w:eastAsia="仿宋"/>
          <w:sz w:val="30"/>
          <w:szCs w:val="30"/>
          <w:lang w:eastAsia="zh-CN"/>
        </w:rPr>
        <w:t>公司</w:t>
      </w:r>
      <w:r>
        <w:rPr>
          <w:rFonts w:hint="eastAsia" w:ascii="仿宋" w:hAnsi="仿宋" w:eastAsia="仿宋"/>
          <w:sz w:val="30"/>
          <w:szCs w:val="30"/>
        </w:rPr>
        <w:t>及法定代表人愿意承担相应的法律责任。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3000" w:firstLineChars="1000"/>
        <w:textAlignment w:val="auto"/>
        <w:outlineLvl w:val="9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申报单位（盖章）：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                   法定代表人（签名）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56460"/>
    <w:rsid w:val="7EF5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2023-09-28T16:55:00Z</dcterms:created>
  <dc:creator>梁燕妮</dc:creator>
  <cp:lastModifiedBy>梁燕妮</cp:lastModifiedBy>
  <dcterms:modified xsi:type="dcterms:W3CDTF">2023-09-28T16:56:06Z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5F289A1BE99DC9E4673F1565AAB465BE</vt:lpwstr>
  </property>
</Properties>
</file>