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eastAsia="宋体"/>
          <w:lang w:eastAsia="zh-CN"/>
        </w:rPr>
      </w:pPr>
      <w:r>
        <w:rPr>
          <w:rFonts w:hint="eastAsia" w:eastAsia="宋体"/>
          <w:lang w:eastAsia="zh-CN"/>
        </w:rPr>
        <w:pict>
          <v:shape id="图片 3" o:spid="_x0000_s1026" o:spt="75" alt="常委会议重大问题纪要_页面_14" type="#_x0000_t75" style="position:absolute;left:0pt;margin-left:-78.75pt;margin-top:668.4pt;height:69.7pt;width:595.3pt;z-index:-251657216;mso-width-relative:page;mso-height-relative:page;" filled="f" o:preferrelative="t" stroked="f" coordsize="21600,21600">
            <v:path/>
            <v:fill on="f" focussize="0,0"/>
            <v:stroke on="f"/>
            <v:imagedata r:id="rId5" croptop="60112f" o:title="常委会议重大问题纪要_页面_14"/>
            <o:lock v:ext="edit" aspectratio="t"/>
          </v:shape>
        </w:pict>
      </w:r>
      <w:r>
        <w:rPr>
          <w:rFonts w:hint="eastAsia" w:eastAsia="宋体"/>
          <w:lang w:eastAsia="zh-CN"/>
        </w:rPr>
        <w:pict>
          <v:shape id="图片 2" o:spid="_x0000_s1027" o:spt="75" alt="常委会议重大问题纪要_页面_14" type="#_x0000_t75" style="position:absolute;left:0pt;margin-left:-78.75pt;margin-top:-104.85pt;height:144.5pt;width:595.3pt;z-index:-251658240;mso-width-relative:page;mso-height-relative:page;" filled="f" o:preferrelative="t" stroked="f" coordsize="21600,21600">
            <v:path/>
            <v:fill on="f" focussize="0,0"/>
            <v:stroke on="f"/>
            <v:imagedata r:id="rId5" cropbottom="54290f" o:title="常委会议重大问题纪要_页面_14"/>
            <o:lock v:ext="edit" aspectratio="t"/>
          </v:shape>
        </w:pic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深龙府复〔202</w:t>
      </w:r>
      <w:r>
        <w:rPr>
          <w:rFonts w:hint="default"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22</w:t>
      </w:r>
      <w:r>
        <w:rPr>
          <w:rFonts w:hint="eastAsia" w:ascii="仿宋_GB2312" w:hAnsi="宋体" w:eastAsia="仿宋_GB2312" w:cs="宋体"/>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宋体" w:eastAsia="方正小标宋简体"/>
          <w:spacing w:val="0"/>
          <w:sz w:val="44"/>
          <w:szCs w:val="44"/>
        </w:rPr>
        <w:t>深圳市龙岗区人民政府关于</w:t>
      </w:r>
      <w:r>
        <w:rPr>
          <w:rFonts w:hint="eastAsia" w:ascii="方正小标宋简体" w:hAnsi="方正小标宋简体" w:eastAsia="方正小标宋简体" w:cs="方正小标宋简体"/>
          <w:bCs/>
          <w:color w:val="000000"/>
          <w:sz w:val="44"/>
          <w:szCs w:val="44"/>
        </w:rPr>
        <w:t>宝龙街道龙东华盛工业区城市更新单元二期城市更新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方正小标宋简体" w:eastAsia="方正小标宋简体" w:cs="方正小标宋简体"/>
          <w:bCs/>
          <w:color w:val="000000"/>
          <w:sz w:val="44"/>
          <w:szCs w:val="44"/>
        </w:rPr>
        <w:t>项目建设用地</w:t>
      </w:r>
      <w:r>
        <w:rPr>
          <w:rFonts w:hint="eastAsia" w:ascii="方正小标宋简体" w:hAnsi="宋体" w:eastAsia="方正小标宋简体"/>
          <w:spacing w:val="0"/>
          <w:sz w:val="44"/>
          <w:szCs w:val="44"/>
          <w:lang w:eastAsia="zh-CN"/>
        </w:rPr>
        <w:t>的批复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hAnsiTheme="maj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龙岗区城市更新和土地整备局：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《龙岗区城市更新和土地整备局关于提请</w:t>
      </w:r>
      <w:r>
        <w:rPr>
          <w:rFonts w:hint="eastAsia" w:ascii="仿宋_GB2312" w:hAnsi="仿宋_GB2312" w:eastAsia="仿宋_GB2312" w:cs="仿宋_GB2312"/>
          <w:sz w:val="32"/>
          <w:szCs w:val="32"/>
          <w:lang w:val="en-US" w:eastAsia="zh-CN"/>
        </w:rPr>
        <w:t>批复</w:t>
      </w:r>
      <w:r>
        <w:rPr>
          <w:rFonts w:hint="eastAsia" w:ascii="仿宋_GB2312" w:hAnsi="仿宋_GB2312" w:eastAsia="仿宋_GB2312" w:cs="仿宋_GB2312"/>
          <w:sz w:val="32"/>
          <w:szCs w:val="32"/>
        </w:rPr>
        <w:t>宝龙街道龙东华盛工业区城市更新单元二期城市更新项目建设用地的请示》（深龙更新整备〔202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 xml:space="preserve">号）收悉。现批复如下：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同意宝龙街道龙东华盛工业区城市更新单元二期城市更新项目建设用地。请你单位会同有关部门根据本批复办理相关用地手续。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0" w:leftChars="300"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附件：城市更新项目用地审批表（宝龙街道龙东华盛工业区城市更新单元二期）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深圳市龙岗区人民政府</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w:t>
      </w:r>
    </w:p>
    <w:sectPr>
      <w:footerReference r:id="rId3" w:type="default"/>
      <w:pgSz w:w="11906" w:h="16838"/>
      <w:pgMar w:top="1928" w:right="1474" w:bottom="1984" w:left="1587" w:header="851" w:footer="1361"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7CF"/>
    <w:rsid w:val="00035B6D"/>
    <w:rsid w:val="0003734D"/>
    <w:rsid w:val="0007093C"/>
    <w:rsid w:val="00074B1E"/>
    <w:rsid w:val="00082153"/>
    <w:rsid w:val="0008401D"/>
    <w:rsid w:val="00087256"/>
    <w:rsid w:val="00093A36"/>
    <w:rsid w:val="00095C59"/>
    <w:rsid w:val="000A016C"/>
    <w:rsid w:val="000A2B9A"/>
    <w:rsid w:val="000A612F"/>
    <w:rsid w:val="000D6D5D"/>
    <w:rsid w:val="000E176E"/>
    <w:rsid w:val="001067FB"/>
    <w:rsid w:val="00121963"/>
    <w:rsid w:val="00126779"/>
    <w:rsid w:val="00176A4D"/>
    <w:rsid w:val="0018294E"/>
    <w:rsid w:val="00195FE9"/>
    <w:rsid w:val="001A5E8C"/>
    <w:rsid w:val="001B44A2"/>
    <w:rsid w:val="001B55A7"/>
    <w:rsid w:val="001C6003"/>
    <w:rsid w:val="001E1613"/>
    <w:rsid w:val="001E34B7"/>
    <w:rsid w:val="00200710"/>
    <w:rsid w:val="002154A6"/>
    <w:rsid w:val="00217A6A"/>
    <w:rsid w:val="0022539E"/>
    <w:rsid w:val="0024675F"/>
    <w:rsid w:val="00256D85"/>
    <w:rsid w:val="002712BD"/>
    <w:rsid w:val="002A719D"/>
    <w:rsid w:val="002E387D"/>
    <w:rsid w:val="0030243E"/>
    <w:rsid w:val="00305CDF"/>
    <w:rsid w:val="003202C1"/>
    <w:rsid w:val="00323FF0"/>
    <w:rsid w:val="00327A14"/>
    <w:rsid w:val="00336C7D"/>
    <w:rsid w:val="00351F1D"/>
    <w:rsid w:val="0035400E"/>
    <w:rsid w:val="003546E3"/>
    <w:rsid w:val="003556CB"/>
    <w:rsid w:val="00364B4D"/>
    <w:rsid w:val="00382B3C"/>
    <w:rsid w:val="003930AC"/>
    <w:rsid w:val="003977F5"/>
    <w:rsid w:val="00397C58"/>
    <w:rsid w:val="003B06F9"/>
    <w:rsid w:val="003B21DC"/>
    <w:rsid w:val="003B6AA8"/>
    <w:rsid w:val="003D478E"/>
    <w:rsid w:val="003D66F4"/>
    <w:rsid w:val="00463DD8"/>
    <w:rsid w:val="00483D63"/>
    <w:rsid w:val="004878BE"/>
    <w:rsid w:val="004A1D04"/>
    <w:rsid w:val="004C6A23"/>
    <w:rsid w:val="004D0962"/>
    <w:rsid w:val="004F14E7"/>
    <w:rsid w:val="005001EE"/>
    <w:rsid w:val="0052055B"/>
    <w:rsid w:val="00523308"/>
    <w:rsid w:val="00536756"/>
    <w:rsid w:val="00543BED"/>
    <w:rsid w:val="005574E1"/>
    <w:rsid w:val="0056056E"/>
    <w:rsid w:val="00561A6E"/>
    <w:rsid w:val="00567795"/>
    <w:rsid w:val="00594870"/>
    <w:rsid w:val="005B1E00"/>
    <w:rsid w:val="005B23AF"/>
    <w:rsid w:val="005B59F0"/>
    <w:rsid w:val="005C1EB4"/>
    <w:rsid w:val="005C68DC"/>
    <w:rsid w:val="005F7AD9"/>
    <w:rsid w:val="00606E93"/>
    <w:rsid w:val="0060721F"/>
    <w:rsid w:val="00607FC9"/>
    <w:rsid w:val="006165EB"/>
    <w:rsid w:val="00623000"/>
    <w:rsid w:val="006237CA"/>
    <w:rsid w:val="006422F3"/>
    <w:rsid w:val="00645D1F"/>
    <w:rsid w:val="006555B5"/>
    <w:rsid w:val="00672EE5"/>
    <w:rsid w:val="0067462E"/>
    <w:rsid w:val="006A1EA1"/>
    <w:rsid w:val="006B405C"/>
    <w:rsid w:val="006C040A"/>
    <w:rsid w:val="006E1C72"/>
    <w:rsid w:val="006E30D0"/>
    <w:rsid w:val="00732914"/>
    <w:rsid w:val="00734F91"/>
    <w:rsid w:val="00747890"/>
    <w:rsid w:val="00752CFE"/>
    <w:rsid w:val="00787825"/>
    <w:rsid w:val="00796987"/>
    <w:rsid w:val="007A4747"/>
    <w:rsid w:val="007B07E1"/>
    <w:rsid w:val="007D493F"/>
    <w:rsid w:val="008000E4"/>
    <w:rsid w:val="00802C00"/>
    <w:rsid w:val="008128F1"/>
    <w:rsid w:val="00821FC6"/>
    <w:rsid w:val="00830AD7"/>
    <w:rsid w:val="00866C60"/>
    <w:rsid w:val="00887246"/>
    <w:rsid w:val="008A3DCC"/>
    <w:rsid w:val="008B130A"/>
    <w:rsid w:val="008D1D03"/>
    <w:rsid w:val="008D422A"/>
    <w:rsid w:val="008D6D7B"/>
    <w:rsid w:val="008F5E64"/>
    <w:rsid w:val="009066B7"/>
    <w:rsid w:val="0090694D"/>
    <w:rsid w:val="0093793D"/>
    <w:rsid w:val="00951F9E"/>
    <w:rsid w:val="00955230"/>
    <w:rsid w:val="009705AA"/>
    <w:rsid w:val="009725F3"/>
    <w:rsid w:val="009943FE"/>
    <w:rsid w:val="00996828"/>
    <w:rsid w:val="009A0D88"/>
    <w:rsid w:val="009B6945"/>
    <w:rsid w:val="009C12E6"/>
    <w:rsid w:val="009C446A"/>
    <w:rsid w:val="009C5F56"/>
    <w:rsid w:val="009D59AB"/>
    <w:rsid w:val="009D620C"/>
    <w:rsid w:val="00A059CB"/>
    <w:rsid w:val="00A148B1"/>
    <w:rsid w:val="00A269B3"/>
    <w:rsid w:val="00A276C4"/>
    <w:rsid w:val="00A334A8"/>
    <w:rsid w:val="00A41CC7"/>
    <w:rsid w:val="00A42BE7"/>
    <w:rsid w:val="00A447AC"/>
    <w:rsid w:val="00A47D95"/>
    <w:rsid w:val="00A506E8"/>
    <w:rsid w:val="00A62B89"/>
    <w:rsid w:val="00A63AC4"/>
    <w:rsid w:val="00A66915"/>
    <w:rsid w:val="00A746E7"/>
    <w:rsid w:val="00A76C88"/>
    <w:rsid w:val="00AA7881"/>
    <w:rsid w:val="00AC2E5F"/>
    <w:rsid w:val="00AD0166"/>
    <w:rsid w:val="00AD0FDD"/>
    <w:rsid w:val="00AD753D"/>
    <w:rsid w:val="00AE081B"/>
    <w:rsid w:val="00AE11A5"/>
    <w:rsid w:val="00AF21BD"/>
    <w:rsid w:val="00B105F0"/>
    <w:rsid w:val="00B21396"/>
    <w:rsid w:val="00B250D3"/>
    <w:rsid w:val="00B31B1B"/>
    <w:rsid w:val="00B417BF"/>
    <w:rsid w:val="00B554A9"/>
    <w:rsid w:val="00B60A58"/>
    <w:rsid w:val="00B77260"/>
    <w:rsid w:val="00BA34AE"/>
    <w:rsid w:val="00BB1241"/>
    <w:rsid w:val="00BC1FBD"/>
    <w:rsid w:val="00BC57B1"/>
    <w:rsid w:val="00BC5B00"/>
    <w:rsid w:val="00BD2F85"/>
    <w:rsid w:val="00BD5F78"/>
    <w:rsid w:val="00BF502F"/>
    <w:rsid w:val="00BF54A8"/>
    <w:rsid w:val="00C24E7E"/>
    <w:rsid w:val="00C34BCA"/>
    <w:rsid w:val="00C50FE0"/>
    <w:rsid w:val="00C708D2"/>
    <w:rsid w:val="00C76296"/>
    <w:rsid w:val="00C85974"/>
    <w:rsid w:val="00CB09DC"/>
    <w:rsid w:val="00CB1F5E"/>
    <w:rsid w:val="00CC6D9C"/>
    <w:rsid w:val="00CE5C77"/>
    <w:rsid w:val="00CE7665"/>
    <w:rsid w:val="00D05038"/>
    <w:rsid w:val="00D129B1"/>
    <w:rsid w:val="00D1503F"/>
    <w:rsid w:val="00D22BC2"/>
    <w:rsid w:val="00D41FCC"/>
    <w:rsid w:val="00D4250A"/>
    <w:rsid w:val="00D52986"/>
    <w:rsid w:val="00D700DB"/>
    <w:rsid w:val="00D7048E"/>
    <w:rsid w:val="00D85DEB"/>
    <w:rsid w:val="00D93038"/>
    <w:rsid w:val="00D97F1E"/>
    <w:rsid w:val="00DA484B"/>
    <w:rsid w:val="00DA79EA"/>
    <w:rsid w:val="00DD3D3F"/>
    <w:rsid w:val="00DE7AF7"/>
    <w:rsid w:val="00DF42BF"/>
    <w:rsid w:val="00E07B77"/>
    <w:rsid w:val="00E3267C"/>
    <w:rsid w:val="00E3689F"/>
    <w:rsid w:val="00E44FBB"/>
    <w:rsid w:val="00E853BF"/>
    <w:rsid w:val="00E85580"/>
    <w:rsid w:val="00E92410"/>
    <w:rsid w:val="00E9353D"/>
    <w:rsid w:val="00EB2402"/>
    <w:rsid w:val="00EB3AF2"/>
    <w:rsid w:val="00EB78AB"/>
    <w:rsid w:val="00ED2DA1"/>
    <w:rsid w:val="00EE5A4E"/>
    <w:rsid w:val="00F31A09"/>
    <w:rsid w:val="00F350F0"/>
    <w:rsid w:val="00F369E5"/>
    <w:rsid w:val="00F40213"/>
    <w:rsid w:val="00F55F5D"/>
    <w:rsid w:val="00F562DF"/>
    <w:rsid w:val="00F63F4F"/>
    <w:rsid w:val="00FB7BCA"/>
    <w:rsid w:val="00FC5936"/>
    <w:rsid w:val="00FD2434"/>
    <w:rsid w:val="00FE460B"/>
    <w:rsid w:val="00FF1275"/>
    <w:rsid w:val="00FF1A07"/>
    <w:rsid w:val="00FF3490"/>
    <w:rsid w:val="011B6DC5"/>
    <w:rsid w:val="013F6599"/>
    <w:rsid w:val="01522ECD"/>
    <w:rsid w:val="01683287"/>
    <w:rsid w:val="03BB4FC6"/>
    <w:rsid w:val="065A7B9F"/>
    <w:rsid w:val="0AD46DD3"/>
    <w:rsid w:val="0C0D6E1C"/>
    <w:rsid w:val="0DC462F0"/>
    <w:rsid w:val="101A4066"/>
    <w:rsid w:val="123A287F"/>
    <w:rsid w:val="14063692"/>
    <w:rsid w:val="19CA5C4C"/>
    <w:rsid w:val="1AE00A8A"/>
    <w:rsid w:val="1CFC4640"/>
    <w:rsid w:val="1DAD2343"/>
    <w:rsid w:val="20AF3812"/>
    <w:rsid w:val="230F580E"/>
    <w:rsid w:val="23121984"/>
    <w:rsid w:val="2783272B"/>
    <w:rsid w:val="29DE2880"/>
    <w:rsid w:val="29E23AB9"/>
    <w:rsid w:val="2DB40F86"/>
    <w:rsid w:val="2DFB5E0B"/>
    <w:rsid w:val="32493128"/>
    <w:rsid w:val="324F77E2"/>
    <w:rsid w:val="32CB7441"/>
    <w:rsid w:val="345C7FB8"/>
    <w:rsid w:val="35A642EB"/>
    <w:rsid w:val="3BD7C7AB"/>
    <w:rsid w:val="3D684C27"/>
    <w:rsid w:val="40542B68"/>
    <w:rsid w:val="4089093A"/>
    <w:rsid w:val="423801D3"/>
    <w:rsid w:val="423F0BF5"/>
    <w:rsid w:val="460E1917"/>
    <w:rsid w:val="47486800"/>
    <w:rsid w:val="4CB8227F"/>
    <w:rsid w:val="4D23259B"/>
    <w:rsid w:val="4D387031"/>
    <w:rsid w:val="4DCE7C94"/>
    <w:rsid w:val="510C1D16"/>
    <w:rsid w:val="511F54B9"/>
    <w:rsid w:val="51D53DDA"/>
    <w:rsid w:val="51E00E00"/>
    <w:rsid w:val="53CE5019"/>
    <w:rsid w:val="546F3568"/>
    <w:rsid w:val="54EE0A1D"/>
    <w:rsid w:val="5BEC1DEA"/>
    <w:rsid w:val="5D642F6B"/>
    <w:rsid w:val="66574E15"/>
    <w:rsid w:val="66CF0AD6"/>
    <w:rsid w:val="6B77552D"/>
    <w:rsid w:val="6F345309"/>
    <w:rsid w:val="70876552"/>
    <w:rsid w:val="714E62A5"/>
    <w:rsid w:val="72223016"/>
    <w:rsid w:val="7AF531A9"/>
    <w:rsid w:val="7B6F74A6"/>
    <w:rsid w:val="7BBC26BE"/>
    <w:rsid w:val="7EDD345B"/>
    <w:rsid w:val="7F3B3CBE"/>
    <w:rsid w:val="AF8F4430"/>
    <w:rsid w:val="DFF50D11"/>
    <w:rsid w:val="E9F34DB0"/>
    <w:rsid w:val="F6F7FF25"/>
    <w:rsid w:val="FEBF6F90"/>
    <w:rsid w:val="FED9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SZGHGTW</Company>
  <Pages>1</Pages>
  <Words>252</Words>
  <Characters>264</Characters>
  <Lines>5</Lines>
  <Paragraphs>1</Paragraphs>
  <TotalTime>1</TotalTime>
  <ScaleCrop>false</ScaleCrop>
  <LinksUpToDate>false</LinksUpToDate>
  <CharactersWithSpaces>314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2014-04-03T16:39:00Z</dcterms:created>
  <dc:creator>Mars</dc:creator>
  <cp:lastModifiedBy>琛俊楊</cp:lastModifiedBy>
  <cp:lastPrinted>2023-05-22T07:41:00Z</cp:lastPrinted>
  <dcterms:modified xsi:type="dcterms:W3CDTF">2023-05-23T00:57:05Z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