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宋体" w:hAnsi="宋体" w:eastAsia="宋体" w:cs="宋体"/>
          <w:kern w:val="0"/>
          <w:sz w:val="44"/>
          <w:szCs w:val="44"/>
          <w:lang w:eastAsia="en-US"/>
        </w:rPr>
      </w:pPr>
      <w:r>
        <w:rPr>
          <w:rFonts w:hint="eastAsia" w:ascii="宋体" w:hAnsi="宋体" w:eastAsia="宋体" w:cs="宋体"/>
          <w:kern w:val="0"/>
          <w:sz w:val="44"/>
          <w:szCs w:val="44"/>
          <w:lang w:eastAsia="en-US"/>
        </w:rPr>
        <w:t>龙岗区</w:t>
      </w:r>
      <w:r>
        <w:rPr>
          <w:rFonts w:hint="eastAsia" w:ascii="宋体" w:hAnsi="宋体" w:eastAsia="宋体" w:cs="宋体"/>
          <w:kern w:val="0"/>
          <w:sz w:val="44"/>
          <w:szCs w:val="44"/>
          <w:lang w:val="en-US" w:eastAsia="zh-CN"/>
        </w:rPr>
        <w:t>应急管理局2023</w:t>
      </w:r>
      <w:r>
        <w:rPr>
          <w:rFonts w:hint="eastAsia" w:ascii="宋体" w:hAnsi="宋体" w:eastAsia="宋体" w:cs="宋体"/>
          <w:kern w:val="0"/>
          <w:sz w:val="44"/>
          <w:szCs w:val="44"/>
          <w:lang w:eastAsia="en-US"/>
        </w:rPr>
        <w:t>年</w:t>
      </w:r>
      <w:r>
        <w:rPr>
          <w:rFonts w:hint="default" w:ascii="宋体" w:hAnsi="宋体" w:eastAsia="宋体" w:cs="宋体"/>
          <w:kern w:val="0"/>
          <w:sz w:val="44"/>
          <w:szCs w:val="44"/>
          <w:lang w:eastAsia="en-US"/>
        </w:rPr>
        <w:t>安全警示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宋体" w:hAnsi="宋体" w:eastAsia="宋体" w:cs="宋体"/>
          <w:kern w:val="0"/>
          <w:sz w:val="44"/>
          <w:szCs w:val="44"/>
          <w:lang w:eastAsia="en-US"/>
        </w:rPr>
      </w:pPr>
      <w:r>
        <w:rPr>
          <w:rFonts w:hint="default" w:ascii="宋体" w:hAnsi="宋体" w:eastAsia="宋体" w:cs="宋体"/>
          <w:kern w:val="0"/>
          <w:sz w:val="44"/>
          <w:szCs w:val="44"/>
          <w:lang w:eastAsia="en-US"/>
        </w:rPr>
        <w:t>教育</w:t>
      </w:r>
      <w:r>
        <w:rPr>
          <w:rFonts w:hint="eastAsia" w:ascii="宋体" w:hAnsi="宋体" w:eastAsia="宋体" w:cs="宋体"/>
          <w:kern w:val="0"/>
          <w:sz w:val="44"/>
          <w:szCs w:val="44"/>
          <w:lang w:eastAsia="en-US"/>
        </w:rPr>
        <w:t>宣传片项目</w:t>
      </w:r>
      <w:r>
        <w:rPr>
          <w:rFonts w:hint="default" w:ascii="宋体" w:hAnsi="宋体" w:eastAsia="宋体" w:cs="宋体"/>
          <w:kern w:val="0"/>
          <w:sz w:val="44"/>
          <w:szCs w:val="44"/>
          <w:lang w:eastAsia="en-US"/>
        </w:rPr>
        <w:t>采购</w:t>
      </w:r>
      <w:r>
        <w:rPr>
          <w:rFonts w:hint="eastAsia" w:ascii="宋体" w:hAnsi="宋体" w:eastAsia="宋体" w:cs="宋体"/>
          <w:kern w:val="0"/>
          <w:sz w:val="44"/>
          <w:szCs w:val="44"/>
          <w:lang w:eastAsia="en-US"/>
        </w:rPr>
        <w:t>公告</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方正仿宋_GBK" w:hAnsi="方正仿宋_GBK" w:eastAsia="方正仿宋_GBK" w:cs="方正仿宋_GBK"/>
          <w:kern w:val="0"/>
          <w:sz w:val="32"/>
          <w:szCs w:val="32"/>
          <w:lang w:val="en-US" w:eastAsia="zh-CN"/>
        </w:rPr>
      </w:pPr>
      <w:r>
        <w:rPr>
          <w:rFonts w:hint="default" w:ascii="方正仿宋_GBK" w:hAnsi="方正仿宋_GBK" w:eastAsia="方正仿宋_GBK" w:cs="方正仿宋_GBK"/>
          <w:kern w:val="0"/>
          <w:sz w:val="32"/>
          <w:szCs w:val="32"/>
          <w:lang w:val="en-US" w:eastAsia="zh-CN"/>
        </w:rPr>
        <w:t>为增强我区全民应急意识、提升公众安全素质、提高防灾减灾救灾能力、遏制安全事故发生，拟拍摄2023年安全警示教育宣传片，</w:t>
      </w:r>
      <w:r>
        <w:rPr>
          <w:rFonts w:hint="eastAsia" w:ascii="方正仿宋_GBK" w:hAnsi="方正仿宋_GBK" w:eastAsia="方正仿宋_GBK" w:cs="方正仿宋_GBK"/>
          <w:kern w:val="0"/>
          <w:sz w:val="32"/>
          <w:szCs w:val="32"/>
          <w:lang w:val="en-US" w:eastAsia="zh-CN"/>
        </w:rPr>
        <w:t>现向社会公开征选</w:t>
      </w:r>
      <w:r>
        <w:rPr>
          <w:rFonts w:hint="default" w:ascii="方正仿宋_GBK" w:hAnsi="方正仿宋_GBK" w:eastAsia="方正仿宋_GBK" w:cs="方正仿宋_GBK"/>
          <w:kern w:val="0"/>
          <w:sz w:val="32"/>
          <w:szCs w:val="32"/>
          <w:lang w:val="en-US" w:eastAsia="zh-CN"/>
        </w:rPr>
        <w:t>服务</w:t>
      </w:r>
      <w:r>
        <w:rPr>
          <w:rFonts w:hint="eastAsia" w:ascii="方正仿宋_GBK" w:hAnsi="方正仿宋_GBK" w:eastAsia="方正仿宋_GBK" w:cs="方正仿宋_GBK"/>
          <w:kern w:val="0"/>
          <w:sz w:val="32"/>
          <w:szCs w:val="32"/>
          <w:lang w:val="en-US" w:eastAsia="zh-CN"/>
        </w:rPr>
        <w:t>供应商：</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 xml:space="preserve">项目名称 </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2023年</w:t>
      </w:r>
      <w:r>
        <w:rPr>
          <w:rFonts w:hint="default" w:ascii="方正仿宋_GBK" w:hAnsi="方正仿宋_GBK" w:eastAsia="方正仿宋_GBK" w:cs="方正仿宋_GBK"/>
          <w:kern w:val="0"/>
          <w:sz w:val="32"/>
          <w:szCs w:val="32"/>
          <w:lang w:val="en-US" w:eastAsia="zh-CN"/>
        </w:rPr>
        <w:t>安全警示教育宣传片</w:t>
      </w:r>
      <w:r>
        <w:rPr>
          <w:rFonts w:hint="default" w:ascii="方正仿宋_GBK" w:hAnsi="方正仿宋_GBK" w:eastAsia="方正仿宋_GBK" w:cs="方正仿宋_GBK"/>
          <w:kern w:val="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二、服务内容与要求</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方正仿宋_GBK" w:hAnsi="方正仿宋_GBK" w:eastAsia="方正仿宋_GBK" w:cs="方正仿宋_GBK"/>
          <w:kern w:val="0"/>
          <w:sz w:val="32"/>
          <w:szCs w:val="32"/>
          <w:u w:val="none"/>
          <w:lang w:eastAsia="zh-CN"/>
        </w:rPr>
      </w:pPr>
      <w:r>
        <w:rPr>
          <w:rFonts w:hint="default" w:ascii="方正仿宋_GBK" w:hAnsi="方正仿宋_GBK" w:eastAsia="方正仿宋_GBK" w:cs="方正仿宋_GBK"/>
          <w:kern w:val="0"/>
          <w:sz w:val="32"/>
          <w:szCs w:val="32"/>
          <w:u w:val="none"/>
          <w:lang w:val="en-US" w:eastAsia="zh-CN"/>
        </w:rPr>
        <w:t>（一）</w:t>
      </w:r>
      <w:r>
        <w:rPr>
          <w:rFonts w:hint="eastAsia" w:ascii="方正仿宋_GBK" w:hAnsi="方正仿宋_GBK" w:eastAsia="方正仿宋_GBK" w:cs="方正仿宋_GBK"/>
          <w:kern w:val="0"/>
          <w:sz w:val="32"/>
          <w:szCs w:val="32"/>
          <w:u w:val="none"/>
          <w:lang w:val="en-US" w:eastAsia="zh-CN"/>
        </w:rPr>
        <w:t>本项目需拍摄制作</w:t>
      </w:r>
      <w:r>
        <w:rPr>
          <w:rFonts w:hint="default" w:ascii="方正仿宋_GBK" w:hAnsi="方正仿宋_GBK" w:eastAsia="方正仿宋_GBK" w:cs="方正仿宋_GBK"/>
          <w:kern w:val="0"/>
          <w:sz w:val="32"/>
          <w:szCs w:val="32"/>
          <w:u w:val="none"/>
          <w:lang w:eastAsia="zh-CN"/>
        </w:rPr>
        <w:t>区</w:t>
      </w:r>
      <w:r>
        <w:rPr>
          <w:rFonts w:hint="eastAsia" w:ascii="方正仿宋_GBK" w:hAnsi="方正仿宋_GBK" w:eastAsia="方正仿宋_GBK" w:cs="方正仿宋_GBK"/>
          <w:kern w:val="0"/>
          <w:sz w:val="32"/>
          <w:szCs w:val="32"/>
          <w:u w:val="none"/>
          <w:lang w:val="en-US" w:eastAsia="zh-CN"/>
        </w:rPr>
        <w:t>应急管理局2023年</w:t>
      </w:r>
      <w:r>
        <w:rPr>
          <w:rFonts w:hint="default" w:ascii="方正仿宋_GBK" w:hAnsi="方正仿宋_GBK" w:eastAsia="方正仿宋_GBK" w:cs="方正仿宋_GBK"/>
          <w:kern w:val="0"/>
          <w:sz w:val="32"/>
          <w:szCs w:val="32"/>
          <w:u w:val="none"/>
          <w:lang w:eastAsia="zh-CN"/>
        </w:rPr>
        <w:t>安全</w:t>
      </w:r>
      <w:r>
        <w:rPr>
          <w:rFonts w:hint="eastAsia" w:ascii="方正仿宋_GBK" w:hAnsi="方正仿宋_GBK" w:eastAsia="方正仿宋_GBK" w:cs="方正仿宋_GBK"/>
          <w:kern w:val="0"/>
          <w:sz w:val="32"/>
          <w:szCs w:val="32"/>
          <w:u w:val="none"/>
          <w:lang w:val="en-US" w:eastAsia="zh-CN"/>
        </w:rPr>
        <w:t>警示教育宣传片共2</w:t>
      </w:r>
      <w:r>
        <w:rPr>
          <w:rFonts w:hint="default" w:ascii="方正仿宋_GBK" w:hAnsi="方正仿宋_GBK" w:eastAsia="方正仿宋_GBK" w:cs="方正仿宋_GBK"/>
          <w:kern w:val="0"/>
          <w:sz w:val="32"/>
          <w:szCs w:val="32"/>
          <w:u w:val="none"/>
          <w:lang w:eastAsia="zh-CN"/>
        </w:rPr>
        <w:t>部</w:t>
      </w:r>
      <w:r>
        <w:rPr>
          <w:rFonts w:hint="eastAsia" w:ascii="方正仿宋_GBK" w:hAnsi="方正仿宋_GBK" w:eastAsia="方正仿宋_GBK" w:cs="方正仿宋_GBK"/>
          <w:kern w:val="0"/>
          <w:sz w:val="32"/>
          <w:szCs w:val="32"/>
          <w:u w:val="none"/>
          <w:lang w:val="en-US" w:eastAsia="zh-CN"/>
        </w:rPr>
        <w:t>，</w:t>
      </w:r>
      <w:r>
        <w:rPr>
          <w:rFonts w:hint="default" w:ascii="方正仿宋_GBK" w:hAnsi="方正仿宋_GBK" w:eastAsia="方正仿宋_GBK" w:cs="方正仿宋_GBK"/>
          <w:kern w:val="0"/>
          <w:sz w:val="32"/>
          <w:szCs w:val="32"/>
          <w:u w:val="none"/>
          <w:lang w:val="en-US" w:eastAsia="zh-CN"/>
        </w:rPr>
        <w:t>主题分别为森林防火</w:t>
      </w:r>
      <w:r>
        <w:rPr>
          <w:rFonts w:hint="default" w:ascii="方正仿宋_GBK" w:hAnsi="方正仿宋_GBK" w:eastAsia="方正仿宋_GBK" w:cs="方正仿宋_GBK"/>
          <w:kern w:val="0"/>
          <w:sz w:val="32"/>
          <w:szCs w:val="32"/>
          <w:u w:val="none"/>
          <w:lang w:eastAsia="zh-CN"/>
        </w:rPr>
        <w:t>篇（上线“龙岗第一课”学习平台）和</w:t>
      </w:r>
      <w:r>
        <w:rPr>
          <w:rFonts w:hint="default" w:ascii="方正仿宋_GBK" w:hAnsi="方正仿宋_GBK" w:eastAsia="方正仿宋_GBK" w:cs="方正仿宋_GBK"/>
          <w:kern w:val="0"/>
          <w:sz w:val="32"/>
          <w:szCs w:val="32"/>
          <w:u w:val="none"/>
          <w:lang w:val="en-US" w:eastAsia="zh-CN"/>
        </w:rPr>
        <w:t>机械伤害事故警示，</w:t>
      </w:r>
      <w:r>
        <w:rPr>
          <w:rFonts w:hint="eastAsia" w:ascii="方正仿宋_GBK" w:hAnsi="方正仿宋_GBK" w:eastAsia="方正仿宋_GBK" w:cs="方正仿宋_GBK"/>
          <w:kern w:val="0"/>
          <w:sz w:val="32"/>
          <w:szCs w:val="32"/>
          <w:u w:val="none"/>
          <w:lang w:val="en-US" w:eastAsia="zh-CN"/>
        </w:rPr>
        <w:t>时长</w:t>
      </w:r>
      <w:r>
        <w:rPr>
          <w:rFonts w:hint="default" w:ascii="方正仿宋_GBK" w:hAnsi="方正仿宋_GBK" w:eastAsia="方正仿宋_GBK" w:cs="方正仿宋_GBK"/>
          <w:kern w:val="0"/>
          <w:sz w:val="32"/>
          <w:szCs w:val="32"/>
          <w:u w:val="none"/>
          <w:lang w:eastAsia="zh-CN"/>
        </w:rPr>
        <w:t>均</w:t>
      </w:r>
      <w:r>
        <w:rPr>
          <w:rFonts w:hint="eastAsia" w:ascii="方正仿宋_GBK" w:hAnsi="方正仿宋_GBK" w:eastAsia="方正仿宋_GBK" w:cs="方正仿宋_GBK"/>
          <w:kern w:val="0"/>
          <w:sz w:val="32"/>
          <w:szCs w:val="32"/>
          <w:u w:val="none"/>
          <w:lang w:val="en-US" w:eastAsia="zh-CN"/>
        </w:rPr>
        <w:t>约5分钟</w:t>
      </w:r>
      <w:r>
        <w:rPr>
          <w:rFonts w:hint="default" w:ascii="方正仿宋_GBK" w:hAnsi="方正仿宋_GBK" w:eastAsia="方正仿宋_GBK" w:cs="方正仿宋_GBK"/>
          <w:kern w:val="0"/>
          <w:sz w:val="32"/>
          <w:szCs w:val="32"/>
          <w:u w:val="none"/>
          <w:lang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方正仿宋_GBK" w:hAnsi="方正仿宋_GBK" w:eastAsia="方正仿宋_GBK" w:cs="方正仿宋_GBK"/>
          <w:kern w:val="0"/>
          <w:sz w:val="32"/>
          <w:szCs w:val="32"/>
          <w:u w:val="none"/>
          <w:lang w:val="en-US" w:eastAsia="zh-CN"/>
        </w:rPr>
      </w:pPr>
      <w:r>
        <w:rPr>
          <w:rFonts w:hint="default" w:ascii="方正仿宋_GBK" w:hAnsi="方正仿宋_GBK" w:eastAsia="方正仿宋_GBK" w:cs="方正仿宋_GBK"/>
          <w:kern w:val="0"/>
          <w:sz w:val="32"/>
          <w:szCs w:val="32"/>
          <w:u w:val="none"/>
          <w:lang w:val="en-US" w:eastAsia="zh-CN"/>
        </w:rPr>
        <w:t>（二）服务期限</w:t>
      </w:r>
      <w:r>
        <w:rPr>
          <w:rFonts w:hint="default" w:ascii="方正仿宋_GBK" w:hAnsi="方正仿宋_GBK" w:eastAsia="方正仿宋_GBK" w:cs="方正仿宋_GBK"/>
          <w:kern w:val="0"/>
          <w:sz w:val="32"/>
          <w:szCs w:val="32"/>
          <w:u w:val="none"/>
          <w:lang w:eastAsia="zh-CN"/>
        </w:rPr>
        <w:t>：</w:t>
      </w:r>
      <w:r>
        <w:rPr>
          <w:rFonts w:hint="default" w:ascii="方正仿宋_GBK" w:hAnsi="方正仿宋_GBK" w:eastAsia="方正仿宋_GBK" w:cs="方正仿宋_GBK"/>
          <w:kern w:val="0"/>
          <w:sz w:val="32"/>
          <w:szCs w:val="32"/>
          <w:u w:val="none"/>
          <w:lang w:val="en-US" w:eastAsia="zh-CN"/>
        </w:rPr>
        <w:t>自签订合同之日起</w:t>
      </w:r>
      <w:r>
        <w:rPr>
          <w:rFonts w:hint="default" w:ascii="方正仿宋_GBK" w:hAnsi="方正仿宋_GBK" w:eastAsia="方正仿宋_GBK" w:cs="方正仿宋_GBK"/>
          <w:kern w:val="0"/>
          <w:sz w:val="32"/>
          <w:szCs w:val="32"/>
          <w:u w:val="none"/>
          <w:lang w:eastAsia="zh-CN"/>
        </w:rPr>
        <w:t>60天内</w:t>
      </w:r>
      <w:r>
        <w:rPr>
          <w:rFonts w:hint="default" w:ascii="方正仿宋_GBK" w:hAnsi="方正仿宋_GBK" w:eastAsia="方正仿宋_GBK" w:cs="方正仿宋_GBK"/>
          <w:kern w:val="0"/>
          <w:sz w:val="32"/>
          <w:szCs w:val="32"/>
          <w:u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三、项目费用预算</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 xml:space="preserve"> </w:t>
      </w:r>
      <w:r>
        <w:rPr>
          <w:rFonts w:hint="default" w:ascii="方正仿宋_GBK" w:hAnsi="方正仿宋_GBK" w:eastAsia="方正仿宋_GBK" w:cs="方正仿宋_GBK"/>
          <w:kern w:val="0"/>
          <w:sz w:val="32"/>
          <w:szCs w:val="32"/>
          <w:lang w:eastAsia="zh-CN"/>
        </w:rPr>
        <w:t>10万元。</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ascii="宋体" w:hAnsi="宋体" w:eastAsia="宋体" w:cs="宋体"/>
          <w:sz w:val="24"/>
          <w:szCs w:val="24"/>
        </w:rPr>
      </w:pPr>
      <w:r>
        <w:rPr>
          <w:rFonts w:hint="eastAsia" w:ascii="黑体" w:hAnsi="黑体" w:eastAsia="黑体" w:cs="黑体"/>
          <w:color w:val="000000"/>
          <w:sz w:val="32"/>
          <w:szCs w:val="32"/>
        </w:rPr>
        <w:t>四、供应商的资格要求</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default" w:ascii="方正仿宋_GBK" w:hAnsi="方正仿宋_GBK" w:eastAsia="方正仿宋_GBK" w:cs="方正仿宋_GBK"/>
          <w:kern w:val="0"/>
          <w:sz w:val="32"/>
          <w:szCs w:val="32"/>
          <w:lang w:eastAsia="zh-CN"/>
        </w:rPr>
        <w:t>（一）</w:t>
      </w:r>
      <w:r>
        <w:rPr>
          <w:rFonts w:hint="eastAsia" w:ascii="方正仿宋_GBK" w:hAnsi="方正仿宋_GBK" w:eastAsia="方正仿宋_GBK" w:cs="方正仿宋_GBK"/>
          <w:kern w:val="0"/>
          <w:sz w:val="32"/>
          <w:szCs w:val="32"/>
          <w:lang w:val="en-US" w:eastAsia="zh-CN"/>
        </w:rPr>
        <w:t>必须是在中华人民共和国境内注册并合法运作的独立法人机构；</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default" w:ascii="方正仿宋_GBK" w:hAnsi="方正仿宋_GBK" w:eastAsia="方正仿宋_GBK" w:cs="方正仿宋_GBK"/>
          <w:kern w:val="0"/>
          <w:sz w:val="32"/>
          <w:szCs w:val="32"/>
          <w:lang w:eastAsia="zh-CN"/>
        </w:rPr>
        <w:t>（二）</w:t>
      </w:r>
      <w:r>
        <w:rPr>
          <w:rFonts w:hint="eastAsia" w:ascii="方正仿宋_GBK" w:hAnsi="方正仿宋_GBK" w:eastAsia="方正仿宋_GBK" w:cs="方正仿宋_GBK"/>
          <w:kern w:val="0"/>
          <w:sz w:val="32"/>
          <w:szCs w:val="32"/>
          <w:lang w:val="en-US" w:eastAsia="zh-CN"/>
        </w:rPr>
        <w:t>必须具有拍摄制作宣传片</w:t>
      </w:r>
      <w:r>
        <w:rPr>
          <w:rFonts w:hint="default"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lang w:val="en-US" w:eastAsia="zh-CN"/>
        </w:rPr>
        <w:t>资质；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kern w:val="0"/>
          <w:sz w:val="32"/>
          <w:szCs w:val="32"/>
          <w:lang w:eastAsia="zh-CN"/>
        </w:rPr>
        <w:t>（三）</w:t>
      </w:r>
      <w:r>
        <w:rPr>
          <w:rFonts w:hint="eastAsia" w:ascii="方正仿宋_GBK" w:hAnsi="方正仿宋_GBK" w:eastAsia="方正仿宋_GBK" w:cs="方正仿宋_GBK"/>
          <w:sz w:val="32"/>
          <w:szCs w:val="32"/>
        </w:rPr>
        <w:t>近三年内没有违法行为或不良记录（本项由我局通过“龙岗诚信网”查询，无须提交相关证明）；</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宋体" w:hAnsi="宋体" w:eastAsia="宋体" w:cs="宋体"/>
          <w:sz w:val="24"/>
          <w:szCs w:val="24"/>
        </w:rPr>
      </w:pPr>
      <w:r>
        <w:rPr>
          <w:rFonts w:hint="default" w:ascii="方正仿宋_GBK" w:hAnsi="方正仿宋_GBK" w:eastAsia="方正仿宋_GBK" w:cs="方正仿宋_GBK"/>
          <w:kern w:val="0"/>
          <w:sz w:val="32"/>
          <w:szCs w:val="32"/>
          <w:lang w:eastAsia="zh-CN"/>
        </w:rPr>
        <w:t>（四）</w:t>
      </w:r>
      <w:r>
        <w:rPr>
          <w:rFonts w:hint="eastAsia" w:ascii="方正仿宋_GBK" w:hAnsi="方正仿宋_GBK" w:eastAsia="方正仿宋_GBK" w:cs="方正仿宋_GBK"/>
          <w:sz w:val="32"/>
          <w:szCs w:val="32"/>
        </w:rPr>
        <w:t>本项目不接受联合体形式投标。</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五、受理时间和方式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lang w:eastAsia="zh-CN"/>
        </w:rPr>
        <w:t>请</w:t>
      </w:r>
      <w:r>
        <w:rPr>
          <w:rFonts w:hint="eastAsia" w:ascii="方正仿宋_GBK" w:hAnsi="方正仿宋_GBK" w:eastAsia="方正仿宋_GBK" w:cs="方正仿宋_GBK"/>
          <w:sz w:val="32"/>
          <w:szCs w:val="32"/>
        </w:rPr>
        <w:t>有意向合作的单位，请于</w:t>
      </w:r>
      <w:r>
        <w:rPr>
          <w:rFonts w:hint="default" w:ascii="方正仿宋_GBK" w:hAnsi="方正仿宋_GBK" w:eastAsia="方正仿宋_GBK" w:cs="方正仿宋_GBK"/>
          <w:sz w:val="32"/>
          <w:szCs w:val="32"/>
          <w:lang w:eastAsia="zh-CN"/>
        </w:rPr>
        <w:t>5</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rPr>
        <w:t>12</w:t>
      </w:r>
      <w:bookmarkStart w:id="1" w:name="_GoBack"/>
      <w:bookmarkEnd w:id="1"/>
      <w:r>
        <w:rPr>
          <w:rFonts w:hint="eastAsia" w:ascii="方正仿宋_GBK" w:hAnsi="方正仿宋_GBK" w:eastAsia="方正仿宋_GBK" w:cs="方正仿宋_GBK"/>
          <w:sz w:val="32"/>
          <w:szCs w:val="32"/>
        </w:rPr>
        <w:t>日18:00前，将投标资料邮寄或直接送到深圳市龙岗区愉龙路30号龙岗区应急管理局</w:t>
      </w:r>
      <w:r>
        <w:rPr>
          <w:rFonts w:hint="default" w:ascii="方正仿宋_GBK" w:hAnsi="方正仿宋_GBK" w:eastAsia="方正仿宋_GBK" w:cs="方正仿宋_GBK"/>
          <w:sz w:val="32"/>
          <w:szCs w:val="32"/>
        </w:rPr>
        <w:t>312办公室。</w:t>
      </w:r>
      <w:r>
        <w:rPr>
          <w:rFonts w:hint="eastAsia" w:ascii="方正仿宋_GBK" w:hAnsi="方正仿宋_GBK" w:eastAsia="方正仿宋_GBK" w:cs="方正仿宋_GBK"/>
          <w:sz w:val="32"/>
          <w:szCs w:val="32"/>
        </w:rPr>
        <w:t>（联系人：</w:t>
      </w:r>
      <w:r>
        <w:rPr>
          <w:rFonts w:hint="default" w:ascii="方正仿宋_GBK" w:hAnsi="方正仿宋_GBK" w:eastAsia="方正仿宋_GBK" w:cs="方正仿宋_GBK"/>
          <w:sz w:val="32"/>
          <w:szCs w:val="32"/>
          <w:lang w:eastAsia="zh-CN"/>
        </w:rPr>
        <w:t>王德银</w:t>
      </w:r>
      <w:r>
        <w:rPr>
          <w:rFonts w:hint="eastAsia" w:ascii="方正仿宋_GBK" w:hAnsi="方正仿宋_GBK" w:eastAsia="方正仿宋_GBK" w:cs="方正仿宋_GBK"/>
          <w:sz w:val="32"/>
          <w:szCs w:val="32"/>
        </w:rPr>
        <w:t>，联系电话：0755-</w:t>
      </w:r>
      <w:r>
        <w:rPr>
          <w:rFonts w:hint="default" w:ascii="方正仿宋_GBK" w:hAnsi="方正仿宋_GBK" w:eastAsia="方正仿宋_GBK" w:cs="方正仿宋_GBK"/>
          <w:sz w:val="32"/>
          <w:szCs w:val="32"/>
          <w:lang w:eastAsia="zh-CN"/>
        </w:rPr>
        <w:t>84872614</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六、材料清单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（一）资质证明材料：机构简介、营业执照复印件或其他证明材料；</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（二）相关</w:t>
      </w:r>
      <w:r>
        <w:rPr>
          <w:rFonts w:hint="default" w:ascii="方正仿宋_GBK" w:hAnsi="方正仿宋_GBK" w:eastAsia="方正仿宋_GBK" w:cs="方正仿宋_GBK"/>
          <w:sz w:val="32"/>
          <w:szCs w:val="32"/>
          <w:lang w:eastAsia="zh-CN"/>
        </w:rPr>
        <w:t>视频拍摄制作</w:t>
      </w:r>
      <w:r>
        <w:rPr>
          <w:rFonts w:hint="eastAsia" w:ascii="方正仿宋_GBK" w:hAnsi="方正仿宋_GBK" w:eastAsia="方正仿宋_GBK" w:cs="方正仿宋_GBK"/>
          <w:sz w:val="32"/>
          <w:szCs w:val="32"/>
          <w:lang w:eastAsia="zh-CN"/>
        </w:rPr>
        <w:t>工作经验：需提供承接过政府安全</w:t>
      </w:r>
      <w:r>
        <w:rPr>
          <w:rFonts w:hint="default" w:ascii="方正仿宋_GBK" w:hAnsi="方正仿宋_GBK" w:eastAsia="方正仿宋_GBK" w:cs="方正仿宋_GBK"/>
          <w:sz w:val="32"/>
          <w:szCs w:val="32"/>
          <w:lang w:eastAsia="zh-CN"/>
        </w:rPr>
        <w:t>教育类</w:t>
      </w:r>
      <w:r>
        <w:rPr>
          <w:rFonts w:hint="eastAsia" w:ascii="方正仿宋_GBK" w:hAnsi="方正仿宋_GBK" w:eastAsia="方正仿宋_GBK" w:cs="方正仿宋_GBK"/>
          <w:sz w:val="32"/>
          <w:szCs w:val="32"/>
          <w:lang w:eastAsia="zh-CN"/>
        </w:rPr>
        <w:t>宣传</w:t>
      </w:r>
      <w:r>
        <w:rPr>
          <w:rFonts w:hint="default" w:ascii="方正仿宋_GBK" w:hAnsi="方正仿宋_GBK" w:eastAsia="方正仿宋_GBK" w:cs="方正仿宋_GBK"/>
          <w:sz w:val="32"/>
          <w:szCs w:val="32"/>
          <w:lang w:eastAsia="zh-CN"/>
        </w:rPr>
        <w:t>视频工作</w:t>
      </w:r>
      <w:r>
        <w:rPr>
          <w:rFonts w:hint="eastAsia" w:ascii="方正仿宋_GBK" w:hAnsi="方正仿宋_GBK" w:eastAsia="方正仿宋_GBK" w:cs="方正仿宋_GBK"/>
          <w:sz w:val="32"/>
          <w:szCs w:val="32"/>
          <w:lang w:eastAsia="zh-CN"/>
        </w:rPr>
        <w:t>的证明材料；</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w:t>
      </w:r>
      <w:r>
        <w:rPr>
          <w:rFonts w:hint="default"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lang w:eastAsia="zh-CN"/>
        </w:rPr>
        <w:t>方案：需提供</w:t>
      </w:r>
      <w:r>
        <w:rPr>
          <w:rFonts w:hint="default" w:ascii="方正仿宋_GBK" w:hAnsi="方正仿宋_GBK" w:eastAsia="方正仿宋_GBK" w:cs="方正仿宋_GBK"/>
          <w:sz w:val="32"/>
          <w:szCs w:val="32"/>
          <w:lang w:eastAsia="zh-CN"/>
        </w:rPr>
        <w:t>主题宣传片拍摄制作</w:t>
      </w:r>
      <w:r>
        <w:rPr>
          <w:rFonts w:hint="eastAsia" w:ascii="方正仿宋_GBK" w:hAnsi="方正仿宋_GBK" w:eastAsia="方正仿宋_GBK" w:cs="方正仿宋_GBK"/>
          <w:sz w:val="32"/>
          <w:szCs w:val="32"/>
          <w:lang w:eastAsia="zh-CN"/>
        </w:rPr>
        <w:t>方案，并列明工作整体设想及规划、服务项目负责团队人员名单及资质等；</w:t>
      </w:r>
      <w:bookmarkStart w:id="0" w:name="br3"/>
      <w:bookmarkEnd w:id="0"/>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（四）费用预算报价清单；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方正仿宋_GBK" w:hAnsi="方正仿宋_GBK" w:eastAsia="方正仿宋_GBK" w:cs="方正仿宋_GBK"/>
          <w:sz w:val="32"/>
          <w:szCs w:val="32"/>
          <w:lang w:eastAsia="zh-CN"/>
        </w:rPr>
      </w:pPr>
      <w:r>
        <w:rPr>
          <w:rFonts w:hint="default"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lang w:val="en-US" w:eastAsia="zh-CN"/>
        </w:rPr>
        <w:t>政府采购投标及履约承诺函</w:t>
      </w:r>
      <w:r>
        <w:rPr>
          <w:rFonts w:hint="default"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以上材料</w:t>
      </w:r>
      <w:r>
        <w:rPr>
          <w:rFonts w:hint="default" w:ascii="方正仿宋_GBK" w:hAnsi="方正仿宋_GBK" w:eastAsia="方正仿宋_GBK" w:cs="方正仿宋_GBK"/>
          <w:sz w:val="32"/>
          <w:szCs w:val="32"/>
          <w:lang w:eastAsia="zh-CN"/>
        </w:rPr>
        <w:t>壹</w:t>
      </w:r>
      <w:r>
        <w:rPr>
          <w:rFonts w:hint="eastAsia" w:ascii="方正仿宋_GBK" w:hAnsi="方正仿宋_GBK" w:eastAsia="方正仿宋_GBK" w:cs="方正仿宋_GBK"/>
          <w:sz w:val="32"/>
          <w:szCs w:val="32"/>
          <w:lang w:eastAsia="zh-CN"/>
        </w:rPr>
        <w:t>式</w:t>
      </w:r>
      <w:r>
        <w:rPr>
          <w:rFonts w:hint="eastAsia" w:ascii="方正仿宋_GBK" w:hAnsi="方正仿宋_GBK" w:eastAsia="方正仿宋_GBK" w:cs="方正仿宋_GBK"/>
          <w:sz w:val="32"/>
          <w:szCs w:val="32"/>
          <w:lang w:val="en-US" w:eastAsia="zh-CN"/>
        </w:rPr>
        <w:t>伍</w:t>
      </w:r>
      <w:r>
        <w:rPr>
          <w:rFonts w:hint="eastAsia" w:ascii="方正仿宋_GBK" w:hAnsi="方正仿宋_GBK" w:eastAsia="方正仿宋_GBK" w:cs="方正仿宋_GBK"/>
          <w:sz w:val="32"/>
          <w:szCs w:val="32"/>
          <w:lang w:eastAsia="zh-CN"/>
        </w:rPr>
        <w:t>份，其中正本壹份，副本</w:t>
      </w:r>
      <w:r>
        <w:rPr>
          <w:rFonts w:hint="eastAsia" w:ascii="方正仿宋_GBK" w:hAnsi="方正仿宋_GBK" w:eastAsia="方正仿宋_GBK" w:cs="方正仿宋_GBK"/>
          <w:sz w:val="32"/>
          <w:szCs w:val="32"/>
          <w:lang w:val="en-US" w:eastAsia="zh-CN"/>
        </w:rPr>
        <w:t>肆</w:t>
      </w:r>
      <w:r>
        <w:rPr>
          <w:rFonts w:hint="eastAsia" w:ascii="方正仿宋_GBK" w:hAnsi="方正仿宋_GBK" w:eastAsia="方正仿宋_GBK" w:cs="方正仿宋_GBK"/>
          <w:sz w:val="32"/>
          <w:szCs w:val="32"/>
          <w:lang w:eastAsia="zh-CN"/>
        </w:rPr>
        <w:t>份</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t>需加盖单位公章并按顺序打印装订后，装入密封文件袋，并在文件袋外注明：</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（1）应标的项目名称；</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（2）应标的单位名称；</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（3）联系人的姓名及联系方式。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sz w:val="32"/>
          <w:szCs w:val="32"/>
        </w:rPr>
      </w:pPr>
      <w:r>
        <w:rPr>
          <w:rFonts w:hint="default" w:ascii="黑体" w:hAnsi="黑体" w:eastAsia="黑体" w:cs="黑体"/>
          <w:color w:val="000000"/>
          <w:sz w:val="32"/>
          <w:szCs w:val="32"/>
          <w:lang w:eastAsia="zh-CN"/>
        </w:rPr>
        <w:t>七、</w:t>
      </w:r>
      <w:r>
        <w:rPr>
          <w:rFonts w:hint="eastAsia" w:ascii="黑体" w:hAnsi="黑体" w:eastAsia="黑体" w:cs="黑体"/>
          <w:color w:val="000000"/>
          <w:sz w:val="32"/>
          <w:szCs w:val="32"/>
        </w:rPr>
        <w:t xml:space="preserve">评标方法 </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我局项目采购小组将根据</w:t>
      </w:r>
      <w:r>
        <w:rPr>
          <w:rFonts w:hint="default" w:ascii="方正仿宋_GBK" w:hAnsi="方正仿宋_GBK" w:eastAsia="方正仿宋_GBK" w:cs="方正仿宋_GBK"/>
          <w:sz w:val="32"/>
          <w:szCs w:val="32"/>
        </w:rPr>
        <w:t>采购</w:t>
      </w:r>
      <w:r>
        <w:rPr>
          <w:rFonts w:hint="eastAsia" w:ascii="方正仿宋_GBK" w:hAnsi="方正仿宋_GBK" w:eastAsia="方正仿宋_GBK" w:cs="方正仿宋_GBK"/>
          <w:sz w:val="32"/>
          <w:szCs w:val="32"/>
        </w:rPr>
        <w:t>公告和评审办法，对报名单位提交的资料进行审核，对照《龙岗区应急管理局自行采购项目综合评审评分表》进行评审，并将评审结果对外公示。</w:t>
      </w:r>
    </w:p>
    <w:p>
      <w:pPr>
        <w:pStyle w:val="2"/>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rPr>
        <w:t>政府采购投标及履约承诺函</w:t>
      </w:r>
      <w:r>
        <w:rPr>
          <w:rFonts w:hint="default"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龙岗区应急管理局</w:t>
      </w:r>
    </w:p>
    <w:p>
      <w:pPr>
        <w:keepNext w:val="0"/>
        <w:keepLines w:val="0"/>
        <w:pageBreakBefore w:val="0"/>
        <w:numPr>
          <w:ilvl w:val="0"/>
          <w:numId w:val="0"/>
        </w:numPr>
        <w:kinsoku/>
        <w:wordWrap/>
        <w:overflowPunct/>
        <w:topLinePunct w:val="0"/>
        <w:autoSpaceDE/>
        <w:autoSpaceDN/>
        <w:bidi w:val="0"/>
        <w:spacing w:line="560" w:lineRule="exact"/>
        <w:ind w:lef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default" w:ascii="方正仿宋_GBK" w:hAnsi="方正仿宋_GBK" w:eastAsia="方正仿宋_GBK" w:cs="方正仿宋_GBK"/>
          <w:sz w:val="32"/>
          <w:szCs w:val="32"/>
          <w:lang w:eastAsia="zh-CN"/>
        </w:rPr>
        <w:t>5</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lang w:eastAsia="zh-CN"/>
        </w:rPr>
        <w:t>9</w:t>
      </w:r>
      <w:r>
        <w:rPr>
          <w:rFonts w:hint="eastAsia" w:ascii="方正仿宋_GBK" w:hAnsi="方正仿宋_GBK" w:eastAsia="方正仿宋_GBK" w:cs="方正仿宋_GBK"/>
          <w:sz w:val="32"/>
          <w:szCs w:val="32"/>
        </w:rPr>
        <w:t>日</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spacing w:before="0"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before="0" w:after="0" w:line="560" w:lineRule="exact"/>
        <w:jc w:val="center"/>
        <w:rPr>
          <w:rFonts w:hint="eastAsia" w:ascii="宋体" w:hAnsi="宋体" w:eastAsia="宋体" w:cs="宋体"/>
          <w:sz w:val="44"/>
          <w:szCs w:val="44"/>
        </w:rPr>
      </w:pPr>
      <w:r>
        <w:rPr>
          <w:rFonts w:hint="eastAsia" w:ascii="宋体" w:hAnsi="宋体" w:eastAsia="宋体" w:cs="宋体"/>
          <w:sz w:val="44"/>
          <w:szCs w:val="44"/>
        </w:rPr>
        <w:t>政府采购投标及履约承诺函</w:t>
      </w:r>
    </w:p>
    <w:p>
      <w:pPr>
        <w:spacing w:before="0" w:after="0" w:line="560" w:lineRule="exact"/>
        <w:ind w:firstLine="0" w:firstLineChars="0"/>
        <w:rPr>
          <w:rFonts w:hint="eastAsia" w:ascii="仿宋_GB2312" w:hAnsi="仿宋_GB2312" w:eastAsia="仿宋_GB2312" w:cs="仿宋_GB2312"/>
          <w:sz w:val="32"/>
          <w:szCs w:val="32"/>
        </w:rPr>
      </w:pPr>
    </w:p>
    <w:p>
      <w:pPr>
        <w:spacing w:before="0" w:after="0"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致：深圳市龙岗区应急管理局</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我方承诺：</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1.我方符合《中华</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共和国政府采购法》第二十二条规定的以下要求：</w:t>
      </w:r>
    </w:p>
    <w:p>
      <w:pPr>
        <w:spacing w:before="0" w:after="0" w:line="560" w:lineRule="exact"/>
        <w:ind w:left="628" w:leftChars="299"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（一）具有独立承担民事责任的能力；</w:t>
      </w:r>
    </w:p>
    <w:p>
      <w:pPr>
        <w:spacing w:before="0" w:after="0" w:line="560" w:lineRule="exact"/>
        <w:ind w:left="628" w:leftChars="299"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（二）具有良好的商业信誉和健全的财务会计制度；</w:t>
      </w:r>
    </w:p>
    <w:p>
      <w:pPr>
        <w:spacing w:before="0" w:after="0" w:line="560" w:lineRule="exact"/>
        <w:ind w:left="628" w:leftChars="299"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（三）具有履行合同所必需的设备和专业技术能力；</w:t>
      </w:r>
    </w:p>
    <w:p>
      <w:pPr>
        <w:spacing w:before="0" w:after="0" w:line="560" w:lineRule="exact"/>
        <w:ind w:left="628" w:leftChars="299"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（四）有依法缴纳税收和社会保障资金的良好记录；</w:t>
      </w:r>
    </w:p>
    <w:p>
      <w:pPr>
        <w:spacing w:before="0" w:after="0" w:line="560" w:lineRule="exact"/>
        <w:ind w:left="17" w:leftChars="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（五）参加政府采购活动前三年内，在经营活动中没有重大违法记录；</w:t>
      </w:r>
    </w:p>
    <w:p>
      <w:pPr>
        <w:spacing w:before="0" w:after="0" w:line="560" w:lineRule="exact"/>
        <w:ind w:left="628" w:leftChars="299"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（六）法律、行政法规规定的其他条件。</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2.本项目所提供的货物或服务未侵犯知识产权。我方已清楚，提供虚假承诺或者被有关单位确认为侵犯知识产权的，三年内不得参加政府采购活动。</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3.参与本项目投标前三年内无行贿犯罪记录。</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4.参与本项目政府采购活动时不存在被有关部门禁止参与政府采购活动且在有效期内的情况。</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5.我方不存在以下情况：</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（1）单位负责人为同一人或者存在直接控股、管理关系的不同供应商；</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（2）为采购项目提供整体设计、规范编制或者项目管理、监理、检测等服务。</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6.我方未被列入失信被执行人、重大税收违法案件当事人名单、政府采购严重违法失信行为记录名单。</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8.我方如果中标，做到守信，不偷工减料，依照本项目招标文件需求内容、签署的采购合同及本公司在投标中所作的一切承诺履约。项目验收达到全部指标合格，力争优良。</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我方承诺本项目的报价不低于我方的成本价，否则，我方清楚将面临投标无效的风险；我方承诺不恶意低价谋取中标；我方对本项目的报价负责，中标后将严格按照木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pacing w:before="0"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我方不转包、分包。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pacing w:before="0" w:after="0" w:line="560" w:lineRule="exact"/>
        <w:rPr>
          <w:rFonts w:hint="eastAsia" w:ascii="仿宋_GB2312" w:hAnsi="仿宋_GB2312" w:eastAsia="仿宋_GB2312" w:cs="仿宋_GB2312"/>
          <w:sz w:val="32"/>
          <w:szCs w:val="32"/>
        </w:rPr>
      </w:pPr>
    </w:p>
    <w:p>
      <w:pPr>
        <w:spacing w:before="0"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投标人（公章）：</w:t>
      </w:r>
    </w:p>
    <w:p>
      <w:pPr>
        <w:spacing w:before="0" w:after="0" w:line="560" w:lineRule="exact"/>
        <w:rPr>
          <w:rFonts w:hint="eastAsia" w:ascii="仿宋_GB2312" w:hAnsi="仿宋_GB2312" w:eastAsia="仿宋_GB2312" w:cs="仿宋_GB2312"/>
          <w:sz w:val="32"/>
          <w:szCs w:val="32"/>
        </w:rPr>
      </w:pPr>
    </w:p>
    <w:p>
      <w:pPr>
        <w:spacing w:before="0" w:after="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法定代表人或授权代表签名：</w:t>
      </w:r>
    </w:p>
    <w:p>
      <w:pPr>
        <w:spacing w:before="0" w:after="0" w:line="560" w:lineRule="exact"/>
        <w:rPr>
          <w:rFonts w:hint="eastAsia" w:ascii="仿宋_GB2312" w:hAnsi="仿宋_GB2312" w:eastAsia="仿宋_GB2312" w:cs="仿宋_GB2312"/>
          <w:sz w:val="32"/>
          <w:szCs w:val="32"/>
        </w:rPr>
      </w:pPr>
    </w:p>
    <w:p>
      <w:pPr>
        <w:keepNext w:val="0"/>
        <w:pageBreakBefore w:val="0"/>
        <w:kinsoku/>
        <w:wordWrap/>
        <w:overflowPunct/>
        <w:topLinePunct w:val="0"/>
        <w:autoSpaceDE/>
        <w:autoSpaceDN/>
        <w:bidi w:val="0"/>
        <w:adjustRightInd/>
        <w:snapToGrid/>
        <w:spacing w:before="0" w:after="0" w:line="560" w:lineRule="exact"/>
        <w:ind w:firstLine="5120" w:firstLineChars="1600"/>
        <w:textAlignment w:val="auto"/>
      </w:pPr>
      <w:r>
        <w:rPr>
          <w:rFonts w:hint="eastAsia" w:ascii="仿宋_GB2312" w:hAnsi="仿宋_GB2312" w:eastAsia="仿宋_GB2312" w:cs="仿宋_GB2312"/>
          <w:sz w:val="32"/>
          <w:szCs w:val="32"/>
        </w:rPr>
        <w:t>XXXX 年 XX 月 XX 日</w:t>
      </w:r>
    </w:p>
    <w:p>
      <w:pPr>
        <w:pStyle w:val="2"/>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YzA0NDI5NDZiYWY2YmZlNGU5MDJkZDUwZTBiMzcifQ=="/>
  </w:docVars>
  <w:rsids>
    <w:rsidRoot w:val="6DF25D65"/>
    <w:rsid w:val="0EABA22C"/>
    <w:rsid w:val="0FD559E8"/>
    <w:rsid w:val="1A0062D3"/>
    <w:rsid w:val="1AFF658A"/>
    <w:rsid w:val="29424212"/>
    <w:rsid w:val="37776E0B"/>
    <w:rsid w:val="3AFD43AC"/>
    <w:rsid w:val="3DEF9538"/>
    <w:rsid w:val="470923BB"/>
    <w:rsid w:val="4EF5D296"/>
    <w:rsid w:val="5B56FBAD"/>
    <w:rsid w:val="5DF7A75C"/>
    <w:rsid w:val="5DFC6A37"/>
    <w:rsid w:val="5F7FCDFD"/>
    <w:rsid w:val="67FF1FB0"/>
    <w:rsid w:val="6DF25D65"/>
    <w:rsid w:val="70DF135B"/>
    <w:rsid w:val="7255224C"/>
    <w:rsid w:val="77DB393F"/>
    <w:rsid w:val="77F938AC"/>
    <w:rsid w:val="7B8C751C"/>
    <w:rsid w:val="7BB32247"/>
    <w:rsid w:val="7BBFAC42"/>
    <w:rsid w:val="7DF33ACD"/>
    <w:rsid w:val="7DFFA834"/>
    <w:rsid w:val="7E8F2906"/>
    <w:rsid w:val="7EE790B4"/>
    <w:rsid w:val="8FD57951"/>
    <w:rsid w:val="9FF7E4D4"/>
    <w:rsid w:val="9FFEBA7B"/>
    <w:rsid w:val="AFEA0D9F"/>
    <w:rsid w:val="BAFF7E2C"/>
    <w:rsid w:val="BC7FE096"/>
    <w:rsid w:val="BF07A84F"/>
    <w:rsid w:val="BFDEA7E8"/>
    <w:rsid w:val="BFF40E58"/>
    <w:rsid w:val="CAFED3F3"/>
    <w:rsid w:val="CF438C7E"/>
    <w:rsid w:val="D6FE010D"/>
    <w:rsid w:val="D73757FE"/>
    <w:rsid w:val="D73BBDA7"/>
    <w:rsid w:val="D76BE7B7"/>
    <w:rsid w:val="D9FC4BB6"/>
    <w:rsid w:val="DEFE1291"/>
    <w:rsid w:val="DFE26722"/>
    <w:rsid w:val="DFFF475F"/>
    <w:rsid w:val="E7D7A9DD"/>
    <w:rsid w:val="E7EE5ABB"/>
    <w:rsid w:val="EBDDA653"/>
    <w:rsid w:val="EDCF35E5"/>
    <w:rsid w:val="EFAF8506"/>
    <w:rsid w:val="EFBF63D3"/>
    <w:rsid w:val="EFFD894A"/>
    <w:rsid w:val="F5FEB27A"/>
    <w:rsid w:val="F691D220"/>
    <w:rsid w:val="F7FF7441"/>
    <w:rsid w:val="FACEC398"/>
    <w:rsid w:val="FBF7B22F"/>
    <w:rsid w:val="FBF9942A"/>
    <w:rsid w:val="FEBF249E"/>
    <w:rsid w:val="FF7B35AB"/>
    <w:rsid w:val="FF9E7AA9"/>
    <w:rsid w:val="FFC7F812"/>
    <w:rsid w:val="FFFB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Plain Text"/>
    <w:basedOn w:val="1"/>
    <w:qFormat/>
    <w:uiPriority w:val="0"/>
    <w:rPr>
      <w:rFonts w:ascii="宋体" w:hAnsi="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813</Words>
  <Characters>840</Characters>
  <Lines>0</Lines>
  <Paragraphs>0</Paragraphs>
  <TotalTime>182</TotalTime>
  <ScaleCrop>false</ScaleCrop>
  <LinksUpToDate>false</LinksUpToDate>
  <CharactersWithSpaces>906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2023-05-09T00:27:00Z</dcterms:created>
  <dc:creator>开始懂了☀</dc:creator>
  <cp:lastModifiedBy>王德银</cp:lastModifiedBy>
  <dcterms:modified xsi:type="dcterms:W3CDTF">2023-05-09T09:28:30Z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045A175AFC144FC5A1A89E5752AE4121_11</vt:lpwstr>
  </property>
</Properties>
</file>