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AF" w:rsidRDefault="001977C9">
      <w:pPr>
        <w:jc w:val="left"/>
        <w:rPr>
          <w:rFonts w:ascii="宋体" w:eastAsia="宋体" w:hAnsi="宋体" w:cs="宋体"/>
          <w:b/>
          <w:bCs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  <w:t>附件</w:t>
      </w:r>
      <w:r w:rsidR="00D1497B">
        <w:rPr>
          <w:rFonts w:ascii="宋体" w:eastAsia="宋体" w:hAnsi="宋体" w:cs="宋体"/>
          <w:b/>
          <w:bCs/>
          <w:color w:val="000000" w:themeColor="text1"/>
          <w:sz w:val="30"/>
          <w:szCs w:val="30"/>
        </w:rPr>
        <w:t>4</w:t>
      </w:r>
    </w:p>
    <w:p w:rsidR="00EB42AF" w:rsidRDefault="00EB42AF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</w:p>
    <w:p w:rsidR="00EB42AF" w:rsidRDefault="007237A5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  <w:lang w:eastAsia="zh-Hans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星河珑御</w:t>
      </w:r>
      <w:r w:rsidR="001977C9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项目</w:t>
      </w:r>
      <w:r w:rsidR="00E13A0D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两房</w:t>
      </w:r>
      <w:r w:rsidR="001977C9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  <w:lang w:eastAsia="zh-Hans"/>
        </w:rPr>
        <w:t>选房</w:t>
      </w:r>
      <w:r w:rsidR="001977C9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交通指引和注意事项</w:t>
      </w:r>
    </w:p>
    <w:p w:rsidR="00EB42AF" w:rsidRDefault="00EB42AF">
      <w:pPr>
        <w:ind w:firstLine="64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EB42AF" w:rsidRDefault="00E13A0D">
      <w:pPr>
        <w:ind w:firstLine="640"/>
        <w:rPr>
          <w:rFonts w:ascii="仿宋" w:eastAsia="仿宋" w:hAnsi="仿宋" w:cs="仿宋"/>
          <w:color w:val="000000" w:themeColor="text1"/>
          <w:sz w:val="30"/>
          <w:szCs w:val="30"/>
          <w:highlight w:val="yellow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现场提供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少量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停车位，为环保低碳，建议绿色出行</w:t>
      </w:r>
      <w:bookmarkStart w:id="0" w:name="_GoBack"/>
      <w:bookmarkEnd w:id="0"/>
      <w:r w:rsidR="001977C9">
        <w:rPr>
          <w:rFonts w:ascii="仿宋" w:eastAsia="仿宋" w:hAnsi="仿宋" w:cs="仿宋" w:hint="eastAsia"/>
          <w:color w:val="000000" w:themeColor="text1"/>
          <w:sz w:val="30"/>
          <w:szCs w:val="30"/>
        </w:rPr>
        <w:t>。请</w:t>
      </w:r>
      <w:r w:rsidR="001977C9"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 w:rsidR="001977C9">
        <w:rPr>
          <w:rFonts w:ascii="仿宋" w:eastAsia="仿宋" w:hAnsi="仿宋" w:cs="仿宋" w:hint="eastAsia"/>
          <w:color w:val="000000" w:themeColor="text1"/>
          <w:sz w:val="30"/>
          <w:szCs w:val="30"/>
        </w:rPr>
        <w:t>家庭认真仔细阅读以下事项：</w:t>
      </w:r>
    </w:p>
    <w:p w:rsidR="00EB42AF" w:rsidRDefault="001977C9">
      <w:pPr>
        <w:ind w:firstLine="640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一、选房交通</w:t>
      </w:r>
    </w:p>
    <w:p w:rsidR="00EB42AF" w:rsidRDefault="001977C9">
      <w:pPr>
        <w:spacing w:line="276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选房家庭可选择以下任意一种形式前往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现场</w:t>
      </w:r>
      <w:bookmarkStart w:id="1" w:name="_Hlk115361940"/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</w:p>
    <w:p w:rsidR="00EB42AF" w:rsidRDefault="0027607D">
      <w:pPr>
        <w:spacing w:line="276" w:lineRule="auto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两</w:t>
      </w:r>
      <w:r w:rsidR="001977C9">
        <w:rPr>
          <w:rFonts w:ascii="仿宋" w:eastAsia="仿宋" w:hAnsi="仿宋" w:cs="仿宋" w:hint="eastAsia"/>
          <w:b/>
          <w:bCs/>
          <w:sz w:val="30"/>
          <w:szCs w:val="30"/>
        </w:rPr>
        <w:t>房户型队列选房地址：</w:t>
      </w:r>
      <w:bookmarkEnd w:id="1"/>
      <w:r w:rsidR="001977C9">
        <w:rPr>
          <w:rFonts w:ascii="仿宋" w:eastAsia="仿宋" w:hAnsi="仿宋" w:cs="仿宋" w:hint="eastAsia"/>
          <w:b/>
          <w:bCs/>
          <w:sz w:val="30"/>
          <w:szCs w:val="30"/>
        </w:rPr>
        <w:t>深圳市</w:t>
      </w:r>
      <w:r w:rsidR="00CB058C">
        <w:rPr>
          <w:rFonts w:ascii="仿宋" w:eastAsia="仿宋" w:hAnsi="仿宋" w:cs="仿宋" w:hint="eastAsia"/>
          <w:b/>
          <w:bCs/>
          <w:sz w:val="30"/>
          <w:szCs w:val="30"/>
        </w:rPr>
        <w:t>龙岗区坂田街道</w:t>
      </w:r>
      <w:r w:rsidR="00E973BD">
        <w:rPr>
          <w:rFonts w:ascii="仿宋" w:eastAsia="仿宋" w:hAnsi="仿宋" w:cs="仿宋" w:hint="eastAsia"/>
          <w:b/>
          <w:bCs/>
          <w:sz w:val="30"/>
          <w:szCs w:val="30"/>
        </w:rPr>
        <w:t>领创天下一期三楼多功能厅</w:t>
      </w:r>
      <w:r w:rsidR="001977C9">
        <w:rPr>
          <w:rFonts w:ascii="仿宋" w:eastAsia="仿宋" w:hAnsi="仿宋" w:cs="仿宋" w:hint="eastAsia"/>
          <w:b/>
          <w:bCs/>
          <w:sz w:val="30"/>
          <w:szCs w:val="30"/>
        </w:rPr>
        <w:t>。</w:t>
      </w:r>
    </w:p>
    <w:p w:rsidR="00EB42AF" w:rsidRPr="00E973BD" w:rsidRDefault="001977C9">
      <w:pPr>
        <w:spacing w:line="276" w:lineRule="auto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E973BD">
        <w:rPr>
          <w:rFonts w:ascii="仿宋" w:eastAsia="仿宋" w:hAnsi="仿宋" w:cs="仿宋" w:hint="eastAsia"/>
          <w:b/>
          <w:bCs/>
          <w:sz w:val="30"/>
          <w:szCs w:val="30"/>
        </w:rPr>
        <w:t>定位地址</w:t>
      </w:r>
      <w:r w:rsidRPr="00E973BD">
        <w:rPr>
          <w:rFonts w:ascii="仿宋" w:eastAsia="仿宋" w:hAnsi="仿宋" w:cs="仿宋"/>
          <w:b/>
          <w:bCs/>
          <w:sz w:val="30"/>
          <w:szCs w:val="30"/>
        </w:rPr>
        <w:t>：</w:t>
      </w:r>
      <w:r w:rsidR="00CB058C">
        <w:rPr>
          <w:rFonts w:ascii="仿宋" w:eastAsia="仿宋" w:hAnsi="仿宋" w:cs="仿宋" w:hint="eastAsia"/>
          <w:b/>
          <w:bCs/>
          <w:sz w:val="30"/>
          <w:szCs w:val="30"/>
        </w:rPr>
        <w:t>星河</w:t>
      </w:r>
      <w:r w:rsidR="00E973BD">
        <w:rPr>
          <w:rFonts w:ascii="仿宋" w:eastAsia="仿宋" w:hAnsi="仿宋" w:cs="仿宋" w:hint="eastAsia"/>
          <w:b/>
          <w:bCs/>
          <w:sz w:val="30"/>
          <w:szCs w:val="30"/>
        </w:rPr>
        <w:t>领创天下</w:t>
      </w:r>
      <w:r w:rsidRPr="00E973BD">
        <w:rPr>
          <w:rFonts w:ascii="仿宋" w:eastAsia="仿宋" w:hAnsi="仿宋" w:cs="仿宋"/>
          <w:b/>
          <w:bCs/>
          <w:sz w:val="30"/>
          <w:szCs w:val="30"/>
        </w:rPr>
        <w:t>。</w:t>
      </w:r>
    </w:p>
    <w:p w:rsidR="00EB42AF" w:rsidRDefault="00660C6C">
      <w:pPr>
        <w:spacing w:line="276" w:lineRule="auto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noProof/>
        </w:rPr>
        <w:drawing>
          <wp:inline distT="0" distB="0" distL="0" distR="0" wp14:anchorId="2B28B242" wp14:editId="7958D790">
            <wp:extent cx="5274310" cy="2698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AF" w:rsidRDefault="001977C9">
      <w:pPr>
        <w:spacing w:line="276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（一）乘坐地铁</w:t>
      </w:r>
    </w:p>
    <w:p w:rsidR="00EB42AF" w:rsidRDefault="001977C9">
      <w:pPr>
        <w:spacing w:line="276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您的位置-地铁</w:t>
      </w:r>
      <w:r w:rsidR="00F74DA7"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号线</w:t>
      </w:r>
      <w:r w:rsidR="00F74DA7">
        <w:rPr>
          <w:rFonts w:ascii="仿宋" w:eastAsia="仿宋" w:hAnsi="仿宋" w:cs="仿宋" w:hint="eastAsia"/>
          <w:color w:val="000000" w:themeColor="text1"/>
          <w:sz w:val="30"/>
          <w:szCs w:val="30"/>
        </w:rPr>
        <w:t>雅宝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地铁站</w:t>
      </w:r>
      <w:r w:rsidR="0060558E">
        <w:rPr>
          <w:rFonts w:ascii="仿宋" w:eastAsia="仿宋" w:hAnsi="仿宋" w:cs="仿宋"/>
          <w:color w:val="000000" w:themeColor="text1"/>
          <w:sz w:val="30"/>
          <w:szCs w:val="30"/>
        </w:rPr>
        <w:t>B口，星河珑</w:t>
      </w:r>
      <w:r w:rsidR="0060558E">
        <w:rPr>
          <w:rFonts w:ascii="仿宋" w:eastAsia="仿宋" w:hAnsi="仿宋" w:cs="仿宋" w:hint="eastAsia"/>
          <w:color w:val="000000" w:themeColor="text1"/>
          <w:sz w:val="30"/>
          <w:szCs w:val="30"/>
        </w:rPr>
        <w:t>府接驳车前往选房现场。</w:t>
      </w:r>
    </w:p>
    <w:p w:rsidR="00EB42AF" w:rsidRDefault="001977C9">
      <w:pPr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（二）乘车或自驾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（注：现场停车位</w:t>
      </w:r>
      <w:r w:rsidR="00FA6146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数量</w:t>
      </w:r>
      <w:r w:rsidR="00FA6146" w:rsidRPr="0060558E">
        <w:rPr>
          <w:rFonts w:ascii="仿宋" w:eastAsia="仿宋" w:hAnsi="仿宋" w:cs="仿宋" w:hint="eastAsia"/>
          <w:b/>
          <w:bCs/>
          <w:color w:val="FF0000"/>
          <w:sz w:val="30"/>
          <w:szCs w:val="30"/>
        </w:rPr>
        <w:t>极其</w:t>
      </w:r>
      <w:r w:rsidR="00F74DA7" w:rsidRPr="0060558E">
        <w:rPr>
          <w:rFonts w:ascii="仿宋" w:eastAsia="仿宋" w:hAnsi="仿宋" w:cs="仿宋" w:hint="eastAsia"/>
          <w:b/>
          <w:bCs/>
          <w:color w:val="FF0000"/>
          <w:sz w:val="30"/>
          <w:szCs w:val="30"/>
        </w:rPr>
        <w:t>有限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，建议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lastRenderedPageBreak/>
        <w:t>公共交通出行）</w:t>
      </w:r>
    </w:p>
    <w:p w:rsidR="00EB42AF" w:rsidRDefault="001977C9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导航搜索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 w:eastAsia="zh-Hans"/>
        </w:rPr>
        <w:t>“</w:t>
      </w:r>
      <w:r w:rsidR="00F74DA7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星河</w:t>
      </w:r>
      <w:r w:rsidR="00F175D8">
        <w:rPr>
          <w:rFonts w:ascii="仿宋" w:eastAsia="仿宋" w:hAnsi="仿宋" w:cs="仿宋" w:hint="eastAsia"/>
          <w:b/>
          <w:bCs/>
          <w:sz w:val="30"/>
          <w:szCs w:val="30"/>
        </w:rPr>
        <w:t>领创天下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 w:eastAsia="zh-Hans"/>
        </w:rPr>
        <w:t>”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，</w:t>
      </w:r>
      <w:r w:rsidR="00A04B0B">
        <w:rPr>
          <w:rFonts w:ascii="仿宋" w:eastAsia="仿宋" w:hAnsi="仿宋" w:cs="仿宋" w:hint="eastAsia"/>
          <w:color w:val="000000" w:themeColor="text1"/>
          <w:sz w:val="30"/>
          <w:szCs w:val="30"/>
        </w:rPr>
        <w:t>进入雅南路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，根据沿途导视到达</w:t>
      </w:r>
      <w:r w:rsidR="00F175D8">
        <w:rPr>
          <w:rFonts w:ascii="仿宋" w:eastAsia="仿宋" w:hAnsi="仿宋" w:cs="仿宋" w:hint="eastAsia"/>
          <w:color w:val="000000" w:themeColor="text1"/>
          <w:sz w:val="30"/>
          <w:szCs w:val="30"/>
        </w:rPr>
        <w:t>“</w:t>
      </w:r>
      <w:r w:rsidR="00A04B0B">
        <w:rPr>
          <w:rFonts w:ascii="仿宋" w:eastAsia="仿宋" w:hAnsi="仿宋" w:cs="仿宋" w:hint="eastAsia"/>
          <w:color w:val="000000" w:themeColor="text1"/>
          <w:sz w:val="30"/>
          <w:szCs w:val="30"/>
        </w:rPr>
        <w:t>星河</w:t>
      </w:r>
      <w:r w:rsidR="00F175D8">
        <w:rPr>
          <w:rFonts w:ascii="仿宋" w:eastAsia="仿宋" w:hAnsi="仿宋" w:cs="仿宋" w:hint="eastAsia"/>
          <w:color w:val="000000" w:themeColor="text1"/>
          <w:sz w:val="30"/>
          <w:szCs w:val="30"/>
        </w:rPr>
        <w:t>领创天下”</w:t>
      </w:r>
      <w:r w:rsidR="00A04B0B">
        <w:rPr>
          <w:rFonts w:ascii="仿宋" w:eastAsia="仿宋" w:hAnsi="仿宋" w:cs="仿宋" w:hint="eastAsia"/>
          <w:color w:val="000000" w:themeColor="text1"/>
          <w:sz w:val="30"/>
          <w:szCs w:val="30"/>
        </w:rPr>
        <w:t>停车场</w:t>
      </w:r>
      <w:r w:rsidR="00F175D8">
        <w:rPr>
          <w:rFonts w:ascii="仿宋" w:eastAsia="仿宋" w:hAnsi="仿宋" w:cs="仿宋" w:hint="eastAsia"/>
          <w:color w:val="000000" w:themeColor="text1"/>
          <w:sz w:val="30"/>
          <w:szCs w:val="30"/>
        </w:rPr>
        <w:t>，若该停车场已停满，可选择“星河吉酒店”停车场或附近具备停车条件的位置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。</w:t>
      </w:r>
    </w:p>
    <w:p w:rsidR="00EB42AF" w:rsidRDefault="001977C9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（三）乘坐公交（请密切留意最新公共交通信息）</w:t>
      </w:r>
    </w:p>
    <w:p w:rsidR="00EB42AF" w:rsidRDefault="001977C9">
      <w:pPr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您的位置-</w:t>
      </w:r>
      <w:r w:rsidR="004D4E31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雅宝小学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站</w:t>
      </w:r>
      <w:r w:rsidR="004D4E31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（</w:t>
      </w:r>
      <w:r w:rsidR="004D4E31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982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路）-下车后</w:t>
      </w:r>
      <w:r w:rsidR="004D4E31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步行约1</w:t>
      </w:r>
      <w:r w:rsidR="004D4E31">
        <w:rPr>
          <w:rFonts w:ascii="仿宋" w:eastAsia="仿宋" w:hAnsi="仿宋" w:cs="仿宋"/>
          <w:color w:val="000000" w:themeColor="text1"/>
          <w:sz w:val="30"/>
          <w:szCs w:val="30"/>
          <w:shd w:val="clear" w:color="auto" w:fill="FFFFFF"/>
        </w:rPr>
        <w:t>00</w:t>
      </w:r>
      <w:r w:rsidR="004D4E31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米至星河</w:t>
      </w:r>
      <w:r w:rsidR="00F175D8"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领创天下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EB42AF" w:rsidRDefault="001977C9">
      <w:pPr>
        <w:ind w:firstLineChars="300" w:firstLine="904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  <w:lang w:eastAsia="zh-Hans"/>
        </w:rPr>
        <w:t>二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、注意事项</w:t>
      </w:r>
    </w:p>
    <w:p w:rsidR="00EB42AF" w:rsidRDefault="001977C9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房家庭须按约定的时间，凭申请人身份证、选房通知书参加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房活动。</w:t>
      </w:r>
    </w:p>
    <w:p w:rsidR="00EB42AF" w:rsidRDefault="001977C9">
      <w:pPr>
        <w:ind w:firstLine="64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（二）考虑到现场接待能力有限，为了营造顺畅、良好的选房环境，请每个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家庭最多安排两人现场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房。从安全角度考虑，请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家庭尽量不要携带老人、儿童。</w:t>
      </w:r>
    </w:p>
    <w:p w:rsidR="00EB42AF" w:rsidRDefault="001977C9">
      <w:pPr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（三）为了保证选房家庭人身安全，请遵循现场工作人员统一安排，不要在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Hans"/>
        </w:rPr>
        <w:t>选房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现场随意走动，以免发生意外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EB42AF" w:rsidRDefault="001977C9">
      <w:pPr>
        <w:pStyle w:val="a6"/>
        <w:wordWrap w:val="0"/>
        <w:spacing w:before="0" w:beforeAutospacing="0" w:after="0" w:afterAutospacing="0" w:line="450" w:lineRule="atLeas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联系电话：0755-</w:t>
      </w:r>
      <w:r w:rsidR="00E37E89">
        <w:rPr>
          <w:rFonts w:ascii="仿宋" w:eastAsia="仿宋" w:hAnsi="仿宋" w:cs="仿宋"/>
          <w:color w:val="000000" w:themeColor="text1"/>
          <w:sz w:val="30"/>
          <w:szCs w:val="30"/>
        </w:rPr>
        <w:t>8939 8999</w:t>
      </w:r>
    </w:p>
    <w:p w:rsidR="00EB42AF" w:rsidRDefault="001977C9">
      <w:pPr>
        <w:pStyle w:val="1"/>
        <w:widowControl/>
        <w:spacing w:beforeAutospacing="0" w:afterAutospacing="0"/>
        <w:jc w:val="both"/>
        <w:rPr>
          <w:rFonts w:ascii="仿宋" w:eastAsia="仿宋" w:hAnsi="仿宋" w:cs="仿宋" w:hint="default"/>
          <w:b w:val="0"/>
          <w:bCs w:val="0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b w:val="0"/>
          <w:bCs w:val="0"/>
          <w:color w:val="000000" w:themeColor="text1"/>
          <w:sz w:val="30"/>
          <w:szCs w:val="30"/>
        </w:rPr>
        <w:t xml:space="preserve"> </w:t>
      </w:r>
    </w:p>
    <w:p w:rsidR="00EB42AF" w:rsidRDefault="001977C9">
      <w:pPr>
        <w:pStyle w:val="1"/>
        <w:widowControl/>
        <w:spacing w:beforeAutospacing="0" w:afterAutospacing="0"/>
        <w:jc w:val="right"/>
        <w:rPr>
          <w:rFonts w:ascii="仿宋" w:eastAsia="仿宋" w:hAnsi="仿宋" w:cs="仿宋" w:hint="default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b w:val="0"/>
          <w:bCs w:val="0"/>
          <w:color w:val="000000" w:themeColor="text1"/>
          <w:sz w:val="30"/>
          <w:szCs w:val="30"/>
        </w:rPr>
        <w:t>深圳市</w:t>
      </w:r>
      <w:r w:rsidR="00122052">
        <w:rPr>
          <w:rFonts w:ascii="仿宋" w:eastAsia="仿宋" w:hAnsi="仿宋" w:cs="仿宋"/>
          <w:b w:val="0"/>
          <w:bCs w:val="0"/>
          <w:color w:val="000000" w:themeColor="text1"/>
          <w:sz w:val="30"/>
          <w:szCs w:val="30"/>
        </w:rPr>
        <w:t>星盛景房地产</w:t>
      </w:r>
      <w:r>
        <w:rPr>
          <w:rFonts w:ascii="仿宋" w:eastAsia="仿宋" w:hAnsi="仿宋" w:cs="仿宋"/>
          <w:b w:val="0"/>
          <w:bCs w:val="0"/>
          <w:color w:val="000000" w:themeColor="text1"/>
          <w:sz w:val="30"/>
          <w:szCs w:val="30"/>
        </w:rPr>
        <w:t xml:space="preserve">有限公司 </w:t>
      </w:r>
    </w:p>
    <w:p w:rsidR="00EB42AF" w:rsidRDefault="001977C9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  <w:r w:rsidR="00122052">
        <w:rPr>
          <w:rFonts w:ascii="仿宋" w:eastAsia="仿宋" w:hAnsi="仿宋" w:cs="仿宋" w:hint="eastAsia"/>
          <w:sz w:val="30"/>
          <w:szCs w:val="30"/>
        </w:rPr>
        <w:t>2023年</w:t>
      </w:r>
      <w:r w:rsidR="00122052"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122052">
        <w:rPr>
          <w:rFonts w:ascii="仿宋" w:eastAsia="仿宋" w:hAnsi="仿宋" w:cs="仿宋"/>
          <w:sz w:val="30"/>
          <w:szCs w:val="30"/>
          <w:lang w:val="en"/>
        </w:rPr>
        <w:t>13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EB42A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05" w:rsidRDefault="00462605">
      <w:r>
        <w:separator/>
      </w:r>
    </w:p>
  </w:endnote>
  <w:endnote w:type="continuationSeparator" w:id="0">
    <w:p w:rsidR="00462605" w:rsidRDefault="004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AF" w:rsidRDefault="001977C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A0D">
      <w:rPr>
        <w:noProof/>
      </w:rPr>
      <w:t>1</w:t>
    </w:r>
    <w:r>
      <w:fldChar w:fldCharType="end"/>
    </w:r>
  </w:p>
  <w:p w:rsidR="00EB42AF" w:rsidRDefault="00EB42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05" w:rsidRDefault="00462605">
      <w:r>
        <w:separator/>
      </w:r>
    </w:p>
  </w:footnote>
  <w:footnote w:type="continuationSeparator" w:id="0">
    <w:p w:rsidR="00462605" w:rsidRDefault="004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3ZTVlYTU3NjQ3YWFiZThkZGI0NTE4ZWVkYjIyZDYifQ=="/>
  </w:docVars>
  <w:rsids>
    <w:rsidRoot w:val="00F46141"/>
    <w:rsid w:val="871F7E83"/>
    <w:rsid w:val="9FEE0C39"/>
    <w:rsid w:val="AF60CE8B"/>
    <w:rsid w:val="CBDF19F6"/>
    <w:rsid w:val="D63D65C8"/>
    <w:rsid w:val="DB57B201"/>
    <w:rsid w:val="FBFF3C7D"/>
    <w:rsid w:val="FD1578ED"/>
    <w:rsid w:val="FDF95351"/>
    <w:rsid w:val="FEAB9353"/>
    <w:rsid w:val="FEDF41EC"/>
    <w:rsid w:val="FFF91C9B"/>
    <w:rsid w:val="000A5369"/>
    <w:rsid w:val="00103CE6"/>
    <w:rsid w:val="00122052"/>
    <w:rsid w:val="0013619C"/>
    <w:rsid w:val="001977C9"/>
    <w:rsid w:val="0027607D"/>
    <w:rsid w:val="003450E6"/>
    <w:rsid w:val="00357936"/>
    <w:rsid w:val="0041303B"/>
    <w:rsid w:val="00417F28"/>
    <w:rsid w:val="00450523"/>
    <w:rsid w:val="0045245A"/>
    <w:rsid w:val="00462605"/>
    <w:rsid w:val="004D4E31"/>
    <w:rsid w:val="00515F3D"/>
    <w:rsid w:val="0060558E"/>
    <w:rsid w:val="00660C6C"/>
    <w:rsid w:val="00714976"/>
    <w:rsid w:val="007237A5"/>
    <w:rsid w:val="007544B8"/>
    <w:rsid w:val="00756546"/>
    <w:rsid w:val="007C1455"/>
    <w:rsid w:val="007E09A0"/>
    <w:rsid w:val="008142F1"/>
    <w:rsid w:val="00833636"/>
    <w:rsid w:val="008E5A66"/>
    <w:rsid w:val="008F7376"/>
    <w:rsid w:val="00923CD7"/>
    <w:rsid w:val="00A04B0B"/>
    <w:rsid w:val="00A4728D"/>
    <w:rsid w:val="00B0495B"/>
    <w:rsid w:val="00B629F1"/>
    <w:rsid w:val="00C277B7"/>
    <w:rsid w:val="00C77066"/>
    <w:rsid w:val="00C83C4E"/>
    <w:rsid w:val="00CB058C"/>
    <w:rsid w:val="00D1497B"/>
    <w:rsid w:val="00D15F0B"/>
    <w:rsid w:val="00D346E3"/>
    <w:rsid w:val="00DF1D40"/>
    <w:rsid w:val="00E13A0D"/>
    <w:rsid w:val="00E26270"/>
    <w:rsid w:val="00E26E37"/>
    <w:rsid w:val="00E31D76"/>
    <w:rsid w:val="00E37E89"/>
    <w:rsid w:val="00E973BD"/>
    <w:rsid w:val="00EB42AF"/>
    <w:rsid w:val="00F175D8"/>
    <w:rsid w:val="00F31801"/>
    <w:rsid w:val="00F46141"/>
    <w:rsid w:val="00F74DA7"/>
    <w:rsid w:val="00F8717B"/>
    <w:rsid w:val="00F93662"/>
    <w:rsid w:val="00FA6146"/>
    <w:rsid w:val="189B6135"/>
    <w:rsid w:val="18B66734"/>
    <w:rsid w:val="1A16387D"/>
    <w:rsid w:val="1CC655B2"/>
    <w:rsid w:val="1DBF097A"/>
    <w:rsid w:val="20243BCC"/>
    <w:rsid w:val="21A423E7"/>
    <w:rsid w:val="21C36564"/>
    <w:rsid w:val="24D03292"/>
    <w:rsid w:val="2ABD6F07"/>
    <w:rsid w:val="2D3C1C9B"/>
    <w:rsid w:val="2D7D0782"/>
    <w:rsid w:val="2EFC9942"/>
    <w:rsid w:val="2F7F3EC8"/>
    <w:rsid w:val="308C120D"/>
    <w:rsid w:val="30E56ABD"/>
    <w:rsid w:val="31314B25"/>
    <w:rsid w:val="35A45E45"/>
    <w:rsid w:val="37F367A2"/>
    <w:rsid w:val="3DC35103"/>
    <w:rsid w:val="3DFEC848"/>
    <w:rsid w:val="43722C3D"/>
    <w:rsid w:val="47961AF5"/>
    <w:rsid w:val="48926861"/>
    <w:rsid w:val="4A102644"/>
    <w:rsid w:val="4BEB208F"/>
    <w:rsid w:val="4C991AEB"/>
    <w:rsid w:val="4E885277"/>
    <w:rsid w:val="503506B5"/>
    <w:rsid w:val="5BFFCD44"/>
    <w:rsid w:val="5C463D5C"/>
    <w:rsid w:val="5C4C475C"/>
    <w:rsid w:val="5C5E2484"/>
    <w:rsid w:val="5DFCC7A7"/>
    <w:rsid w:val="5E96608D"/>
    <w:rsid w:val="677B5F12"/>
    <w:rsid w:val="686D394F"/>
    <w:rsid w:val="6AA07179"/>
    <w:rsid w:val="6ABDEA14"/>
    <w:rsid w:val="6BB602E5"/>
    <w:rsid w:val="6E8F315B"/>
    <w:rsid w:val="6EB1286D"/>
    <w:rsid w:val="6F43162A"/>
    <w:rsid w:val="727747DC"/>
    <w:rsid w:val="728C7879"/>
    <w:rsid w:val="758E66E0"/>
    <w:rsid w:val="766810B4"/>
    <w:rsid w:val="77B514C8"/>
    <w:rsid w:val="77E3FC68"/>
    <w:rsid w:val="7BFC3351"/>
    <w:rsid w:val="7FD7D6CD"/>
    <w:rsid w:val="7FE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8EB56E-C835-4255-8394-229D2949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link w:val="a4"/>
    <w:uiPriority w:val="99"/>
    <w:qFormat/>
    <w:rPr>
      <w:sz w:val="18"/>
    </w:rPr>
  </w:style>
  <w:style w:type="character" w:customStyle="1" w:styleId="10">
    <w:name w:val="页脚 字符1"/>
    <w:basedOn w:val="a0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us-line">
    <w:name w:val="bus-lin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6644-8CD4-4F06-AB36-D005EFB7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Yuan Zhiting</dc:creator>
  <cp:lastModifiedBy>BBAC03.孙博群</cp:lastModifiedBy>
  <cp:revision>29</cp:revision>
  <dcterms:created xsi:type="dcterms:W3CDTF">2022-11-14T04:01:00Z</dcterms:created>
  <dcterms:modified xsi:type="dcterms:W3CDTF">2023-04-12T07:45:00Z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24E22662F2CB4BA3993321AD48CBA00F</vt:lpwstr>
  </property>
</Properties>
</file>