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龙岗区应急管理局2023年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月1日-2023年3月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1日颁发危险化学品经营许可证书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263"/>
        <w:gridCol w:w="2300"/>
        <w:gridCol w:w="27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深圳大成田实业有限公司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2023年3月6日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深圳市缘旭新材料科技有限公司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深龙应急危化经危字[2023]022号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2023年3月6日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深圳德辉昌科技有限责任公司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深龙应急危化经危字[2023]023号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2023年3月10日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深圳市金盛昌贸易有限公司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深龙应急危化经危字[2023]024号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2023年3月10日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深圳市浩远通科技有限公司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深龙应急危化经危字[2023]025号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2023年3月10日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深圳市泰来工程有限公司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深龙应急危化经危字[2023]026号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2023年3月10日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国药集团广东医疗器械供应链有限公司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深龙应急危化经危字[2023]027号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2023年3月13日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深圳市彩田化工有限公司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深龙应急危化经危字[2023]028号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2023年3月20日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深圳市欧耐新材有限公司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深龙应急危化经危字[2023]029号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深圳市久合源新材料化工有限公司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深龙应急危化经危字[2023]030号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深圳市金斯邦胶粘剂有限公司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深龙应急危化经危字[2023]031号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2023年3月15日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深圳市山楂树化工有限公司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深龙应急危化经危字[2023]032号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2023年3月27日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颁发第三类非药品类易制毒化学品经营备案证书：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9"/>
        <w:gridCol w:w="2295"/>
        <w:gridCol w:w="2280"/>
        <w:gridCol w:w="26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欧饰（深圳）首饰设备集团有限公司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深龙应急管（易）字[2023]008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2023年3月23日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深圳市久合源新材料化工有限公司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深龙应急管（易）字[2023]009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2023年3月30日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注销危险化学品经营许可证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tblpX="1" w:tblpY="131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528"/>
        <w:gridCol w:w="2110"/>
        <w:gridCol w:w="2587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深圳市彩田化工有限公司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深龙应急危化经危字[2022]087号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2022年8月22日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深圳市欧耐新材股份有限公司深圳分公司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深龙应急危化经危字[2021]067号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2021年10月21日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  <w:t>注销第三类非药品类易制毒化学品经营备案证书：</w:t>
      </w:r>
    </w:p>
    <w:tbl>
      <w:tblPr>
        <w:tblStyle w:val="3"/>
        <w:tblpPr w:leftFromText="180" w:rightFromText="180" w:vertAnchor="text" w:tblpXSpec="left" w:tblpY="131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27"/>
        <w:gridCol w:w="1933"/>
        <w:gridCol w:w="283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欧饰（深圳）首饰设备集团有限公司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深龙应急管（易）字[2020]004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2020年4月30日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深圳市久合源新材料化工有限公司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深龙应急管（易）字[2021]005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2021年5月19日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B236CE6"/>
    <w:rsid w:val="0C7325A3"/>
    <w:rsid w:val="11A96E4B"/>
    <w:rsid w:val="1246139A"/>
    <w:rsid w:val="1ADA2539"/>
    <w:rsid w:val="1AFF724B"/>
    <w:rsid w:val="1DD630C6"/>
    <w:rsid w:val="1F7E6E29"/>
    <w:rsid w:val="21B84113"/>
    <w:rsid w:val="22933B6C"/>
    <w:rsid w:val="24E25F9D"/>
    <w:rsid w:val="269E9C07"/>
    <w:rsid w:val="26B63C08"/>
    <w:rsid w:val="26DF035B"/>
    <w:rsid w:val="2BC327C6"/>
    <w:rsid w:val="2BED069D"/>
    <w:rsid w:val="31CC4CE8"/>
    <w:rsid w:val="31FB3D38"/>
    <w:rsid w:val="323F1F18"/>
    <w:rsid w:val="32BE1695"/>
    <w:rsid w:val="33096205"/>
    <w:rsid w:val="373FC4C6"/>
    <w:rsid w:val="37846A69"/>
    <w:rsid w:val="37C8056D"/>
    <w:rsid w:val="3EFA588B"/>
    <w:rsid w:val="3FDE1D77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5AFF95F"/>
    <w:rsid w:val="56107144"/>
    <w:rsid w:val="56CF2A7E"/>
    <w:rsid w:val="5C6A699A"/>
    <w:rsid w:val="5DBEB927"/>
    <w:rsid w:val="5FFDB4D9"/>
    <w:rsid w:val="62EE44E7"/>
    <w:rsid w:val="62F72C4C"/>
    <w:rsid w:val="64401423"/>
    <w:rsid w:val="6576FCE9"/>
    <w:rsid w:val="66720C08"/>
    <w:rsid w:val="6708022F"/>
    <w:rsid w:val="6E341183"/>
    <w:rsid w:val="6FE17A19"/>
    <w:rsid w:val="702B7FB9"/>
    <w:rsid w:val="72F9005A"/>
    <w:rsid w:val="75543040"/>
    <w:rsid w:val="75FEFCEB"/>
    <w:rsid w:val="76A57F4A"/>
    <w:rsid w:val="76B72708"/>
    <w:rsid w:val="772E18B8"/>
    <w:rsid w:val="77DE8114"/>
    <w:rsid w:val="78C62BD3"/>
    <w:rsid w:val="7BFFE53A"/>
    <w:rsid w:val="7E7C6C5F"/>
    <w:rsid w:val="7EEA951F"/>
    <w:rsid w:val="7EFB27EC"/>
    <w:rsid w:val="7F7F176C"/>
    <w:rsid w:val="7FB718FF"/>
    <w:rsid w:val="7FEBF933"/>
    <w:rsid w:val="7FF61AEF"/>
    <w:rsid w:val="BFEFCE6F"/>
    <w:rsid w:val="CEFD3A97"/>
    <w:rsid w:val="CEFF4972"/>
    <w:rsid w:val="D7FF4585"/>
    <w:rsid w:val="DAFDDBB4"/>
    <w:rsid w:val="DDBE6D2A"/>
    <w:rsid w:val="DFA70562"/>
    <w:rsid w:val="EF7C2883"/>
    <w:rsid w:val="EFEF8439"/>
    <w:rsid w:val="FB1F7721"/>
    <w:rsid w:val="FCDDB5E4"/>
    <w:rsid w:val="FDFBE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1</TotalTime>
  <ScaleCrop>false</ScaleCrop>
  <LinksUpToDate>false</LinksUpToDate>
  <CharactersWithSpaces>1014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2021-04-04T18:04:00Z</dcterms:created>
  <dc:creator>郑圳芳</dc:creator>
  <cp:lastModifiedBy>曾绘月</cp:lastModifiedBy>
  <cp:lastPrinted>2021-07-30T22:47:00Z</cp:lastPrinted>
  <dcterms:modified xsi:type="dcterms:W3CDTF">2023-04-03T16:21:50Z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C2740A88895344409A547CF9622B444A</vt:lpwstr>
  </property>
</Properties>
</file>