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Calibri" w:eastAsia="黑体" w:cs="Times New Roman"/>
          <w:szCs w:val="24"/>
          <w:lang w:eastAsia="zh-CN"/>
        </w:rPr>
      </w:pPr>
      <w:r>
        <w:rPr>
          <w:rFonts w:hint="eastAsia" w:ascii="黑体" w:hAnsi="Calibri" w:eastAsia="黑体" w:cs="Times New Roman"/>
          <w:szCs w:val="24"/>
        </w:rPr>
        <w:t xml:space="preserve">附件 </w:t>
      </w:r>
      <w:r>
        <w:rPr>
          <w:rFonts w:hint="eastAsia" w:ascii="黑体" w:hAnsi="Calibri" w:eastAsia="黑体" w:cs="Times New Roman"/>
          <w:szCs w:val="24"/>
          <w:lang w:val="en-US" w:eastAsia="zh-CN"/>
        </w:rPr>
        <w:t>2</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承诺书</w:t>
      </w:r>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本企业已知悉深圳市</w:t>
      </w:r>
      <w:r>
        <w:rPr>
          <w:rFonts w:hint="eastAsia" w:ascii="仿宋_GB2312" w:hAnsi="仿宋_GB2312" w:eastAsia="仿宋_GB2312" w:cs="仿宋_GB2312"/>
          <w:sz w:val="32"/>
          <w:szCs w:val="32"/>
          <w:lang w:eastAsia="zh-CN"/>
        </w:rPr>
        <w:t>龙岗</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“个转企”专项资金</w:t>
      </w:r>
      <w:r>
        <w:rPr>
          <w:rFonts w:hint="eastAsia" w:ascii="仿宋_GB2312" w:hAnsi="仿宋_GB2312" w:eastAsia="仿宋_GB2312" w:cs="仿宋_GB2312"/>
          <w:sz w:val="32"/>
          <w:szCs w:val="32"/>
        </w:rPr>
        <w:t>有关政策，现自愿申请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个转企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专项资金</w:t>
      </w:r>
      <w:r>
        <w:rPr>
          <w:rFonts w:hint="eastAsia" w:ascii="仿宋_GB2312" w:hAnsi="仿宋_GB2312" w:eastAsia="仿宋_GB2312" w:cs="仿宋_GB2312"/>
          <w:sz w:val="32"/>
          <w:szCs w:val="32"/>
        </w:rPr>
        <w:t>，并承诺如下：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企业</w:t>
      </w:r>
      <w:r>
        <w:rPr>
          <w:rFonts w:hint="eastAsia" w:ascii="仿宋_GB2312" w:hAnsi="仿宋_GB2312" w:eastAsia="仿宋_GB2312" w:cs="仿宋_GB2312"/>
          <w:color w:val="000000"/>
          <w:sz w:val="32"/>
          <w:szCs w:val="32"/>
          <w:shd w:val="clear" w:color="auto" w:fill="FFFFFF"/>
          <w:lang w:val="en-US" w:eastAsia="zh-CN"/>
        </w:rPr>
        <w:t>符合龙岗区</w:t>
      </w:r>
      <w:r>
        <w:rPr>
          <w:rFonts w:hint="eastAsia" w:ascii="仿宋_GB2312" w:hAnsi="仿宋_GB2312" w:eastAsia="仿宋_GB2312" w:cs="仿宋_GB2312"/>
          <w:color w:val="000000"/>
          <w:sz w:val="32"/>
          <w:szCs w:val="32"/>
          <w:shd w:val="clear" w:color="auto" w:fill="FFFFFF"/>
        </w:rPr>
        <w:t>申请“个转企”</w:t>
      </w:r>
      <w:r>
        <w:rPr>
          <w:rFonts w:hint="eastAsia" w:ascii="仿宋_GB2312" w:hAnsi="仿宋_GB2312" w:eastAsia="仿宋_GB2312" w:cs="仿宋_GB2312"/>
          <w:color w:val="000000"/>
          <w:sz w:val="32"/>
          <w:szCs w:val="32"/>
          <w:shd w:val="clear" w:color="auto" w:fill="FFFFFF"/>
          <w:lang w:val="en-US" w:eastAsia="zh-CN"/>
        </w:rPr>
        <w:t>全部</w:t>
      </w:r>
      <w:r>
        <w:rPr>
          <w:rFonts w:hint="eastAsia" w:ascii="仿宋_GB2312" w:hAnsi="仿宋_GB2312" w:eastAsia="仿宋_GB2312" w:cs="仿宋_GB2312"/>
          <w:color w:val="000000"/>
          <w:sz w:val="32"/>
          <w:szCs w:val="32"/>
          <w:shd w:val="clear" w:color="auto" w:fill="FFFFFF"/>
          <w:lang w:eastAsia="zh-CN"/>
        </w:rPr>
        <w:t>申请</w:t>
      </w:r>
      <w:r>
        <w:rPr>
          <w:rFonts w:hint="eastAsia" w:ascii="仿宋_GB2312" w:hAnsi="仿宋_GB2312" w:eastAsia="仿宋_GB2312" w:cs="仿宋_GB2312"/>
          <w:color w:val="000000"/>
          <w:sz w:val="32"/>
          <w:szCs w:val="32"/>
          <w:shd w:val="clear" w:color="auto" w:fill="FFFFFF"/>
        </w:rPr>
        <w:t>条件</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按期连续申报纳税，</w:t>
      </w:r>
      <w:r>
        <w:rPr>
          <w:rFonts w:hint="eastAsia" w:ascii="仿宋_GB2312" w:hAnsi="仿宋_GB2312" w:eastAsia="仿宋_GB2312" w:cs="仿宋_GB2312"/>
          <w:color w:val="000000"/>
          <w:sz w:val="32"/>
          <w:szCs w:val="32"/>
          <w:shd w:val="clear" w:color="auto" w:fill="FFFFFF"/>
          <w:lang w:val="en-US" w:eastAsia="zh-CN"/>
        </w:rPr>
        <w:t>不属于纳税非正常户和风险纳税人，无重大税收违法行为</w:t>
      </w:r>
      <w:r>
        <w:rPr>
          <w:rFonts w:hint="eastAsia" w:ascii="仿宋_GB2312" w:hAnsi="仿宋_GB2312" w:eastAsia="仿宋_GB2312" w:cs="仿宋_GB2312"/>
          <w:color w:val="000000"/>
          <w:sz w:val="32"/>
          <w:szCs w:val="32"/>
          <w:shd w:val="clear" w:color="auto" w:fill="FFFFFF"/>
        </w:rPr>
        <w:t>；转型</w:t>
      </w:r>
      <w:r>
        <w:rPr>
          <w:rFonts w:hint="eastAsia" w:ascii="仿宋_GB2312" w:hAnsi="仿宋_GB2312" w:eastAsia="仿宋_GB2312" w:cs="仿宋_GB2312"/>
          <w:color w:val="000000"/>
          <w:sz w:val="32"/>
          <w:szCs w:val="32"/>
          <w:shd w:val="clear" w:color="auto" w:fill="FFFFFF"/>
          <w:lang w:val="en-US" w:eastAsia="zh-CN"/>
        </w:rPr>
        <w:t>后</w:t>
      </w:r>
      <w:r>
        <w:rPr>
          <w:rFonts w:hint="eastAsia" w:ascii="仿宋_GB2312" w:hAnsi="仿宋_GB2312" w:eastAsia="仿宋_GB2312" w:cs="仿宋_GB2312"/>
          <w:color w:val="000000"/>
          <w:sz w:val="32"/>
          <w:szCs w:val="32"/>
          <w:shd w:val="clear" w:color="auto" w:fill="FFFFFF"/>
        </w:rPr>
        <w:t>企业名下有1人以上购买社保；</w:t>
      </w:r>
      <w:r>
        <w:rPr>
          <w:rFonts w:hint="eastAsia" w:ascii="仿宋_GB2312" w:hAnsi="仿宋_GB2312" w:eastAsia="仿宋_GB2312" w:cs="仿宋_GB2312"/>
          <w:color w:val="000000"/>
          <w:sz w:val="32"/>
          <w:szCs w:val="32"/>
          <w:shd w:val="clear" w:color="auto" w:fill="FFFFFF"/>
          <w:lang w:val="en-US" w:eastAsia="zh-CN"/>
        </w:rPr>
        <w:t>在龙岗区从事实际经营活动</w:t>
      </w:r>
      <w:r>
        <w:rPr>
          <w:rFonts w:hint="eastAsia" w:ascii="仿宋_GB2312" w:hAnsi="仿宋_GB2312" w:eastAsia="仿宋_GB2312" w:cs="仿宋_GB2312"/>
          <w:color w:val="000000"/>
          <w:sz w:val="32"/>
          <w:szCs w:val="32"/>
          <w:shd w:val="clear" w:color="auto" w:fill="FFFFFF"/>
        </w:rPr>
        <w:t>；未被列入经营异常名录和或严重违法失信名单</w:t>
      </w:r>
      <w:r>
        <w:rPr>
          <w:rFonts w:hint="eastAsia" w:ascii="仿宋_GB2312" w:hAnsi="仿宋_GB2312" w:eastAsia="仿宋_GB2312" w:cs="仿宋_GB2312"/>
          <w:color w:val="000000"/>
          <w:sz w:val="32"/>
          <w:szCs w:val="32"/>
          <w:shd w:val="clear" w:color="auto" w:fill="FFFFFF"/>
          <w:lang w:val="en-US" w:eastAsia="zh-CN"/>
        </w:rPr>
        <w:t>等。</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专项</w:t>
      </w:r>
      <w:r>
        <w:rPr>
          <w:rFonts w:hint="eastAsia" w:ascii="仿宋_GB2312" w:hAnsi="仿宋_GB2312" w:eastAsia="仿宋_GB2312" w:cs="仿宋_GB2312"/>
          <w:color w:val="000000"/>
          <w:sz w:val="32"/>
          <w:szCs w:val="32"/>
          <w:shd w:val="clear" w:color="auto" w:fill="FFFFFF"/>
        </w:rPr>
        <w:t>资金申请及</w:t>
      </w:r>
      <w:r>
        <w:rPr>
          <w:rFonts w:hint="eastAsia" w:ascii="仿宋_GB2312" w:hAnsi="仿宋_GB2312" w:eastAsia="仿宋_GB2312" w:cs="仿宋_GB2312"/>
          <w:color w:val="000000"/>
          <w:sz w:val="32"/>
          <w:szCs w:val="32"/>
          <w:shd w:val="clear" w:color="auto" w:fill="FFFFFF"/>
          <w:lang w:eastAsia="zh-CN"/>
        </w:rPr>
        <w:t>核发</w:t>
      </w:r>
      <w:r>
        <w:rPr>
          <w:rFonts w:hint="eastAsia" w:ascii="仿宋_GB2312" w:hAnsi="仿宋_GB2312" w:eastAsia="仿宋_GB2312" w:cs="仿宋_GB2312"/>
          <w:color w:val="000000"/>
          <w:sz w:val="32"/>
          <w:szCs w:val="32"/>
          <w:shd w:val="clear" w:color="auto" w:fill="FFFFFF"/>
        </w:rPr>
        <w:t>期间</w:t>
      </w:r>
      <w:r>
        <w:rPr>
          <w:rFonts w:hint="eastAsia" w:ascii="仿宋_GB2312" w:hAnsi="仿宋_GB2312" w:eastAsia="仿宋_GB2312" w:cs="仿宋_GB2312"/>
          <w:color w:val="000000"/>
          <w:sz w:val="32"/>
          <w:szCs w:val="32"/>
          <w:shd w:val="clear" w:color="auto" w:fill="FFFFFF"/>
          <w:lang w:val="en-US" w:eastAsia="zh-CN"/>
        </w:rPr>
        <w:t>，企业不具有以下情况：</w:t>
      </w:r>
      <w:r>
        <w:rPr>
          <w:rFonts w:hint="eastAsia" w:ascii="仿宋_GB2312" w:hAnsi="仿宋_GB2312" w:eastAsia="仿宋_GB2312" w:cs="仿宋_GB2312"/>
          <w:color w:val="000000"/>
          <w:sz w:val="32"/>
          <w:szCs w:val="32"/>
          <w:shd w:val="clear" w:color="auto" w:fill="FFFFFF"/>
        </w:rPr>
        <w:t>1.原个体工商户经营者</w:t>
      </w:r>
      <w:r>
        <w:rPr>
          <w:rFonts w:hint="eastAsia" w:ascii="仿宋_GB2312" w:hAnsi="仿宋_GB2312" w:eastAsia="仿宋_GB2312" w:cs="仿宋_GB2312"/>
          <w:color w:val="000000"/>
          <w:sz w:val="32"/>
          <w:szCs w:val="32"/>
          <w:shd w:val="clear" w:color="auto" w:fill="FFFFFF"/>
          <w:lang w:val="en-US" w:eastAsia="zh-CN"/>
        </w:rPr>
        <w:t>已不再担任</w:t>
      </w:r>
      <w:r>
        <w:rPr>
          <w:rFonts w:hint="eastAsia" w:ascii="仿宋_GB2312" w:hAnsi="仿宋_GB2312" w:eastAsia="仿宋_GB2312" w:cs="仿宋_GB2312"/>
          <w:color w:val="000000"/>
          <w:sz w:val="32"/>
          <w:szCs w:val="32"/>
          <w:shd w:val="clear" w:color="auto" w:fill="FFFFFF"/>
        </w:rPr>
        <w:t>企业投资人（股东）身份；2</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通过登记地址无法联系；</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已注销或被吊销、除名、责令关闭、撤销登记。</w:t>
      </w:r>
    </w:p>
    <w:p>
      <w:pPr>
        <w:keepNext w:val="0"/>
        <w:keepLines w:val="0"/>
        <w:pageBreakBefore w:val="0"/>
        <w:widowControl w:val="0"/>
        <w:kinsoku/>
        <w:wordWrap/>
        <w:overflowPunct/>
        <w:topLinePunct w:val="0"/>
        <w:autoSpaceDE/>
        <w:autoSpaceDN/>
        <w:bidi w:val="0"/>
        <w:adjustRightInd/>
        <w:snapToGrid w:val="0"/>
        <w:spacing w:line="56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严格按照《深圳市市场监督管理局龙岗监管局个体工商户转型升级为企业专项资金实施细则》</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条件、程序和材料等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在规定的期限内申请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个转企</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资金；</w:t>
      </w:r>
    </w:p>
    <w:p>
      <w:pPr>
        <w:keepNext w:val="0"/>
        <w:keepLines w:val="0"/>
        <w:pageBreakBefore w:val="0"/>
        <w:widowControl w:val="0"/>
        <w:kinsoku/>
        <w:wordWrap/>
        <w:overflowPunct/>
        <w:topLinePunct w:val="0"/>
        <w:autoSpaceDE/>
        <w:autoSpaceDN/>
        <w:bidi w:val="0"/>
        <w:adjustRightInd/>
        <w:snapToGrid w:val="0"/>
        <w:spacing w:line="56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、对本</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所提供的文件、证件、有关材料及其复印件的真实性、合法性作保证，绝无弄虚作假，并为此承担全部法律责任和后果。</w:t>
      </w:r>
    </w:p>
    <w:p>
      <w:pPr>
        <w:keepNext w:val="0"/>
        <w:keepLines w:val="0"/>
        <w:pageBreakBefore w:val="0"/>
        <w:widowControl w:val="0"/>
        <w:kinsoku/>
        <w:wordWrap/>
        <w:overflowPunct/>
        <w:topLinePunct w:val="0"/>
        <w:autoSpaceDE/>
        <w:autoSpaceDN/>
        <w:bidi w:val="0"/>
        <w:adjustRightInd/>
        <w:snapToGrid w:val="0"/>
        <w:spacing w:line="56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val="0"/>
        <w:spacing w:line="56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承诺人：（签名 盖章）</w:t>
      </w:r>
    </w:p>
    <w:p>
      <w:pPr>
        <w:keepNext w:val="0"/>
        <w:keepLines w:val="0"/>
        <w:pageBreakBefore w:val="0"/>
        <w:widowControl w:val="0"/>
        <w:kinsoku/>
        <w:wordWrap/>
        <w:overflowPunct/>
        <w:topLinePunct w:val="0"/>
        <w:autoSpaceDE/>
        <w:autoSpaceDN/>
        <w:bidi w:val="0"/>
        <w:adjustRightInd/>
        <w:snapToGrid w:val="0"/>
        <w:spacing w:line="560" w:lineRule="exact"/>
        <w:ind w:firstLine="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240" w:lineRule="exact"/>
        <w:jc w:val="center"/>
        <w:rPr>
          <w:rFonts w:hint="eastAsia" w:ascii="[8bO53" w:hAnsi="[8bO53" w:eastAsia="宋体" w:cs="Times New Roman"/>
          <w:sz w:val="18"/>
          <w:szCs w:val="18"/>
        </w:rPr>
      </w:pPr>
    </w:p>
    <w:p>
      <w:pPr>
        <w:spacing w:line="240" w:lineRule="exact"/>
        <w:jc w:val="center"/>
        <w:rPr>
          <w:rFonts w:hint="eastAsia" w:ascii="[8bO53" w:hAnsi="[8bO53" w:eastAsia="宋体" w:cs="Times New Roman"/>
          <w:color w:val="000000"/>
          <w:sz w:val="18"/>
          <w:szCs w:val="18"/>
          <w14:textFill>
            <w14:solidFill>
              <w14:srgbClr w14:val="000000">
                <w14:lumMod w14:val="65000"/>
                <w14:lumOff w14:val="35000"/>
              </w14:srgbClr>
            </w14:solidFill>
          </w14:textFill>
        </w:rPr>
      </w:pPr>
      <w:r>
        <w:rPr>
          <w:rFonts w:hint="eastAsia" w:ascii="[8bO53" w:hAnsi="[8bO53" w:eastAsia="宋体" w:cs="Times New Roman"/>
          <w:sz w:val="18"/>
          <w:szCs w:val="18"/>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88900</wp:posOffset>
                </wp:positionV>
                <wp:extent cx="5543550" cy="0"/>
                <wp:effectExtent l="0" t="22225" r="0" b="34925"/>
                <wp:wrapNone/>
                <wp:docPr id="1" name="直接箭头连接符 1"/>
                <wp:cNvGraphicFramePr/>
                <a:graphic xmlns:a="http://schemas.openxmlformats.org/drawingml/2006/main">
                  <a:graphicData uri="http://schemas.microsoft.com/office/word/2010/wordprocessingShape">
                    <wps:wsp>
                      <wps:cNvCnPr/>
                      <wps:spPr>
                        <a:xfrm>
                          <a:off x="0" y="0"/>
                          <a:ext cx="5543550" cy="0"/>
                        </a:xfrm>
                        <a:prstGeom prst="straightConnector1">
                          <a:avLst/>
                        </a:prstGeom>
                        <a:ln w="44450" cap="flat" cmpd="sng">
                          <a:solidFill>
                            <a:srgbClr val="5A5A5A"/>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75pt;margin-top:7pt;height:0pt;width:436.5pt;z-index:251660288;mso-width-relative:page;mso-height-relative:page;" filled="f" stroked="t" coordsize="21600,21600" o:gfxdata="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jVDN9gAAAAJAQAADwAAAAAAAAABACAAAAAiAAAAZHJzL2Rvd25y&#10;ZXYueG1sUEsBAhQAFAAAAAgAh07iQPRvtID+AQAA7QMAAA4AAAAAAAAAAQAgAAAAJwEAAGRycy9l&#10;Mm9Eb2MueG1sUEsFBgAAAAAGAAYAWQEAAJcFAAAAAA==&#10;">
                <v:fill on="f" focussize="0,0"/>
                <v:stroke weight="3.5pt" color="#5A5A5A" joinstyle="round"/>
                <v:imagedata o:title=""/>
                <o:lock v:ext="edit" aspectratio="f"/>
              </v:shape>
            </w:pict>
          </mc:Fallback>
        </mc:AlternateContent>
      </w:r>
      <w:r>
        <w:rPr>
          <w:rFonts w:hint="eastAsia" w:ascii="[8bO53" w:hAnsi="[8bO53"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136525</wp:posOffset>
                </wp:positionV>
                <wp:extent cx="554355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43550" cy="0"/>
                        </a:xfrm>
                        <a:prstGeom prst="straightConnector1">
                          <a:avLst/>
                        </a:prstGeom>
                        <a:ln w="15240" cap="flat" cmpd="sng">
                          <a:solidFill>
                            <a:srgbClr val="5A5A5A"/>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75pt;margin-top:10.75pt;height:0pt;width:436.5pt;z-index:251659264;mso-width-relative:page;mso-height-relative:page;" filled="f" stroked="t" coordsize="21600,21600" o:gfxdata="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Yw81gAAAAkBAAAPAAAAAAAAAAEAIAAAACIAAABkcnMvZG93bnJl&#10;di54bWxQSwECFAAUAAAACACHTuJAD3G42/8BAADtAwAADgAAAAAAAAABACAAAAAlAQAAZHJzL2Uy&#10;b0RvYy54bWxQSwUGAAAAAAYABgBZAQAAlgUAAAAA&#10;">
                <v:fill on="f" focussize="0,0"/>
                <v:stroke weight="1.2pt" color="#5A5A5A" joinstyle="round"/>
                <v:imagedata o:title=""/>
                <o:lock v:ext="edit" aspectratio="f"/>
              </v:shape>
            </w:pict>
          </mc:Fallback>
        </mc:AlternateContent>
      </w:r>
    </w:p>
    <w:p>
      <w:pPr>
        <w:spacing w:line="240" w:lineRule="exact"/>
        <w:jc w:val="center"/>
        <w:rPr>
          <w:rFonts w:hint="eastAsia" w:ascii="[8bO53" w:hAnsi="[8bO53" w:eastAsia="宋体" w:cs="Times New Roman"/>
          <w:color w:val="7F7F7F"/>
          <w:sz w:val="18"/>
          <w:szCs w:val="18"/>
          <w:lang w:eastAsia="zh-CN"/>
        </w:rPr>
      </w:pPr>
      <w:r>
        <w:rPr>
          <w:rFonts w:ascii="[8bO53" w:hAnsi="[8bO53" w:eastAsia="宋体" w:cs="Times New Roman"/>
          <w:color w:val="000000"/>
          <w:sz w:val="18"/>
          <w:szCs w:val="18"/>
          <w14:textFill>
            <w14:solidFill>
              <w14:srgbClr w14:val="000000">
                <w14:lumMod w14:val="65000"/>
                <w14:lumOff w14:val="35000"/>
              </w14:srgbClr>
            </w14:solidFill>
          </w14:textFill>
        </w:rPr>
        <w:t>本承诺书一式</w:t>
      </w:r>
      <w:r>
        <w:rPr>
          <w:rFonts w:hint="eastAsia" w:ascii="[8bO53" w:hAnsi="[8bO53" w:eastAsia="宋体" w:cs="Times New Roman"/>
          <w:color w:val="000000"/>
          <w:sz w:val="18"/>
          <w:szCs w:val="18"/>
          <w:lang w:val="en-US" w:eastAsia="zh-CN"/>
          <w14:textFill>
            <w14:solidFill>
              <w14:srgbClr w14:val="000000">
                <w14:lumMod w14:val="65000"/>
                <w14:lumOff w14:val="35000"/>
              </w14:srgbClr>
            </w14:solidFill>
          </w14:textFill>
        </w:rPr>
        <w:t>三</w:t>
      </w:r>
      <w:r>
        <w:rPr>
          <w:rFonts w:ascii="[8bO53" w:hAnsi="[8bO53" w:eastAsia="宋体" w:cs="Times New Roman"/>
          <w:color w:val="000000"/>
          <w:sz w:val="18"/>
          <w:szCs w:val="18"/>
          <w14:textFill>
            <w14:solidFill>
              <w14:srgbClr w14:val="000000">
                <w14:lumMod w14:val="65000"/>
                <w14:lumOff w14:val="35000"/>
              </w14:srgbClr>
            </w14:solidFill>
          </w14:textFill>
        </w:rPr>
        <w:t>份：</w:t>
      </w:r>
      <w:r>
        <w:rPr>
          <w:rFonts w:hint="eastAsia" w:ascii="[8bO53" w:hAnsi="[8bO53" w:eastAsia="宋体" w:cs="Times New Roman"/>
          <w:color w:val="000000"/>
          <w:sz w:val="18"/>
          <w:szCs w:val="18"/>
          <w:lang w:val="en-US" w:eastAsia="zh-CN"/>
          <w14:textFill>
            <w14:solidFill>
              <w14:srgbClr w14:val="000000">
                <w14:lumMod w14:val="65000"/>
                <w14:lumOff w14:val="35000"/>
              </w14:srgbClr>
            </w14:solidFill>
          </w14:textFill>
        </w:rPr>
        <w:t>申请企业</w:t>
      </w:r>
      <w:r>
        <w:rPr>
          <w:rFonts w:ascii="[8bO53" w:hAnsi="[8bO53" w:eastAsia="宋体" w:cs="Times New Roman"/>
          <w:color w:val="000000"/>
          <w:sz w:val="18"/>
          <w:szCs w:val="18"/>
          <w14:textFill>
            <w14:solidFill>
              <w14:srgbClr w14:val="000000">
                <w14:lumMod w14:val="65000"/>
                <w14:lumOff w14:val="35000"/>
              </w14:srgbClr>
            </w14:solidFill>
          </w14:textFill>
        </w:rPr>
        <w:t>一份，</w:t>
      </w:r>
      <w:r>
        <w:rPr>
          <w:rFonts w:hint="eastAsia" w:ascii="[8bO53" w:hAnsi="[8bO53" w:eastAsia="宋体" w:cs="Times New Roman"/>
          <w:color w:val="000000"/>
          <w:sz w:val="18"/>
          <w:szCs w:val="18"/>
          <w:lang w:eastAsia="zh-CN"/>
          <w14:textFill>
            <w14:solidFill>
              <w14:srgbClr w14:val="000000">
                <w14:lumMod w14:val="65000"/>
                <w14:lumOff w14:val="35000"/>
              </w14:srgbClr>
            </w14:solidFill>
          </w14:textFill>
        </w:rPr>
        <w:t>龙岗</w:t>
      </w:r>
      <w:r>
        <w:rPr>
          <w:rFonts w:hint="eastAsia" w:ascii="[8bO53" w:hAnsi="[8bO53" w:eastAsia="宋体" w:cs="Times New Roman"/>
          <w:color w:val="000000"/>
          <w:sz w:val="18"/>
          <w:szCs w:val="18"/>
          <w14:textFill>
            <w14:solidFill>
              <w14:srgbClr w14:val="000000">
                <w14:lumMod w14:val="65000"/>
                <w14:lumOff w14:val="35000"/>
              </w14:srgbClr>
            </w14:solidFill>
          </w14:textFill>
        </w:rPr>
        <w:t>市场监管局</w:t>
      </w:r>
      <w:r>
        <w:rPr>
          <w:rFonts w:hint="eastAsia" w:ascii="[8bO53" w:hAnsi="[8bO53" w:eastAsia="宋体" w:cs="Times New Roman"/>
          <w:color w:val="000000"/>
          <w:sz w:val="18"/>
          <w:szCs w:val="18"/>
          <w:lang w:val="en-US" w:eastAsia="zh-CN"/>
          <w14:textFill>
            <w14:solidFill>
              <w14:srgbClr w14:val="000000">
                <w14:lumMod w14:val="65000"/>
                <w14:lumOff w14:val="35000"/>
              </w14:srgbClr>
            </w14:solidFill>
          </w14:textFill>
        </w:rPr>
        <w:t>两</w:t>
      </w:r>
      <w:r>
        <w:rPr>
          <w:rFonts w:ascii="[8bO53" w:hAnsi="[8bO53" w:eastAsia="宋体" w:cs="Times New Roman"/>
          <w:color w:val="000000"/>
          <w:sz w:val="18"/>
          <w:szCs w:val="18"/>
          <w14:textFill>
            <w14:solidFill>
              <w14:srgbClr w14:val="000000">
                <w14:lumMod w14:val="65000"/>
                <w14:lumOff w14:val="35000"/>
              </w14:srgbClr>
            </w14:solidFill>
          </w14:textFill>
        </w:rPr>
        <w:t>份</w:t>
      </w:r>
      <w:r>
        <w:rPr>
          <w:rFonts w:hint="eastAsia" w:ascii="[8bO53" w:hAnsi="[8bO53" w:eastAsia="宋体" w:cs="Times New Roman"/>
          <w:color w:val="000000"/>
          <w:sz w:val="18"/>
          <w:szCs w:val="18"/>
          <w:lang w:eastAsia="zh-CN"/>
          <w14:textFill>
            <w14:solidFill>
              <w14:srgbClr w14:val="000000">
                <w14:lumMod w14:val="65000"/>
                <w14:lumOff w14:val="35000"/>
              </w14:srgbClr>
            </w14:solidFill>
          </w14:textFill>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8bO53">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宋体"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37AC8"/>
    <w:multiLevelType w:val="singleLevel"/>
    <w:tmpl w:val="0E337A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52D15"/>
    <w:rsid w:val="5AF5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2022-12-14T10:00:00Z</dcterms:created>
  <dc:creator>胡雨晴</dc:creator>
  <cp:lastModifiedBy>胡雨晴</cp:lastModifiedBy>
  <dcterms:modified xsi:type="dcterms:W3CDTF">2022-12-14T10:00:39Z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