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附件：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44"/>
          <w:szCs w:val="44"/>
        </w:rPr>
        <w:t>街道统计人员变更审批报备表</w:t>
      </w:r>
    </w:p>
    <w:p>
      <w:pPr>
        <w:spacing w:line="360" w:lineRule="exact"/>
        <w:rPr>
          <w:rFonts w:hint="eastAsia" w:ascii="宋体" w:cs="宋体" w:eastAsiaTheme="minorEastAsia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单位名称：    </w:t>
      </w:r>
      <w:r>
        <w:rPr>
          <w:rFonts w:ascii="宋体" w:hAnsi="宋体" w:cs="宋体"/>
          <w:sz w:val="22"/>
          <w:szCs w:val="22"/>
        </w:rPr>
        <w:t xml:space="preserve">            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                   变更</w:t>
      </w:r>
      <w:r>
        <w:rPr>
          <w:rFonts w:hint="eastAsia" w:ascii="宋体" w:hAnsi="宋体" w:cs="宋体"/>
          <w:sz w:val="22"/>
          <w:szCs w:val="22"/>
          <w:lang w:eastAsia="zh-CN"/>
        </w:rPr>
        <w:t>时间：</w:t>
      </w:r>
    </w:p>
    <w:tbl>
      <w:tblPr>
        <w:tblStyle w:val="7"/>
        <w:tblW w:w="5092" w:type="pct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025"/>
        <w:gridCol w:w="1829"/>
        <w:gridCol w:w="195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5" w:type="pct"/>
            <w:vMerge w:val="restart"/>
            <w:vAlign w:val="center"/>
          </w:tcPr>
          <w:p>
            <w:pPr>
              <w:tabs>
                <w:tab w:val="left" w:pos="599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原统计人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员</w:t>
            </w:r>
          </w:p>
          <w:p>
            <w:pPr>
              <w:tabs>
                <w:tab w:val="left" w:pos="599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基本情况</w:t>
            </w: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91" w:type="pct"/>
            <w:vAlign w:val="center"/>
          </w:tcPr>
          <w:p>
            <w:pPr>
              <w:spacing w:line="260" w:lineRule="exact"/>
              <w:ind w:left="1080" w:hanging="1080" w:hangingChars="45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8" w:type="pct"/>
            <w:vAlign w:val="center"/>
          </w:tcPr>
          <w:p>
            <w:pPr>
              <w:spacing w:line="260" w:lineRule="exact"/>
              <w:ind w:left="1080" w:hanging="1080" w:hangingChars="45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91" w:type="pct"/>
            <w:vAlign w:val="center"/>
          </w:tcPr>
          <w:p>
            <w:pPr>
              <w:spacing w:line="260" w:lineRule="exact"/>
              <w:ind w:left="1080" w:hanging="1080" w:hangingChars="4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98" w:type="pct"/>
            <w:vAlign w:val="center"/>
          </w:tcPr>
          <w:p>
            <w:pPr>
              <w:spacing w:line="260" w:lineRule="exact"/>
              <w:ind w:left="1080" w:hanging="1080" w:hangingChars="45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工作内容</w:t>
            </w:r>
          </w:p>
        </w:tc>
        <w:tc>
          <w:tcPr>
            <w:tcW w:w="3047" w:type="pct"/>
            <w:gridSpan w:val="3"/>
            <w:vAlign w:val="center"/>
          </w:tcPr>
          <w:p>
            <w:pPr>
              <w:spacing w:line="260" w:lineRule="exact"/>
              <w:ind w:left="1080" w:hanging="990" w:hangingChars="450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毕业院校及专业</w:t>
            </w:r>
          </w:p>
        </w:tc>
        <w:tc>
          <w:tcPr>
            <w:tcW w:w="3047" w:type="pct"/>
            <w:gridSpan w:val="3"/>
            <w:vAlign w:val="center"/>
          </w:tcPr>
          <w:p>
            <w:pPr>
              <w:spacing w:line="260" w:lineRule="exact"/>
              <w:ind w:left="1080" w:hanging="990" w:hangingChars="450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现任职务（职级）</w:t>
            </w:r>
          </w:p>
        </w:tc>
        <w:tc>
          <w:tcPr>
            <w:tcW w:w="3047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5" w:type="pct"/>
            <w:vMerge w:val="restart"/>
            <w:vAlign w:val="center"/>
          </w:tcPr>
          <w:p>
            <w:pPr>
              <w:tabs>
                <w:tab w:val="left" w:pos="599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新统计人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基本情况</w:t>
            </w: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91" w:type="pct"/>
            <w:vAlign w:val="center"/>
          </w:tcPr>
          <w:p>
            <w:pPr>
              <w:spacing w:line="260" w:lineRule="exact"/>
              <w:ind w:left="1080" w:leftChars="0" w:hanging="1080" w:hangingChars="4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8" w:type="pct"/>
            <w:vAlign w:val="center"/>
          </w:tcPr>
          <w:p>
            <w:pPr>
              <w:spacing w:line="260" w:lineRule="exact"/>
              <w:ind w:left="1080" w:leftChars="0" w:hanging="1080" w:hangingChars="4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91" w:type="pct"/>
            <w:vAlign w:val="center"/>
          </w:tcPr>
          <w:p>
            <w:pPr>
              <w:spacing w:line="260" w:lineRule="exact"/>
              <w:ind w:left="1080" w:leftChars="0" w:hanging="1080" w:hangingChars="4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98" w:type="pct"/>
            <w:vAlign w:val="center"/>
          </w:tcPr>
          <w:p>
            <w:pPr>
              <w:spacing w:line="260" w:lineRule="exact"/>
              <w:ind w:left="1080" w:leftChars="0" w:hanging="1080" w:hangingChars="4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工作内容</w:t>
            </w:r>
          </w:p>
        </w:tc>
        <w:tc>
          <w:tcPr>
            <w:tcW w:w="3047" w:type="pct"/>
            <w:gridSpan w:val="3"/>
            <w:vAlign w:val="center"/>
          </w:tcPr>
          <w:p>
            <w:pPr>
              <w:spacing w:line="260" w:lineRule="exact"/>
              <w:ind w:left="990" w:leftChars="0" w:hanging="990" w:hangingChars="450"/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毕业院校及专业</w:t>
            </w:r>
          </w:p>
        </w:tc>
        <w:tc>
          <w:tcPr>
            <w:tcW w:w="3047" w:type="pct"/>
            <w:gridSpan w:val="3"/>
            <w:vAlign w:val="center"/>
          </w:tcPr>
          <w:p>
            <w:pPr>
              <w:spacing w:line="260" w:lineRule="exact"/>
              <w:ind w:left="990" w:leftChars="0" w:hanging="990" w:hangingChars="450"/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85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现任职务（职级）</w:t>
            </w:r>
          </w:p>
        </w:tc>
        <w:tc>
          <w:tcPr>
            <w:tcW w:w="3047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用人单位组织人事部门审核意见：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统计部门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审批意见：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负责人（签名、公章）：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4144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insoku w:val="0"/>
        <w:overflowPunct w:val="0"/>
        <w:ind w:left="0"/>
        <w:rPr>
          <w:rFonts w:hint="eastAsia" w:ascii="仿宋" w:hAnsi="仿宋" w:eastAsiaTheme="minorEastAsia"/>
          <w:sz w:val="24"/>
          <w:lang w:eastAsia="zh-CN"/>
        </w:rPr>
      </w:pPr>
      <w:r>
        <w:rPr>
          <w:rFonts w:hint="eastAsia" w:ascii="仿宋" w:hAnsi="仿宋"/>
          <w:sz w:val="24"/>
          <w:lang w:eastAsia="zh-CN"/>
        </w:rPr>
        <w:t>联系人：</w:t>
      </w:r>
      <w:r>
        <w:rPr>
          <w:rFonts w:hint="eastAsia" w:ascii="仿宋" w:hAnsi="仿宋"/>
          <w:sz w:val="24"/>
          <w:lang w:val="en-US" w:eastAsia="zh-CN"/>
        </w:rPr>
        <w:t xml:space="preserve">                                            </w:t>
      </w:r>
      <w:r>
        <w:rPr>
          <w:rFonts w:hint="eastAsia" w:ascii="仿宋" w:hAnsi="仿宋"/>
          <w:sz w:val="24"/>
          <w:lang w:eastAsia="zh-CN"/>
        </w:rPr>
        <w:t>联系电话：</w:t>
      </w:r>
    </w:p>
    <w:p>
      <w:pPr>
        <w:pStyle w:val="3"/>
        <w:kinsoku w:val="0"/>
        <w:overflowPunct w:val="0"/>
        <w:ind w:left="0"/>
        <w:rPr>
          <w:rFonts w:hint="default" w:ascii="仿宋_GB2312" w:hAnsi="仿宋_GB2312" w:cs="仿宋_GB2312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/>
          <w:sz w:val="24"/>
        </w:rPr>
        <w:t>说明：</w:t>
      </w:r>
      <w:r>
        <w:rPr>
          <w:rFonts w:hint="eastAsia" w:ascii="仿宋" w:hAnsi="仿宋"/>
          <w:sz w:val="24"/>
          <w:lang w:val="en-US" w:eastAsia="zh-CN"/>
        </w:rPr>
        <w:t>1.变更范围：各街道正科级及以下负责统计工作人员交流任职、</w:t>
      </w:r>
      <w:bookmarkStart w:id="0" w:name="_GoBack"/>
      <w:bookmarkEnd w:id="0"/>
      <w:r>
        <w:rPr>
          <w:rFonts w:hint="eastAsia" w:ascii="仿宋" w:hAnsi="仿宋"/>
          <w:sz w:val="24"/>
          <w:lang w:val="en-US" w:eastAsia="zh-CN"/>
        </w:rPr>
        <w:t>离职、退休等。2.</w:t>
      </w:r>
      <w:r>
        <w:rPr>
          <w:rFonts w:hint="eastAsia" w:ascii="仿宋" w:hAnsi="仿宋"/>
          <w:sz w:val="24"/>
        </w:rPr>
        <w:t>此表一式两份，一份报区</w:t>
      </w:r>
      <w:r>
        <w:rPr>
          <w:rFonts w:hint="eastAsia" w:ascii="仿宋" w:hAnsi="仿宋"/>
          <w:sz w:val="24"/>
          <w:lang w:eastAsia="zh-CN"/>
        </w:rPr>
        <w:t>统计局办公室</w:t>
      </w:r>
      <w:r>
        <w:rPr>
          <w:rFonts w:hint="eastAsia" w:ascii="仿宋" w:hAnsi="仿宋"/>
          <w:sz w:val="24"/>
        </w:rPr>
        <w:t>备案，一份存用人单位组织人事部门。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2439B"/>
    <w:rsid w:val="04533824"/>
    <w:rsid w:val="087E691B"/>
    <w:rsid w:val="08F10D3D"/>
    <w:rsid w:val="0DFD69E2"/>
    <w:rsid w:val="156246B5"/>
    <w:rsid w:val="1BFC2BBC"/>
    <w:rsid w:val="1D4608AB"/>
    <w:rsid w:val="2B141936"/>
    <w:rsid w:val="2DB36875"/>
    <w:rsid w:val="37BB3980"/>
    <w:rsid w:val="3ADFAFF7"/>
    <w:rsid w:val="3CE7018D"/>
    <w:rsid w:val="42282FAF"/>
    <w:rsid w:val="472667BD"/>
    <w:rsid w:val="49552F2A"/>
    <w:rsid w:val="584D396A"/>
    <w:rsid w:val="5F852DAD"/>
    <w:rsid w:val="63FE4A2A"/>
    <w:rsid w:val="6AB62F7E"/>
    <w:rsid w:val="6CB2439B"/>
    <w:rsid w:val="70A4091C"/>
    <w:rsid w:val="721429B3"/>
    <w:rsid w:val="74CC850A"/>
    <w:rsid w:val="790A0AC8"/>
    <w:rsid w:val="7A7A4815"/>
    <w:rsid w:val="7EB78B22"/>
    <w:rsid w:val="7F6700AE"/>
    <w:rsid w:val="7F7ED768"/>
    <w:rsid w:val="96CE2EA4"/>
    <w:rsid w:val="B6C7F4F6"/>
    <w:rsid w:val="BB7F1EA2"/>
    <w:rsid w:val="C7FFA34F"/>
    <w:rsid w:val="D6BA93BE"/>
    <w:rsid w:val="D7FBDB80"/>
    <w:rsid w:val="D9DD1391"/>
    <w:rsid w:val="EFF0B055"/>
    <w:rsid w:val="F36CD77D"/>
    <w:rsid w:val="FFFEA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left="575"/>
      <w:outlineLvl w:val="2"/>
    </w:pPr>
    <w:rPr>
      <w:rFonts w:ascii="楷体" w:hAnsi="楷体" w:eastAsia="楷体"/>
      <w:b/>
      <w:sz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33"/>
    </w:pPr>
    <w:rPr>
      <w:rFonts w:ascii="宋体" w:hAnsi="宋体"/>
      <w:sz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Table Paragraph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2021-03-30T18:31:00Z</dcterms:created>
  <dc:creator>李开元</dc:creator>
  <cp:lastModifiedBy>杨振兴</cp:lastModifiedBy>
  <cp:lastPrinted>2022-11-30T02:15:00Z</cp:lastPrinted>
  <dcterms:modified xsi:type="dcterms:W3CDTF">2022-12-02T17:13:06Z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DE0ABF26735B4E87AF1BCBC87EE59969</vt:lpwstr>
  </property>
</Properties>
</file>