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sz w:val="40"/>
          <w:szCs w:val="40"/>
          <w:lang w:val="en-US" w:eastAsia="zh-CN"/>
        </w:rPr>
        <w:t>医用气体</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2022-47</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lang w:val="en-US" w:eastAsia="zh-CN"/>
              </w:rPr>
              <w:t>医用气体</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bookmarkStart w:id="0" w:name="_GoBack"/>
      <w:bookmarkEnd w:id="0"/>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3841A02"/>
    <w:rsid w:val="074C3197"/>
    <w:rsid w:val="1251598A"/>
    <w:rsid w:val="1445133B"/>
    <w:rsid w:val="19C44AD6"/>
    <w:rsid w:val="1B647444"/>
    <w:rsid w:val="22F523F8"/>
    <w:rsid w:val="23E56CE2"/>
    <w:rsid w:val="24C20151"/>
    <w:rsid w:val="25427464"/>
    <w:rsid w:val="30504035"/>
    <w:rsid w:val="3C9879F3"/>
    <w:rsid w:val="3EA206DC"/>
    <w:rsid w:val="41E46BE4"/>
    <w:rsid w:val="4DF32ED0"/>
    <w:rsid w:val="573B05CC"/>
    <w:rsid w:val="59F71B9F"/>
    <w:rsid w:val="5BF41392"/>
    <w:rsid w:val="5E937E40"/>
    <w:rsid w:val="64E76E33"/>
    <w:rsid w:val="66E82D23"/>
    <w:rsid w:val="6BC54A1B"/>
    <w:rsid w:val="6E42590F"/>
    <w:rsid w:val="724A29DD"/>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3498</Words>
  <Characters>3628</Characters>
  <Lines>31</Lines>
  <Paragraphs>8</Paragraphs>
  <TotalTime>59</TotalTime>
  <ScaleCrop>false</ScaleCrop>
  <LinksUpToDate>false</LinksUpToDate>
  <CharactersWithSpaces>3959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sbk</cp:lastModifiedBy>
  <cp:lastPrinted>2021-03-08T07:13:00Z</cp:lastPrinted>
  <dcterms:modified xsi:type="dcterms:W3CDTF">2022-11-30T06:46:36Z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A5DD19D57D984C1E9088F04CF71AA12A</vt:lpwstr>
  </property>
</Properties>
</file>