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非首次申报充电设施建设补贴情况说明</w:t>
      </w:r>
      <w:bookmarkEnd w:id="0"/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龙岗区发展和改革局：</w:t>
      </w:r>
    </w:p>
    <w:p>
      <w:pPr>
        <w:ind w:left="0" w:leftChars="0" w:firstLine="640" w:firstLineChars="200"/>
        <w:jc w:val="left"/>
        <w:rPr>
          <w:rFonts w:hint="default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我公司上一年度（或最近年度）申报充电设施建设补贴相关情况如下： </w:t>
      </w:r>
    </w:p>
    <w:p>
      <w:pPr>
        <w:ind w:left="0" w:leftChars="0" w:firstLine="640" w:firstLineChars="200"/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XXXX年向深圳市发展和改革委员会申报XXXX年第X批充电设施建设补贴，获核定充电场站XX个、充电桩XX个、充电设施总功率XXXKW、补贴金额XX万元。</w:t>
      </w:r>
    </w:p>
    <w:p>
      <w:pPr>
        <w:ind w:left="0" w:leftChars="0" w:firstLine="640" w:firstLineChars="200"/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特此说明。</w:t>
      </w:r>
    </w:p>
    <w:p>
      <w:pPr>
        <w:ind w:left="0" w:leftChars="0" w:firstLine="640" w:firstLineChars="200"/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</w:p>
    <w:p>
      <w:pPr>
        <w:ind w:left="1600" w:leftChars="200" w:hanging="960" w:hangingChars="300"/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附件：深圳市发展和改革委员会关于下达XX充电设施建设财政补贴资金计划的通知</w:t>
      </w:r>
    </w:p>
    <w:p>
      <w:pPr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</w:p>
    <w:p>
      <w:pPr>
        <w:ind w:firstLine="7040" w:firstLineChars="2200"/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XXX公司</w:t>
      </w:r>
    </w:p>
    <w:p>
      <w:pPr>
        <w:jc w:val="right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XXXX年XX月XX日</w:t>
      </w:r>
    </w:p>
    <w:p>
      <w:pPr>
        <w:ind w:left="0" w:leftChars="0" w:firstLine="640" w:firstLineChars="200"/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cs="仿宋_GB2312"/>
          <w:color w:val="auto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default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984" w:right="1474" w:bottom="192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A1905"/>
    <w:rsid w:val="0A2F6112"/>
    <w:rsid w:val="2D1026BE"/>
    <w:rsid w:val="308A493A"/>
    <w:rsid w:val="344B1D7B"/>
    <w:rsid w:val="456A1905"/>
    <w:rsid w:val="50AC20B8"/>
    <w:rsid w:val="7AE406CA"/>
    <w:rsid w:val="7C8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9"/>
    </w:pPr>
    <w:rPr>
      <w:rFonts w:eastAsia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2020-09-28T07:27:00Z</dcterms:created>
  <dc:creator>林鋆生</dc:creator>
  <cp:lastModifiedBy>林鋆生</cp:lastModifiedBy>
  <dcterms:modified xsi:type="dcterms:W3CDTF">2020-09-28T08:32:16Z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