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35"/>
        <w:tblW w:w="9064" w:type="dxa"/>
        <w:jc w:val="center"/>
        <w:tblInd w:w="0" w:type="dxa"/>
        <w:tblLayout w:type="fixed"/>
        <w:tblCellMar>
          <w:top w:w="0" w:type="dxa"/>
          <w:left w:w="108" w:type="dxa"/>
          <w:bottom w:w="0" w:type="dxa"/>
          <w:right w:w="108" w:type="dxa"/>
        </w:tblCellMar>
      </w:tblPr>
      <w:tblGrid>
        <w:gridCol w:w="1698"/>
        <w:gridCol w:w="2410"/>
        <w:gridCol w:w="1985"/>
        <w:gridCol w:w="2971"/>
      </w:tblGrid>
      <w:tr>
        <w:tblPrEx>
          <w:tblLayout w:type="fixed"/>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hint="default" w:ascii="Times New Roman" w:hAnsi="Times New Roman" w:cs="Times New Roman"/>
                <w:sz w:val="24"/>
                <w:szCs w:val="24"/>
              </w:rPr>
            </w:pPr>
            <w:r>
              <w:rPr>
                <w:rFonts w:hint="default" w:ascii="Times New Roman" w:hAnsi="Times New Roman" w:cs="Times New Roman"/>
                <w:sz w:val="24"/>
                <w:szCs w:val="24"/>
              </w:rPr>
              <w:t>项目顺序编号：</w:t>
            </w:r>
          </w:p>
        </w:tc>
        <w:tc>
          <w:tcPr>
            <w:tcW w:w="2410" w:type="dxa"/>
            <w:tcBorders>
              <w:bottom w:val="single" w:color="auto" w:sz="4" w:space="0"/>
            </w:tcBorders>
            <w:tcMar>
              <w:left w:w="0" w:type="dxa"/>
              <w:right w:w="0" w:type="dxa"/>
            </w:tcMar>
            <w:vAlign w:val="bottom"/>
          </w:tcPr>
          <w:p>
            <w:pPr>
              <w:jc w:val="left"/>
              <w:rPr>
                <w:rFonts w:hint="default" w:ascii="Times New Roman" w:hAnsi="Times New Roman" w:cs="Times New Roman"/>
                <w:kern w:val="0"/>
                <w:sz w:val="24"/>
                <w:szCs w:val="24"/>
              </w:rPr>
            </w:pPr>
          </w:p>
        </w:tc>
        <w:tc>
          <w:tcPr>
            <w:tcW w:w="1985" w:type="dxa"/>
            <w:tcMar>
              <w:left w:w="0" w:type="dxa"/>
              <w:right w:w="0" w:type="dxa"/>
            </w:tcMar>
            <w:vAlign w:val="bottom"/>
          </w:tcPr>
          <w:p>
            <w:pPr>
              <w:jc w:val="right"/>
              <w:rPr>
                <w:rFonts w:hint="default" w:ascii="Times New Roman" w:hAnsi="Times New Roman" w:cs="Times New Roman"/>
                <w:sz w:val="24"/>
                <w:szCs w:val="24"/>
              </w:rPr>
            </w:pPr>
            <w:r>
              <w:rPr>
                <w:rFonts w:hint="default" w:ascii="Times New Roman" w:hAnsi="Times New Roman" w:cs="Times New Roman"/>
                <w:sz w:val="24"/>
                <w:szCs w:val="24"/>
              </w:rPr>
              <w:t xml:space="preserve">大厅受理编号： </w:t>
            </w:r>
          </w:p>
        </w:tc>
        <w:tc>
          <w:tcPr>
            <w:tcW w:w="2971" w:type="dxa"/>
            <w:tcBorders>
              <w:bottom w:val="single" w:color="auto" w:sz="4" w:space="0"/>
            </w:tcBorders>
            <w:tcMar>
              <w:left w:w="0" w:type="dxa"/>
              <w:right w:w="0" w:type="dxa"/>
            </w:tcMar>
            <w:vAlign w:val="bottom"/>
          </w:tcPr>
          <w:p>
            <w:pPr>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fldChar w:fldCharType="begin"/>
            </w:r>
            <w:r>
              <w:rPr>
                <w:rFonts w:hint="default" w:ascii="Times New Roman" w:hAnsi="Times New Roman" w:cs="Times New Roman"/>
                <w:kern w:val="0"/>
                <w:sz w:val="24"/>
                <w:szCs w:val="24"/>
              </w:rPr>
              <w:instrText xml:space="preserve"> MERGEFIELD  $proj.receiveNo  \* MERGEFORMAT </w:instrText>
            </w:r>
            <w:r>
              <w:rPr>
                <w:rFonts w:hint="default" w:ascii="Times New Roman" w:hAnsi="Times New Roman" w:cs="Times New Roman"/>
                <w:kern w:val="0"/>
                <w:sz w:val="24"/>
                <w:szCs w:val="24"/>
              </w:rPr>
              <w:fldChar w:fldCharType="end"/>
            </w:r>
          </w:p>
        </w:tc>
      </w:tr>
    </w:tbl>
    <w:p>
      <w:pPr>
        <w:rPr>
          <w:rFonts w:hint="default" w:ascii="Times New Roman" w:hAnsi="Times New Roman" w:cs="Times New Roman"/>
          <w:szCs w:val="20"/>
        </w:rPr>
      </w:pPr>
    </w:p>
    <w:p>
      <w:pPr>
        <w:rPr>
          <w:rFonts w:hint="default" w:ascii="Times New Roman" w:hAnsi="Times New Roman" w:cs="Times New Roman"/>
          <w:szCs w:val="20"/>
        </w:rPr>
      </w:pPr>
    </w:p>
    <w:p>
      <w:pPr>
        <w:rPr>
          <w:rFonts w:hint="default" w:ascii="Times New Roman" w:hAnsi="Times New Roman" w:cs="Times New Roman"/>
          <w:szCs w:val="20"/>
        </w:rPr>
      </w:pPr>
    </w:p>
    <w:p>
      <w:pPr>
        <w:rPr>
          <w:rFonts w:hint="default" w:ascii="Times New Roman" w:hAnsi="Times New Roman" w:cs="Times New Roman"/>
          <w:szCs w:val="20"/>
        </w:rPr>
      </w:pPr>
    </w:p>
    <w:p>
      <w:pPr>
        <w:rPr>
          <w:rFonts w:hint="default" w:ascii="Times New Roman" w:hAnsi="Times New Roman" w:cs="Times New Roman"/>
          <w:szCs w:val="20"/>
        </w:rPr>
      </w:pPr>
    </w:p>
    <w:p>
      <w:pPr>
        <w:rPr>
          <w:rFonts w:hint="default" w:ascii="Times New Roman" w:hAnsi="Times New Roman" w:cs="Times New Roman"/>
          <w:szCs w:val="20"/>
        </w:rPr>
      </w:pPr>
    </w:p>
    <w:p>
      <w:pPr>
        <w:rPr>
          <w:rFonts w:hint="default" w:ascii="Times New Roman" w:hAnsi="Times New Roman" w:cs="Times New Roman"/>
          <w:szCs w:val="20"/>
        </w:rPr>
      </w:pPr>
    </w:p>
    <w:p>
      <w:pPr>
        <w:rPr>
          <w:rFonts w:hint="default" w:ascii="Times New Roman" w:hAnsi="Times New Roman" w:cs="Times New Roman"/>
          <w:szCs w:val="20"/>
        </w:rPr>
      </w:pPr>
    </w:p>
    <w:p>
      <w:pPr>
        <w:spacing w:line="300" w:lineRule="auto"/>
        <w:jc w:val="center"/>
        <w:rPr>
          <w:rFonts w:hint="default" w:ascii="Times New Roman" w:hAnsi="Times New Roman" w:eastAsia="黑体" w:cs="Times New Roman"/>
          <w:b/>
          <w:sz w:val="52"/>
          <w:szCs w:val="52"/>
        </w:rPr>
      </w:pPr>
      <w:r>
        <w:rPr>
          <w:rFonts w:hint="default" w:ascii="Times New Roman" w:hAnsi="Times New Roman" w:eastAsia="黑体" w:cs="Times New Roman"/>
          <w:b/>
          <w:sz w:val="52"/>
          <w:szCs w:val="52"/>
        </w:rPr>
        <w:t>深圳市龙岗区经济与科技发展专项资金</w:t>
      </w:r>
    </w:p>
    <w:p>
      <w:pPr>
        <w:spacing w:line="300" w:lineRule="auto"/>
        <w:jc w:val="center"/>
        <w:rPr>
          <w:rFonts w:hint="default" w:ascii="Times New Roman" w:hAnsi="Times New Roman" w:eastAsia="黑体" w:cs="Times New Roman"/>
          <w:b/>
          <w:color w:val="0000FF"/>
          <w:sz w:val="40"/>
          <w:szCs w:val="40"/>
        </w:rPr>
      </w:pPr>
      <w:r>
        <w:rPr>
          <w:rFonts w:hint="default" w:ascii="Times New Roman" w:hAnsi="Times New Roman" w:eastAsia="黑体" w:cs="Times New Roman"/>
          <w:b/>
          <w:sz w:val="40"/>
          <w:szCs w:val="40"/>
        </w:rPr>
        <w:t>科技企业研发投入激励项目申请书</w:t>
      </w:r>
    </w:p>
    <w:p>
      <w:pPr>
        <w:rPr>
          <w:rFonts w:hint="default" w:ascii="Times New Roman" w:hAnsi="Times New Roman" w:cs="Times New Roman"/>
          <w:szCs w:val="20"/>
        </w:rPr>
      </w:pPr>
    </w:p>
    <w:p>
      <w:pPr>
        <w:rPr>
          <w:rFonts w:hint="default" w:ascii="Times New Roman" w:hAnsi="Times New Roman" w:cs="Times New Roman"/>
          <w:szCs w:val="20"/>
        </w:rPr>
      </w:pPr>
    </w:p>
    <w:p>
      <w:pPr>
        <w:rPr>
          <w:rFonts w:hint="default" w:ascii="Times New Roman" w:hAnsi="Times New Roman" w:cs="Times New Roman"/>
          <w:szCs w:val="20"/>
        </w:rPr>
      </w:pPr>
    </w:p>
    <w:p>
      <w:pPr>
        <w:rPr>
          <w:rFonts w:hint="default" w:ascii="Times New Roman" w:hAnsi="Times New Roman" w:cs="Times New Roman"/>
          <w:szCs w:val="20"/>
        </w:rPr>
      </w:pPr>
    </w:p>
    <w:p>
      <w:pPr>
        <w:rPr>
          <w:rFonts w:hint="default" w:ascii="Times New Roman" w:hAnsi="Times New Roman" w:cs="Times New Roman"/>
          <w:szCs w:val="20"/>
        </w:rPr>
      </w:pPr>
    </w:p>
    <w:tbl>
      <w:tblPr>
        <w:tblStyle w:val="35"/>
        <w:tblW w:w="7866" w:type="dxa"/>
        <w:jc w:val="center"/>
        <w:tblInd w:w="0" w:type="dxa"/>
        <w:tblLayout w:type="fixed"/>
        <w:tblCellMar>
          <w:top w:w="0" w:type="dxa"/>
          <w:left w:w="108" w:type="dxa"/>
          <w:bottom w:w="0" w:type="dxa"/>
          <w:right w:w="108" w:type="dxa"/>
        </w:tblCellMar>
      </w:tblPr>
      <w:tblGrid>
        <w:gridCol w:w="1346"/>
        <w:gridCol w:w="3118"/>
        <w:gridCol w:w="1418"/>
        <w:gridCol w:w="709"/>
        <w:gridCol w:w="1275"/>
      </w:tblGrid>
      <w:tr>
        <w:tblPrEx>
          <w:tblLayout w:type="fixed"/>
          <w:tblCellMar>
            <w:top w:w="0" w:type="dxa"/>
            <w:left w:w="108" w:type="dxa"/>
            <w:bottom w:w="0" w:type="dxa"/>
            <w:right w:w="108" w:type="dxa"/>
          </w:tblCellMar>
        </w:tblPrEx>
        <w:trPr>
          <w:trHeight w:val="567" w:hRule="exact"/>
          <w:jc w:val="center"/>
        </w:trPr>
        <w:tc>
          <w:tcPr>
            <w:tcW w:w="1346" w:type="dxa"/>
            <w:tcBorders>
              <w:right w:val="nil"/>
            </w:tcBorders>
            <w:tcMar>
              <w:left w:w="0" w:type="dxa"/>
              <w:right w:w="0" w:type="dxa"/>
            </w:tcMar>
            <w:vAlign w:val="bottom"/>
          </w:tcPr>
          <w:p>
            <w:pPr>
              <w:jc w:val="left"/>
              <w:rPr>
                <w:rFonts w:hint="default" w:ascii="Times New Roman" w:hAnsi="Times New Roman" w:eastAsia="黑体" w:cs="Times New Roman"/>
                <w:szCs w:val="20"/>
              </w:rPr>
            </w:pPr>
            <w:r>
              <w:rPr>
                <w:rFonts w:hint="default" w:ascii="Times New Roman" w:hAnsi="Times New Roman" w:eastAsia="黑体" w:cs="Times New Roman"/>
                <w:b/>
                <w:sz w:val="24"/>
                <w:szCs w:val="24"/>
              </w:rPr>
              <w:t>申请单位：</w:t>
            </w:r>
          </w:p>
        </w:tc>
        <w:tc>
          <w:tcPr>
            <w:tcW w:w="5245" w:type="dxa"/>
            <w:gridSpan w:val="3"/>
            <w:tcBorders>
              <w:top w:val="nil"/>
              <w:left w:val="nil"/>
              <w:bottom w:val="single" w:color="auto" w:sz="4" w:space="0"/>
              <w:right w:val="nil"/>
            </w:tcBorders>
            <w:tcMar>
              <w:left w:w="0" w:type="dxa"/>
              <w:right w:w="0" w:type="dxa"/>
            </w:tcMar>
            <w:vAlign w:val="bottom"/>
          </w:tcPr>
          <w:p>
            <w:pPr>
              <w:ind w:left="105" w:leftChars="50"/>
              <w:jc w:val="left"/>
              <w:rPr>
                <w:rFonts w:hint="default" w:ascii="Times New Roman" w:hAnsi="Times New Roman" w:cs="Times New Roman"/>
                <w:kern w:val="0"/>
                <w:sz w:val="24"/>
                <w:szCs w:val="24"/>
              </w:rPr>
            </w:pPr>
            <w:bookmarkStart w:id="0" w:name="oncname"/>
            <w:bookmarkEnd w:id="0"/>
          </w:p>
        </w:tc>
        <w:tc>
          <w:tcPr>
            <w:tcW w:w="1275" w:type="dxa"/>
            <w:tcBorders>
              <w:top w:val="nil"/>
              <w:left w:val="nil"/>
              <w:bottom w:val="single" w:color="auto" w:sz="4" w:space="0"/>
              <w:right w:val="nil"/>
            </w:tcBorders>
            <w:vAlign w:val="bottom"/>
          </w:tcPr>
          <w:p>
            <w:pPr>
              <w:ind w:firstLine="120" w:firstLineChars="50"/>
              <w:rPr>
                <w:rFonts w:hint="default" w:ascii="Times New Roman" w:hAnsi="Times New Roman" w:eastAsia="黑体" w:cs="Times New Roman"/>
                <w:sz w:val="24"/>
                <w:szCs w:val="24"/>
              </w:rPr>
            </w:pPr>
            <w:r>
              <w:rPr>
                <w:rFonts w:hint="default" w:ascii="Times New Roman" w:hAnsi="Times New Roman" w:eastAsia="黑体" w:cs="Times New Roman"/>
                <w:b/>
                <w:sz w:val="24"/>
                <w:szCs w:val="24"/>
              </w:rPr>
              <w:t>（盖章）</w:t>
            </w:r>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hint="default" w:ascii="Times New Roman" w:hAnsi="Times New Roman" w:eastAsia="黑体" w:cs="Times New Roman"/>
                <w:szCs w:val="20"/>
              </w:rPr>
            </w:pPr>
            <w:r>
              <w:rPr>
                <w:rFonts w:hint="default" w:ascii="Times New Roman" w:hAnsi="Times New Roman" w:eastAsia="黑体" w:cs="Times New Roman"/>
                <w:b/>
                <w:sz w:val="24"/>
                <w:szCs w:val="24"/>
              </w:rPr>
              <w:t>单位地址：</w:t>
            </w:r>
          </w:p>
        </w:tc>
        <w:tc>
          <w:tcPr>
            <w:tcW w:w="6520" w:type="dxa"/>
            <w:gridSpan w:val="4"/>
            <w:tcBorders>
              <w:top w:val="single" w:color="auto" w:sz="4" w:space="0"/>
              <w:bottom w:val="single" w:color="auto" w:sz="4" w:space="0"/>
            </w:tcBorders>
            <w:tcMar>
              <w:left w:w="0" w:type="dxa"/>
              <w:right w:w="0" w:type="dxa"/>
            </w:tcMar>
            <w:vAlign w:val="bottom"/>
          </w:tcPr>
          <w:p>
            <w:pPr>
              <w:ind w:left="105" w:leftChars="50"/>
              <w:jc w:val="left"/>
              <w:rPr>
                <w:rFonts w:hint="default" w:ascii="Times New Roman" w:hAnsi="Times New Roman" w:cs="Times New Roman"/>
                <w:kern w:val="0"/>
                <w:sz w:val="24"/>
                <w:szCs w:val="24"/>
              </w:rPr>
            </w:pPr>
            <w:bookmarkStart w:id="1" w:name="address1"/>
            <w:bookmarkEnd w:id="1"/>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hint="default" w:ascii="Times New Roman" w:hAnsi="Times New Roman" w:eastAsia="黑体" w:cs="Times New Roman"/>
                <w:sz w:val="24"/>
                <w:szCs w:val="20"/>
              </w:rPr>
            </w:pPr>
            <w:r>
              <w:rPr>
                <w:rFonts w:hint="default" w:ascii="Times New Roman" w:hAnsi="Times New Roman" w:eastAsia="黑体" w:cs="Times New Roman"/>
                <w:b/>
                <w:sz w:val="24"/>
                <w:szCs w:val="24"/>
              </w:rPr>
              <w:t>项目负责人：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rFonts w:hint="default" w:ascii="Times New Roman" w:hAnsi="Times New Roman" w:cs="Times New Roman"/>
                <w:kern w:val="0"/>
                <w:sz w:val="24"/>
                <w:szCs w:val="24"/>
              </w:rPr>
            </w:pPr>
            <w:bookmarkStart w:id="2" w:name="psn_type_name1"/>
            <w:bookmarkEnd w:id="2"/>
          </w:p>
        </w:tc>
        <w:tc>
          <w:tcPr>
            <w:tcW w:w="1418" w:type="dxa"/>
            <w:tcBorders>
              <w:top w:val="single" w:color="auto" w:sz="4" w:space="0"/>
            </w:tcBorders>
            <w:tcMar>
              <w:left w:w="0" w:type="dxa"/>
              <w:right w:w="0" w:type="dxa"/>
            </w:tcMar>
            <w:vAlign w:val="bottom"/>
          </w:tcPr>
          <w:p>
            <w:pPr>
              <w:ind w:right="-4" w:rightChars="-2"/>
              <w:jc w:val="right"/>
              <w:rPr>
                <w:rFonts w:hint="default" w:ascii="Times New Roman" w:hAnsi="Times New Roman" w:eastAsia="黑体" w:cs="Times New Roman"/>
                <w:sz w:val="24"/>
                <w:szCs w:val="20"/>
                <w:u w:val="single"/>
              </w:rPr>
            </w:pPr>
            <w:r>
              <w:rPr>
                <w:rFonts w:hint="default" w:ascii="Times New Roman" w:hAnsi="Times New Roman" w:eastAsia="黑体" w:cs="Times New Roman"/>
                <w:b/>
                <w:sz w:val="24"/>
                <w:szCs w:val="24"/>
              </w:rPr>
              <w:t>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rFonts w:hint="default" w:ascii="Times New Roman" w:hAnsi="Times New Roman" w:cs="Times New Roman"/>
                <w:kern w:val="0"/>
                <w:sz w:val="24"/>
                <w:szCs w:val="24"/>
              </w:rPr>
            </w:pPr>
            <w:bookmarkStart w:id="3" w:name="psn_mobile1"/>
            <w:bookmarkEnd w:id="3"/>
            <w:bookmarkStart w:id="4" w:name="psn_tel_work1"/>
            <w:bookmarkEnd w:id="4"/>
          </w:p>
        </w:tc>
      </w:tr>
      <w:tr>
        <w:tblPrEx>
          <w:tblLayout w:type="fixed"/>
        </w:tblPrEx>
        <w:trPr>
          <w:trHeight w:val="567" w:hRule="exact"/>
          <w:jc w:val="center"/>
        </w:trPr>
        <w:tc>
          <w:tcPr>
            <w:tcW w:w="1346" w:type="dxa"/>
            <w:tcMar>
              <w:left w:w="0" w:type="dxa"/>
              <w:right w:w="0" w:type="dxa"/>
            </w:tcMar>
            <w:vAlign w:val="bottom"/>
          </w:tcPr>
          <w:p>
            <w:pPr>
              <w:jc w:val="left"/>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项目联系人：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rFonts w:hint="default" w:ascii="Times New Roman" w:hAnsi="Times New Roman" w:cs="Times New Roman"/>
                <w:kern w:val="0"/>
                <w:sz w:val="24"/>
                <w:szCs w:val="24"/>
              </w:rPr>
            </w:pPr>
            <w:bookmarkStart w:id="5" w:name="contact_name1"/>
            <w:bookmarkEnd w:id="5"/>
          </w:p>
        </w:tc>
        <w:tc>
          <w:tcPr>
            <w:tcW w:w="1418" w:type="dxa"/>
            <w:tcMar>
              <w:left w:w="0" w:type="dxa"/>
              <w:right w:w="0" w:type="dxa"/>
            </w:tcMar>
            <w:vAlign w:val="bottom"/>
          </w:tcPr>
          <w:p>
            <w:pPr>
              <w:ind w:right="-4" w:rightChars="-2"/>
              <w:jc w:val="right"/>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 xml:space="preserve">移动电话： </w:t>
            </w:r>
          </w:p>
        </w:tc>
        <w:tc>
          <w:tcPr>
            <w:tcW w:w="1984" w:type="dxa"/>
            <w:gridSpan w:val="2"/>
            <w:tcBorders>
              <w:top w:val="single" w:color="auto" w:sz="4" w:space="0"/>
              <w:bottom w:val="single" w:color="auto" w:sz="4" w:space="0"/>
            </w:tcBorders>
            <w:tcMar>
              <w:left w:w="0" w:type="dxa"/>
              <w:right w:w="0" w:type="dxa"/>
            </w:tcMar>
            <w:vAlign w:val="bottom"/>
          </w:tcPr>
          <w:p>
            <w:pPr>
              <w:jc w:val="left"/>
              <w:rPr>
                <w:rFonts w:hint="default" w:ascii="Times New Roman" w:hAnsi="Times New Roman" w:cs="Times New Roman"/>
                <w:kern w:val="0"/>
                <w:sz w:val="24"/>
                <w:szCs w:val="24"/>
              </w:rPr>
            </w:pPr>
            <w:bookmarkStart w:id="6" w:name="contact_tel1"/>
            <w:bookmarkEnd w:id="6"/>
            <w:bookmarkStart w:id="7" w:name="contact_mobile1"/>
            <w:bookmarkEnd w:id="7"/>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电子邮箱：</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rFonts w:hint="default" w:ascii="Times New Roman" w:hAnsi="Times New Roman" w:cs="Times New Roman"/>
                <w:sz w:val="24"/>
                <w:szCs w:val="24"/>
              </w:rPr>
            </w:pPr>
            <w:bookmarkStart w:id="8" w:name="contact_email"/>
            <w:bookmarkEnd w:id="8"/>
          </w:p>
        </w:tc>
        <w:tc>
          <w:tcPr>
            <w:tcW w:w="1418" w:type="dxa"/>
            <w:tcMar>
              <w:left w:w="0" w:type="dxa"/>
              <w:right w:w="0" w:type="dxa"/>
            </w:tcMar>
            <w:vAlign w:val="bottom"/>
          </w:tcPr>
          <w:p>
            <w:pPr>
              <w:ind w:right="-4" w:rightChars="-2"/>
              <w:jc w:val="right"/>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传    真：</w:t>
            </w:r>
          </w:p>
        </w:tc>
        <w:tc>
          <w:tcPr>
            <w:tcW w:w="1984" w:type="dxa"/>
            <w:gridSpan w:val="2"/>
            <w:tcBorders>
              <w:top w:val="single" w:color="auto" w:sz="4" w:space="0"/>
              <w:bottom w:val="single" w:color="auto" w:sz="4" w:space="0"/>
            </w:tcBorders>
            <w:tcMar>
              <w:left w:w="0" w:type="dxa"/>
              <w:right w:w="0" w:type="dxa"/>
            </w:tcMar>
            <w:vAlign w:val="bottom"/>
          </w:tcPr>
          <w:p>
            <w:pPr>
              <w:jc w:val="left"/>
              <w:rPr>
                <w:rFonts w:hint="default" w:ascii="Times New Roman" w:hAnsi="Times New Roman" w:cs="Times New Roman"/>
                <w:kern w:val="0"/>
                <w:sz w:val="24"/>
                <w:szCs w:val="24"/>
              </w:rPr>
            </w:pPr>
            <w:bookmarkStart w:id="9" w:name="fax"/>
            <w:bookmarkEnd w:id="9"/>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单位网址：</w:t>
            </w:r>
          </w:p>
        </w:tc>
        <w:tc>
          <w:tcPr>
            <w:tcW w:w="3118" w:type="dxa"/>
            <w:tcBorders>
              <w:top w:val="single" w:color="auto" w:sz="4" w:space="0"/>
              <w:bottom w:val="single" w:color="auto" w:sz="4" w:space="0"/>
            </w:tcBorders>
            <w:tcMar>
              <w:left w:w="0" w:type="dxa"/>
              <w:right w:w="0" w:type="dxa"/>
            </w:tcMar>
            <w:vAlign w:val="bottom"/>
          </w:tcPr>
          <w:p>
            <w:pPr>
              <w:ind w:left="105" w:leftChars="50"/>
              <w:rPr>
                <w:rFonts w:hint="default" w:ascii="Times New Roman" w:hAnsi="Times New Roman" w:cs="Times New Roman"/>
                <w:sz w:val="24"/>
                <w:szCs w:val="24"/>
              </w:rPr>
            </w:pPr>
            <w:bookmarkStart w:id="10" w:name="http"/>
            <w:bookmarkEnd w:id="10"/>
          </w:p>
        </w:tc>
        <w:tc>
          <w:tcPr>
            <w:tcW w:w="1418" w:type="dxa"/>
            <w:tcMar>
              <w:left w:w="0" w:type="dxa"/>
              <w:right w:w="0" w:type="dxa"/>
            </w:tcMar>
            <w:vAlign w:val="bottom"/>
          </w:tcPr>
          <w:p>
            <w:pPr>
              <w:ind w:right="-4" w:rightChars="-2"/>
              <w:jc w:val="right"/>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申请日期：</w:t>
            </w:r>
          </w:p>
        </w:tc>
        <w:tc>
          <w:tcPr>
            <w:tcW w:w="1984" w:type="dxa"/>
            <w:gridSpan w:val="2"/>
            <w:tcBorders>
              <w:top w:val="single" w:color="auto" w:sz="4" w:space="0"/>
              <w:bottom w:val="single" w:color="auto" w:sz="4" w:space="0"/>
            </w:tcBorders>
            <w:tcMar>
              <w:left w:w="0" w:type="dxa"/>
              <w:right w:w="0" w:type="dxa"/>
            </w:tcMar>
            <w:vAlign w:val="bottom"/>
          </w:tcPr>
          <w:p>
            <w:pPr>
              <w:jc w:val="left"/>
              <w:rPr>
                <w:rFonts w:hint="default" w:ascii="Times New Roman" w:hAnsi="Times New Roman" w:cs="Times New Roman"/>
                <w:kern w:val="0"/>
                <w:sz w:val="24"/>
                <w:szCs w:val="24"/>
              </w:rPr>
            </w:pPr>
            <w:bookmarkStart w:id="11" w:name="prp_submit_date_day"/>
            <w:bookmarkEnd w:id="11"/>
            <w:bookmarkStart w:id="12" w:name="prp_submit_date_year"/>
            <w:bookmarkEnd w:id="12"/>
            <w:bookmarkStart w:id="13" w:name="prp_submit_date_month"/>
            <w:bookmarkEnd w:id="13"/>
          </w:p>
        </w:tc>
      </w:tr>
    </w:tbl>
    <w:p>
      <w:pPr>
        <w:rPr>
          <w:rFonts w:hint="default" w:ascii="Times New Roman" w:hAnsi="Times New Roman" w:cs="Times New Roman"/>
          <w:szCs w:val="20"/>
        </w:rPr>
      </w:pPr>
    </w:p>
    <w:p>
      <w:pPr>
        <w:rPr>
          <w:rFonts w:hint="default" w:ascii="Times New Roman" w:hAnsi="Times New Roman" w:cs="Times New Roman"/>
          <w:szCs w:val="20"/>
        </w:rPr>
      </w:pPr>
    </w:p>
    <w:p>
      <w:pPr>
        <w:rPr>
          <w:rFonts w:hint="default" w:ascii="Times New Roman" w:hAnsi="Times New Roman" w:cs="Times New Roman"/>
          <w:szCs w:val="20"/>
        </w:rPr>
      </w:pPr>
    </w:p>
    <w:p>
      <w:pPr>
        <w:rPr>
          <w:rFonts w:hint="default" w:ascii="Times New Roman" w:hAnsi="Times New Roman" w:cs="Times New Roman"/>
          <w:szCs w:val="20"/>
        </w:rPr>
      </w:pPr>
    </w:p>
    <w:p>
      <w:pPr>
        <w:rPr>
          <w:rFonts w:hint="default" w:ascii="Times New Roman" w:hAnsi="Times New Roman" w:cs="Times New Roman"/>
          <w:szCs w:val="20"/>
        </w:rPr>
      </w:pPr>
    </w:p>
    <w:p>
      <w:pPr>
        <w:rPr>
          <w:rFonts w:hint="default" w:ascii="Times New Roman" w:hAnsi="Times New Roman" w:cs="Times New Roman"/>
          <w:szCs w:val="20"/>
        </w:rPr>
      </w:pPr>
    </w:p>
    <w:p>
      <w:pPr>
        <w:rPr>
          <w:rFonts w:hint="default" w:ascii="Times New Roman" w:hAnsi="Times New Roman" w:cs="Times New Roman"/>
          <w:szCs w:val="20"/>
        </w:rPr>
      </w:pPr>
    </w:p>
    <w:p>
      <w:pPr>
        <w:rPr>
          <w:rFonts w:hint="default" w:ascii="Times New Roman" w:hAnsi="Times New Roman" w:cs="Times New Roman"/>
          <w:szCs w:val="20"/>
        </w:rPr>
      </w:pPr>
    </w:p>
    <w:p>
      <w:pPr>
        <w:spacing w:line="300" w:lineRule="auto"/>
        <w:jc w:val="center"/>
        <w:rPr>
          <w:rFonts w:hint="default" w:ascii="Times New Roman" w:hAnsi="Times New Roman" w:eastAsia="黑体" w:cs="Times New Roman"/>
          <w:sz w:val="36"/>
          <w:szCs w:val="20"/>
        </w:rPr>
      </w:pPr>
      <w:r>
        <w:rPr>
          <w:rFonts w:hint="default" w:ascii="Times New Roman" w:hAnsi="Times New Roman" w:eastAsia="黑体" w:cs="Times New Roman"/>
          <w:sz w:val="36"/>
          <w:szCs w:val="20"/>
        </w:rPr>
        <w:t>深圳市龙岗区科技创新局制</w:t>
      </w:r>
    </w:p>
    <w:p>
      <w:pPr>
        <w:spacing w:line="300" w:lineRule="auto"/>
        <w:jc w:val="center"/>
        <w:rPr>
          <w:rFonts w:hint="default" w:ascii="Times New Roman" w:hAnsi="Times New Roman" w:cs="Times New Roman"/>
          <w:b/>
          <w:sz w:val="24"/>
          <w:szCs w:val="24"/>
        </w:rPr>
      </w:pPr>
      <w:r>
        <w:rPr>
          <w:rFonts w:hint="default" w:ascii="Times New Roman" w:hAnsi="Times New Roman" w:eastAsia="黑体" w:cs="Times New Roman"/>
          <w:sz w:val="36"/>
          <w:szCs w:val="20"/>
        </w:rPr>
        <w:t>二〇一七年五月</w:t>
      </w:r>
    </w:p>
    <w:p>
      <w:pPr>
        <w:rPr>
          <w:rFonts w:hint="default" w:ascii="Times New Roman" w:hAnsi="Times New Roman" w:cs="Times New Roman"/>
          <w:szCs w:val="20"/>
        </w:rPr>
      </w:pPr>
    </w:p>
    <w:p>
      <w:pPr>
        <w:rPr>
          <w:rFonts w:hint="default" w:ascii="Times New Roman" w:hAnsi="Times New Roman" w:cs="Times New Roman"/>
          <w:szCs w:val="21"/>
        </w:rPr>
      </w:pPr>
    </w:p>
    <w:p>
      <w:pPr>
        <w:rPr>
          <w:rFonts w:hint="default" w:ascii="Times New Roman" w:hAnsi="Times New Roman" w:cs="Times New Roman"/>
          <w:szCs w:val="20"/>
        </w:rPr>
      </w:pPr>
    </w:p>
    <w:p>
      <w:pPr>
        <w:rPr>
          <w:rFonts w:hint="default" w:ascii="Times New Roman" w:hAnsi="Times New Roman" w:cs="Times New Roman"/>
          <w:szCs w:val="21"/>
        </w:rPr>
      </w:pPr>
    </w:p>
    <w:p>
      <w:pPr>
        <w:jc w:val="center"/>
        <w:rPr>
          <w:rFonts w:hint="default" w:ascii="Times New Roman" w:hAnsi="Times New Roman" w:cs="Times New Roman"/>
          <w:b/>
          <w:bCs/>
          <w:sz w:val="44"/>
          <w:szCs w:val="44"/>
        </w:rPr>
      </w:pPr>
      <w:r>
        <w:rPr>
          <w:rFonts w:hint="default" w:ascii="Times New Roman" w:hAnsi="Times New Roman" w:cs="Times New Roman"/>
          <w:b/>
          <w:bCs/>
          <w:sz w:val="44"/>
          <w:szCs w:val="44"/>
        </w:rPr>
        <w:t>填表承诺书</w:t>
      </w:r>
    </w:p>
    <w:p>
      <w:pPr>
        <w:spacing w:line="420" w:lineRule="exact"/>
        <w:ind w:firstLine="627" w:firstLineChars="224"/>
        <w:rPr>
          <w:rFonts w:hint="default" w:ascii="Times New Roman" w:hAnsi="Times New Roman" w:cs="Times New Roman"/>
          <w:sz w:val="28"/>
          <w:szCs w:val="28"/>
        </w:rPr>
      </w:pPr>
    </w:p>
    <w:p>
      <w:pPr>
        <w:spacing w:line="420" w:lineRule="exact"/>
        <w:ind w:firstLine="560" w:firstLineChars="200"/>
        <w:rPr>
          <w:rFonts w:hint="default" w:ascii="Times New Roman" w:hAnsi="Times New Roman" w:cs="Times New Roman"/>
          <w:color w:val="000000"/>
          <w:kern w:val="0"/>
          <w:sz w:val="28"/>
          <w:szCs w:val="28"/>
          <w:lang w:val="zh-CN"/>
        </w:rPr>
      </w:pPr>
      <w:r>
        <w:rPr>
          <w:rFonts w:hint="default" w:ascii="Times New Roman" w:hAnsi="Times New Roman" w:cs="Times New Roman"/>
          <w:color w:val="000000"/>
          <w:kern w:val="0"/>
          <w:sz w:val="28"/>
          <w:szCs w:val="28"/>
          <w:lang w:val="zh-CN"/>
        </w:rPr>
        <w:t>本单位（人）承诺遵守</w:t>
      </w:r>
      <w:r>
        <w:rPr>
          <w:rFonts w:hint="default" w:ascii="Times New Roman" w:hAnsi="Times New Roman" w:cs="Times New Roman"/>
          <w:kern w:val="0"/>
          <w:sz w:val="28"/>
          <w:szCs w:val="28"/>
          <w:lang w:val="zh-CN"/>
        </w:rPr>
        <w:t>《深圳市龙岗区经济与科技发展专项资金管理办法》和《深圳市龙岗区经济与科技发展专项资金支持科技创新实施细则》</w:t>
      </w:r>
      <w:r>
        <w:rPr>
          <w:rFonts w:hint="default" w:ascii="Times New Roman" w:hAnsi="Times New Roman" w:cs="Times New Roman"/>
          <w:color w:val="000000"/>
          <w:kern w:val="0"/>
          <w:sz w:val="28"/>
          <w:szCs w:val="28"/>
          <w:lang w:val="zh-CN"/>
        </w:rPr>
        <w:t>等相关文件规定，并自愿作出以下声明：</w:t>
      </w:r>
    </w:p>
    <w:p>
      <w:pPr>
        <w:spacing w:line="420" w:lineRule="exact"/>
        <w:ind w:firstLine="560" w:firstLineChars="200"/>
        <w:rPr>
          <w:rFonts w:hint="default" w:ascii="Times New Roman" w:hAnsi="Times New Roman" w:cs="Times New Roman"/>
          <w:color w:val="000000"/>
          <w:kern w:val="0"/>
          <w:sz w:val="28"/>
          <w:szCs w:val="28"/>
          <w:lang w:val="zh-CN"/>
        </w:rPr>
      </w:pPr>
      <w:r>
        <w:rPr>
          <w:rFonts w:hint="default" w:ascii="Times New Roman" w:hAnsi="Times New Roman" w:cs="Times New Roman"/>
          <w:color w:val="000000"/>
          <w:kern w:val="0"/>
          <w:sz w:val="28"/>
          <w:szCs w:val="28"/>
          <w:lang w:val="zh-CN"/>
        </w:rPr>
        <w:t>1、本单位（人）对本申请材料的合法性、真实性、准确性和完整性负责。如有虚假，本单位依法承担相应的法律责任。</w:t>
      </w:r>
    </w:p>
    <w:p>
      <w:pPr>
        <w:spacing w:line="420" w:lineRule="exact"/>
        <w:ind w:firstLine="560" w:firstLineChars="200"/>
        <w:rPr>
          <w:rFonts w:hint="default" w:ascii="Times New Roman" w:hAnsi="Times New Roman" w:cs="Times New Roman"/>
          <w:color w:val="000000"/>
          <w:kern w:val="0"/>
          <w:sz w:val="28"/>
          <w:szCs w:val="28"/>
          <w:lang w:val="zh-CN"/>
        </w:rPr>
      </w:pPr>
      <w:r>
        <w:rPr>
          <w:rFonts w:hint="default" w:ascii="Times New Roman" w:hAnsi="Times New Roman" w:cs="Times New Roman"/>
          <w:color w:val="000000"/>
          <w:kern w:val="0"/>
          <w:sz w:val="28"/>
          <w:szCs w:val="28"/>
          <w:lang w:val="zh-CN"/>
        </w:rPr>
        <w:t>2、本单位（人）同意将本申请材料向依法审批工作人员和评审专家公开，对依法审批或者评审过程中泄露的信息，</w:t>
      </w:r>
      <w:r>
        <w:rPr>
          <w:rFonts w:hint="default" w:ascii="Times New Roman" w:hAnsi="Times New Roman" w:cs="Times New Roman"/>
          <w:kern w:val="0"/>
          <w:sz w:val="28"/>
          <w:szCs w:val="28"/>
          <w:lang w:val="zh-CN"/>
        </w:rPr>
        <w:t>深圳市龙岗区科技创新局</w:t>
      </w:r>
      <w:r>
        <w:rPr>
          <w:rFonts w:hint="default" w:ascii="Times New Roman" w:hAnsi="Times New Roman" w:cs="Times New Roman"/>
          <w:color w:val="000000"/>
          <w:kern w:val="0"/>
          <w:sz w:val="28"/>
          <w:szCs w:val="28"/>
          <w:lang w:val="zh-CN"/>
        </w:rPr>
        <w:t>免予承担责任。</w:t>
      </w:r>
    </w:p>
    <w:p>
      <w:pPr>
        <w:spacing w:line="420" w:lineRule="exact"/>
        <w:ind w:firstLine="560" w:firstLineChars="200"/>
        <w:rPr>
          <w:rFonts w:hint="default" w:ascii="Times New Roman" w:hAnsi="Times New Roman" w:cs="Times New Roman"/>
          <w:color w:val="000000"/>
          <w:kern w:val="0"/>
          <w:sz w:val="28"/>
          <w:szCs w:val="28"/>
          <w:lang w:val="zh-CN"/>
        </w:rPr>
      </w:pPr>
      <w:r>
        <w:rPr>
          <w:rFonts w:hint="default" w:ascii="Times New Roman" w:hAnsi="Times New Roman" w:cs="Times New Roman"/>
          <w:color w:val="000000"/>
          <w:kern w:val="0"/>
          <w:sz w:val="28"/>
          <w:szCs w:val="28"/>
          <w:lang w:val="zh-CN"/>
        </w:rPr>
        <w:t>3、本单位（人）承诺所申报项目无下列情形之一：</w:t>
      </w:r>
    </w:p>
    <w:p>
      <w:pPr>
        <w:spacing w:line="420" w:lineRule="exact"/>
        <w:ind w:left="470" w:firstLine="470"/>
        <w:rPr>
          <w:rFonts w:hint="default" w:ascii="Times New Roman" w:hAnsi="Times New Roman" w:cs="Times New Roman"/>
          <w:color w:val="000000"/>
          <w:kern w:val="0"/>
          <w:sz w:val="28"/>
          <w:szCs w:val="28"/>
          <w:lang w:val="zh-CN"/>
        </w:rPr>
      </w:pPr>
      <w:r>
        <w:rPr>
          <w:rFonts w:hint="default" w:ascii="Times New Roman" w:hAnsi="Times New Roman" w:cs="Times New Roman"/>
          <w:color w:val="000000"/>
          <w:kern w:val="0"/>
          <w:sz w:val="28"/>
          <w:szCs w:val="28"/>
          <w:lang w:val="zh-CN"/>
        </w:rPr>
        <w:t>（1）知识产权争议；</w:t>
      </w:r>
    </w:p>
    <w:p>
      <w:pPr>
        <w:spacing w:line="420" w:lineRule="exact"/>
        <w:ind w:left="470" w:firstLine="470"/>
        <w:rPr>
          <w:rFonts w:hint="default" w:ascii="Times New Roman" w:hAnsi="Times New Roman" w:cs="Times New Roman"/>
          <w:color w:val="000000"/>
          <w:kern w:val="0"/>
          <w:sz w:val="28"/>
          <w:szCs w:val="28"/>
          <w:lang w:val="zh-CN"/>
        </w:rPr>
      </w:pPr>
      <w:r>
        <w:rPr>
          <w:rFonts w:hint="default" w:ascii="Times New Roman" w:hAnsi="Times New Roman" w:cs="Times New Roman"/>
          <w:color w:val="000000"/>
          <w:kern w:val="0"/>
          <w:sz w:val="28"/>
          <w:szCs w:val="28"/>
          <w:lang w:val="zh-CN"/>
        </w:rPr>
        <w:t>（2）科技计划项目到期未申请验收或者验收未通过；</w:t>
      </w:r>
    </w:p>
    <w:p>
      <w:pPr>
        <w:spacing w:line="420" w:lineRule="exact"/>
        <w:ind w:left="470" w:firstLine="470"/>
        <w:rPr>
          <w:rFonts w:hint="default" w:ascii="Times New Roman" w:hAnsi="Times New Roman" w:cs="Times New Roman"/>
          <w:color w:val="000000"/>
          <w:kern w:val="0"/>
          <w:sz w:val="28"/>
          <w:szCs w:val="28"/>
          <w:lang w:val="zh-CN"/>
        </w:rPr>
      </w:pPr>
      <w:r>
        <w:rPr>
          <w:rFonts w:hint="default" w:ascii="Times New Roman" w:hAnsi="Times New Roman" w:cs="Times New Roman"/>
          <w:color w:val="000000"/>
          <w:kern w:val="0"/>
          <w:sz w:val="28"/>
          <w:szCs w:val="28"/>
          <w:lang w:val="zh-CN"/>
        </w:rPr>
        <w:t>（</w:t>
      </w:r>
      <w:r>
        <w:rPr>
          <w:rFonts w:hint="default" w:ascii="Times New Roman" w:hAnsi="Times New Roman" w:cs="Times New Roman"/>
          <w:color w:val="000000"/>
          <w:kern w:val="0"/>
          <w:sz w:val="28"/>
          <w:szCs w:val="28"/>
          <w:lang w:val="en-US" w:eastAsia="zh-CN"/>
        </w:rPr>
        <w:t>3</w:t>
      </w:r>
      <w:r>
        <w:rPr>
          <w:rFonts w:hint="default" w:ascii="Times New Roman" w:hAnsi="Times New Roman" w:cs="Times New Roman"/>
          <w:color w:val="000000"/>
          <w:kern w:val="0"/>
          <w:sz w:val="28"/>
          <w:szCs w:val="28"/>
          <w:lang w:val="zh-CN"/>
        </w:rPr>
        <w:t>）本单位（人）涉及诉讼、有违规及违法行为等。</w:t>
      </w:r>
    </w:p>
    <w:p>
      <w:pPr>
        <w:spacing w:line="420" w:lineRule="exact"/>
        <w:ind w:firstLine="560" w:firstLineChars="200"/>
        <w:rPr>
          <w:rFonts w:hint="default" w:ascii="Times New Roman" w:hAnsi="Times New Roman" w:cs="Times New Roman"/>
          <w:color w:val="000000"/>
          <w:kern w:val="0"/>
          <w:sz w:val="28"/>
          <w:szCs w:val="28"/>
          <w:lang w:val="zh-CN"/>
        </w:rPr>
      </w:pPr>
      <w:r>
        <w:rPr>
          <w:rFonts w:hint="default" w:ascii="Times New Roman" w:hAnsi="Times New Roman" w:cs="Times New Roman"/>
          <w:color w:val="000000"/>
          <w:kern w:val="0"/>
          <w:sz w:val="28"/>
          <w:szCs w:val="28"/>
          <w:lang w:val="zh-CN"/>
        </w:rPr>
        <w:t>4、本申请材料仅为申请</w:t>
      </w:r>
      <w:r>
        <w:rPr>
          <w:rFonts w:hint="default" w:ascii="Times New Roman" w:hAnsi="Times New Roman" w:cs="Times New Roman"/>
          <w:kern w:val="0"/>
          <w:sz w:val="28"/>
          <w:szCs w:val="28"/>
          <w:lang w:val="zh-CN"/>
        </w:rPr>
        <w:t>深圳市龙岗区</w:t>
      </w:r>
      <w:r>
        <w:rPr>
          <w:rFonts w:hint="default" w:ascii="Times New Roman" w:hAnsi="Times New Roman" w:cs="Times New Roman"/>
          <w:color w:val="000000"/>
          <w:kern w:val="0"/>
          <w:sz w:val="28"/>
          <w:szCs w:val="28"/>
          <w:lang w:val="zh-CN"/>
        </w:rPr>
        <w:t>科技计划立项制作并已自行备份，不再要求</w:t>
      </w:r>
      <w:r>
        <w:rPr>
          <w:rFonts w:hint="default" w:ascii="Times New Roman" w:hAnsi="Times New Roman" w:cs="Times New Roman"/>
          <w:kern w:val="0"/>
          <w:sz w:val="28"/>
          <w:szCs w:val="28"/>
          <w:lang w:val="zh-CN"/>
        </w:rPr>
        <w:t>深圳市龙岗区科技创新局</w:t>
      </w:r>
      <w:r>
        <w:rPr>
          <w:rFonts w:hint="default" w:ascii="Times New Roman" w:hAnsi="Times New Roman" w:cs="Times New Roman"/>
          <w:color w:val="000000"/>
          <w:kern w:val="0"/>
          <w:sz w:val="28"/>
          <w:szCs w:val="28"/>
          <w:lang w:val="zh-CN"/>
        </w:rPr>
        <w:t>予以退还。</w:t>
      </w:r>
    </w:p>
    <w:p>
      <w:pPr>
        <w:spacing w:line="420" w:lineRule="exact"/>
        <w:ind w:firstLine="627" w:firstLineChars="224"/>
        <w:rPr>
          <w:rFonts w:hint="default" w:ascii="Times New Roman" w:hAnsi="Times New Roman" w:cs="Times New Roman"/>
          <w:color w:val="000000"/>
          <w:kern w:val="0"/>
          <w:sz w:val="28"/>
          <w:szCs w:val="28"/>
          <w:lang w:val="zh-CN"/>
        </w:rPr>
      </w:pPr>
      <w:r>
        <w:rPr>
          <w:rFonts w:hint="default" w:ascii="Times New Roman" w:hAnsi="Times New Roman" w:cs="Times New Roman"/>
          <w:color w:val="000000"/>
          <w:kern w:val="0"/>
          <w:sz w:val="28"/>
          <w:szCs w:val="28"/>
          <w:lang w:val="zh-CN"/>
        </w:rPr>
        <w:t>特此承诺。</w:t>
      </w:r>
    </w:p>
    <w:p>
      <w:pPr>
        <w:spacing w:line="420" w:lineRule="exact"/>
        <w:ind w:firstLine="1400" w:firstLineChars="500"/>
        <w:rPr>
          <w:rFonts w:hint="default" w:ascii="Times New Roman" w:hAnsi="Times New Roman" w:cs="Times New Roman"/>
          <w:color w:val="000000"/>
          <w:kern w:val="0"/>
          <w:sz w:val="28"/>
          <w:szCs w:val="28"/>
          <w:u w:val="single"/>
          <w:lang w:val="zh-CN"/>
        </w:rPr>
      </w:pPr>
      <w:r>
        <w:rPr>
          <w:rFonts w:hint="default" w:ascii="Times New Roman" w:hAnsi="Times New Roman" w:cs="Times New Roman"/>
          <w:color w:val="000000"/>
          <w:kern w:val="0"/>
          <w:sz w:val="28"/>
          <w:szCs w:val="28"/>
          <w:lang w:val="zh-CN"/>
        </w:rPr>
        <w:t>法定代表人（或者被委托人）签字：</w:t>
      </w: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spacing w:line="420" w:lineRule="exact"/>
        <w:ind w:left="1401" w:leftChars="667" w:firstLine="3780" w:firstLineChars="1350"/>
        <w:rPr>
          <w:rFonts w:hint="default" w:ascii="Times New Roman" w:hAnsi="Times New Roman" w:cs="Times New Roman"/>
          <w:color w:val="000000"/>
          <w:kern w:val="0"/>
          <w:sz w:val="28"/>
          <w:szCs w:val="28"/>
          <w:lang w:val="zh-CN"/>
        </w:rPr>
      </w:pPr>
      <w:r>
        <w:rPr>
          <w:rFonts w:hint="default" w:ascii="Times New Roman" w:hAnsi="Times New Roman" w:cs="Times New Roman"/>
          <w:color w:val="000000"/>
          <w:kern w:val="0"/>
          <w:sz w:val="28"/>
          <w:szCs w:val="28"/>
          <w:lang w:val="zh-CN"/>
        </w:rPr>
        <w:t>办公电话：</w:t>
      </w:r>
    </w:p>
    <w:p>
      <w:pPr>
        <w:spacing w:line="420" w:lineRule="exact"/>
        <w:ind w:left="1401" w:leftChars="667" w:firstLine="3780" w:firstLineChars="1350"/>
        <w:rPr>
          <w:rFonts w:hint="default" w:ascii="Times New Roman" w:hAnsi="Times New Roman" w:cs="Times New Roman"/>
          <w:color w:val="000000"/>
          <w:kern w:val="0"/>
          <w:sz w:val="28"/>
          <w:szCs w:val="28"/>
          <w:u w:val="single"/>
          <w:bdr w:val="single" w:color="auto" w:sz="4" w:space="0"/>
          <w:lang w:val="zh-CN"/>
        </w:rPr>
      </w:pPr>
      <w:r>
        <w:rPr>
          <w:rFonts w:hint="default" w:ascii="Times New Roman" w:hAnsi="Times New Roman" w:cs="Times New Roman"/>
          <w:color w:val="000000"/>
          <w:kern w:val="0"/>
          <w:sz w:val="28"/>
          <w:szCs w:val="28"/>
          <w:lang w:val="zh-CN"/>
        </w:rPr>
        <w:t>移动电话：</w:t>
      </w: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spacing w:line="42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（单位需加盖公章，被委托人签字的提交法定代表人授权委托书）</w:t>
      </w:r>
    </w:p>
    <w:p>
      <w:pPr>
        <w:spacing w:after="78" w:afterLines="25"/>
        <w:jc w:val="left"/>
        <w:outlineLvl w:val="0"/>
        <w:rPr>
          <w:rFonts w:hint="default" w:ascii="Times New Roman" w:hAnsi="Times New Roman" w:cs="Times New Roman"/>
          <w:b/>
          <w:bCs/>
          <w:sz w:val="24"/>
          <w:szCs w:val="24"/>
        </w:rPr>
      </w:pPr>
      <w:r>
        <w:rPr>
          <w:rFonts w:hint="default" w:ascii="Times New Roman" w:hAnsi="Times New Roman" w:cs="Times New Roman"/>
          <w:b/>
          <w:sz w:val="32"/>
          <w:szCs w:val="20"/>
        </w:rPr>
        <w:br w:type="page"/>
      </w:r>
      <w:r>
        <w:rPr>
          <w:rFonts w:hint="default" w:ascii="Times New Roman" w:hAnsi="Times New Roman" w:cs="Times New Roman"/>
          <w:b/>
          <w:bCs/>
          <w:sz w:val="24"/>
          <w:szCs w:val="24"/>
        </w:rPr>
        <w:t>一、单位基本情况</w:t>
      </w:r>
    </w:p>
    <w:tbl>
      <w:tblPr>
        <w:tblStyle w:val="35"/>
        <w:tblW w:w="9356" w:type="dxa"/>
        <w:tblInd w:w="-34" w:type="dxa"/>
        <w:tblLayout w:type="fixed"/>
        <w:tblCellMar>
          <w:top w:w="0" w:type="dxa"/>
          <w:left w:w="108" w:type="dxa"/>
          <w:bottom w:w="0" w:type="dxa"/>
          <w:right w:w="108" w:type="dxa"/>
        </w:tblCellMar>
      </w:tblPr>
      <w:tblGrid>
        <w:gridCol w:w="2239"/>
        <w:gridCol w:w="927"/>
        <w:gridCol w:w="2204"/>
        <w:gridCol w:w="1822"/>
        <w:gridCol w:w="2164"/>
      </w:tblGrid>
      <w:tr>
        <w:tblPrEx>
          <w:tblLayout w:type="fixed"/>
          <w:tblCellMar>
            <w:top w:w="0" w:type="dxa"/>
            <w:left w:w="108" w:type="dxa"/>
            <w:bottom w:w="0" w:type="dxa"/>
            <w:right w:w="108" w:type="dxa"/>
          </w:tblCellMar>
        </w:tblPrEx>
        <w:trPr>
          <w:trHeight w:val="850" w:hRule="atLeast"/>
        </w:trPr>
        <w:tc>
          <w:tcPr>
            <w:tcW w:w="2239" w:type="dxa"/>
            <w:tcBorders>
              <w:top w:val="single" w:color="auto" w:sz="4" w:space="0"/>
              <w:left w:val="single" w:color="auto" w:sz="4" w:space="0"/>
              <w:bottom w:val="single" w:color="auto" w:sz="4" w:space="0"/>
              <w:right w:val="single" w:color="auto" w:sz="4" w:space="0"/>
            </w:tcBorders>
            <w:vAlign w:val="center"/>
          </w:tcPr>
          <w:p>
            <w:pPr>
              <w:spacing w:line="216" w:lineRule="auto"/>
              <w:rPr>
                <w:rFonts w:hint="default" w:ascii="Times New Roman" w:hAnsi="Times New Roman" w:cs="Times New Roman"/>
                <w:szCs w:val="21"/>
              </w:rPr>
            </w:pPr>
            <w:r>
              <w:rPr>
                <w:rFonts w:hint="default" w:ascii="Times New Roman" w:hAnsi="Times New Roman" w:cs="Times New Roman"/>
                <w:szCs w:val="21"/>
              </w:rPr>
              <w:t>单位名称</w:t>
            </w:r>
          </w:p>
        </w:tc>
        <w:tc>
          <w:tcPr>
            <w:tcW w:w="3131" w:type="dxa"/>
            <w:gridSpan w:val="2"/>
            <w:tcBorders>
              <w:top w:val="single" w:color="auto" w:sz="4" w:space="0"/>
              <w:left w:val="single" w:color="auto" w:sz="4" w:space="0"/>
              <w:bottom w:val="single" w:color="auto" w:sz="4" w:space="0"/>
              <w:right w:val="single" w:color="auto" w:sz="4" w:space="0"/>
            </w:tcBorders>
            <w:vAlign w:val="center"/>
          </w:tcPr>
          <w:p>
            <w:pPr>
              <w:spacing w:line="216" w:lineRule="auto"/>
              <w:rPr>
                <w:rFonts w:hint="default" w:ascii="Times New Roman" w:hAnsi="Times New Roman" w:cs="Times New Roman"/>
                <w:szCs w:val="20"/>
              </w:rPr>
            </w:pPr>
          </w:p>
        </w:tc>
        <w:tc>
          <w:tcPr>
            <w:tcW w:w="1822" w:type="dxa"/>
            <w:tcBorders>
              <w:top w:val="single" w:color="auto" w:sz="4" w:space="0"/>
              <w:left w:val="single" w:color="auto" w:sz="4" w:space="0"/>
              <w:bottom w:val="single" w:color="auto" w:sz="4" w:space="0"/>
              <w:right w:val="single" w:color="auto" w:sz="4" w:space="0"/>
            </w:tcBorders>
            <w:vAlign w:val="center"/>
          </w:tcPr>
          <w:p>
            <w:pPr>
              <w:spacing w:line="216" w:lineRule="auto"/>
              <w:jc w:val="left"/>
              <w:rPr>
                <w:rFonts w:hint="default" w:ascii="Times New Roman" w:hAnsi="Times New Roman" w:eastAsia="宋体" w:cs="Times New Roman"/>
                <w:szCs w:val="20"/>
                <w:lang w:eastAsia="zh-CN"/>
              </w:rPr>
            </w:pPr>
            <w:r>
              <w:rPr>
                <w:rFonts w:hint="default" w:ascii="Times New Roman" w:hAnsi="Times New Roman" w:cs="Times New Roman"/>
                <w:szCs w:val="20"/>
                <w:lang w:eastAsia="zh-CN"/>
              </w:rPr>
              <w:t>注册时间</w:t>
            </w:r>
          </w:p>
        </w:tc>
        <w:tc>
          <w:tcPr>
            <w:tcW w:w="216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0"/>
              </w:rPr>
            </w:pPr>
          </w:p>
        </w:tc>
      </w:tr>
      <w:tr>
        <w:tblPrEx>
          <w:tblLayout w:type="fixed"/>
          <w:tblCellMar>
            <w:top w:w="0" w:type="dxa"/>
            <w:left w:w="108" w:type="dxa"/>
            <w:bottom w:w="0" w:type="dxa"/>
            <w:right w:w="108" w:type="dxa"/>
          </w:tblCellMar>
        </w:tblPrEx>
        <w:trPr>
          <w:trHeight w:val="850" w:hRule="atLeast"/>
        </w:trPr>
        <w:tc>
          <w:tcPr>
            <w:tcW w:w="2239" w:type="dxa"/>
            <w:tcBorders>
              <w:top w:val="single" w:color="auto" w:sz="4" w:space="0"/>
              <w:left w:val="single" w:color="auto" w:sz="4" w:space="0"/>
              <w:bottom w:val="single" w:color="auto" w:sz="4" w:space="0"/>
              <w:right w:val="single" w:color="auto" w:sz="4" w:space="0"/>
            </w:tcBorders>
            <w:vAlign w:val="center"/>
          </w:tcPr>
          <w:p>
            <w:pPr>
              <w:spacing w:line="216" w:lineRule="auto"/>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地址</w:t>
            </w:r>
          </w:p>
        </w:tc>
        <w:tc>
          <w:tcPr>
            <w:tcW w:w="7117"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0"/>
              </w:rPr>
            </w:pPr>
          </w:p>
        </w:tc>
      </w:tr>
      <w:tr>
        <w:tblPrEx>
          <w:tblLayout w:type="fixed"/>
          <w:tblCellMar>
            <w:top w:w="0" w:type="dxa"/>
            <w:left w:w="108" w:type="dxa"/>
            <w:bottom w:w="0" w:type="dxa"/>
            <w:right w:w="108" w:type="dxa"/>
          </w:tblCellMar>
        </w:tblPrEx>
        <w:trPr>
          <w:trHeight w:val="850" w:hRule="atLeast"/>
        </w:trPr>
        <w:tc>
          <w:tcPr>
            <w:tcW w:w="2239" w:type="dxa"/>
            <w:tcBorders>
              <w:top w:val="single" w:color="auto" w:sz="4" w:space="0"/>
              <w:left w:val="single" w:color="auto" w:sz="4" w:space="0"/>
              <w:bottom w:val="single" w:color="auto" w:sz="4" w:space="0"/>
              <w:right w:val="single" w:color="auto" w:sz="4" w:space="0"/>
            </w:tcBorders>
            <w:vAlign w:val="center"/>
          </w:tcPr>
          <w:p>
            <w:pPr>
              <w:spacing w:line="216" w:lineRule="auto"/>
              <w:rPr>
                <w:rFonts w:hint="default" w:ascii="Times New Roman" w:hAnsi="Times New Roman" w:cs="Times New Roman"/>
                <w:szCs w:val="21"/>
              </w:rPr>
            </w:pPr>
            <w:r>
              <w:rPr>
                <w:rFonts w:hint="default" w:ascii="Times New Roman" w:hAnsi="Times New Roman" w:cs="Times New Roman"/>
                <w:szCs w:val="21"/>
              </w:rPr>
              <w:t>组织机构代码</w:t>
            </w:r>
          </w:p>
          <w:p>
            <w:pPr>
              <w:spacing w:line="216" w:lineRule="auto"/>
              <w:rPr>
                <w:rFonts w:hint="default" w:ascii="Times New Roman" w:hAnsi="Times New Roman" w:cs="Times New Roman"/>
                <w:szCs w:val="21"/>
              </w:rPr>
            </w:pPr>
            <w:r>
              <w:rPr>
                <w:rFonts w:hint="default" w:ascii="Times New Roman" w:hAnsi="Times New Roman" w:cs="Times New Roman"/>
                <w:szCs w:val="21"/>
              </w:rPr>
              <w:t>（统一社会信用代码）</w:t>
            </w:r>
          </w:p>
        </w:tc>
        <w:tc>
          <w:tcPr>
            <w:tcW w:w="3131" w:type="dxa"/>
            <w:gridSpan w:val="2"/>
            <w:tcBorders>
              <w:top w:val="single" w:color="auto" w:sz="4" w:space="0"/>
              <w:left w:val="single" w:color="auto" w:sz="4" w:space="0"/>
              <w:bottom w:val="single" w:color="auto" w:sz="4" w:space="0"/>
              <w:right w:val="single" w:color="auto" w:sz="4" w:space="0"/>
            </w:tcBorders>
            <w:vAlign w:val="center"/>
          </w:tcPr>
          <w:p>
            <w:pPr>
              <w:spacing w:line="216" w:lineRule="auto"/>
              <w:rPr>
                <w:rFonts w:hint="default" w:ascii="Times New Roman" w:hAnsi="Times New Roman" w:cs="Times New Roman"/>
                <w:szCs w:val="20"/>
              </w:rPr>
            </w:pPr>
          </w:p>
        </w:tc>
        <w:tc>
          <w:tcPr>
            <w:tcW w:w="1822" w:type="dxa"/>
            <w:tcBorders>
              <w:top w:val="single" w:color="auto" w:sz="4" w:space="0"/>
              <w:left w:val="single" w:color="auto" w:sz="4" w:space="0"/>
              <w:bottom w:val="single" w:color="auto" w:sz="4" w:space="0"/>
              <w:right w:val="single" w:color="auto" w:sz="4" w:space="0"/>
            </w:tcBorders>
            <w:vAlign w:val="center"/>
          </w:tcPr>
          <w:p>
            <w:pPr>
              <w:spacing w:line="216" w:lineRule="auto"/>
              <w:jc w:val="left"/>
              <w:rPr>
                <w:rFonts w:hint="default" w:ascii="Times New Roman" w:hAnsi="Times New Roman" w:cs="Times New Roman"/>
                <w:szCs w:val="20"/>
              </w:rPr>
            </w:pPr>
            <w:r>
              <w:rPr>
                <w:rFonts w:hint="default" w:ascii="Times New Roman" w:hAnsi="Times New Roman" w:cs="Times New Roman"/>
                <w:szCs w:val="20"/>
              </w:rPr>
              <w:t>单位资质</w:t>
            </w:r>
          </w:p>
        </w:tc>
        <w:tc>
          <w:tcPr>
            <w:tcW w:w="216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0"/>
              </w:rPr>
            </w:pPr>
          </w:p>
        </w:tc>
      </w:tr>
      <w:tr>
        <w:tblPrEx>
          <w:tblLayout w:type="fixed"/>
          <w:tblCellMar>
            <w:top w:w="0" w:type="dxa"/>
            <w:left w:w="108" w:type="dxa"/>
            <w:bottom w:w="0" w:type="dxa"/>
            <w:right w:w="108" w:type="dxa"/>
          </w:tblCellMar>
        </w:tblPrEx>
        <w:trPr>
          <w:trHeight w:val="850" w:hRule="atLeast"/>
        </w:trPr>
        <w:tc>
          <w:tcPr>
            <w:tcW w:w="2239" w:type="dxa"/>
            <w:tcBorders>
              <w:top w:val="single" w:color="auto" w:sz="4" w:space="0"/>
              <w:left w:val="single" w:color="auto" w:sz="4" w:space="0"/>
              <w:bottom w:val="single" w:color="auto" w:sz="4" w:space="0"/>
              <w:right w:val="single" w:color="auto" w:sz="4" w:space="0"/>
            </w:tcBorders>
            <w:vAlign w:val="center"/>
          </w:tcPr>
          <w:p>
            <w:pPr>
              <w:ind w:right="-107" w:rightChars="-51"/>
              <w:rPr>
                <w:rFonts w:hint="default" w:ascii="Times New Roman" w:hAnsi="Times New Roman" w:cs="Times New Roman"/>
                <w:szCs w:val="21"/>
              </w:rPr>
            </w:pPr>
            <w:r>
              <w:rPr>
                <w:rFonts w:hint="default" w:ascii="Times New Roman" w:hAnsi="Times New Roman" w:cs="Times New Roman"/>
                <w:szCs w:val="21"/>
              </w:rPr>
              <w:t>主营产品</w:t>
            </w:r>
          </w:p>
          <w:p>
            <w:pPr>
              <w:spacing w:line="216" w:lineRule="auto"/>
              <w:rPr>
                <w:rFonts w:hint="default" w:ascii="Times New Roman" w:hAnsi="Times New Roman" w:cs="Times New Roman"/>
                <w:szCs w:val="21"/>
              </w:rPr>
            </w:pPr>
            <w:r>
              <w:rPr>
                <w:rFonts w:hint="default" w:ascii="Times New Roman" w:hAnsi="Times New Roman" w:cs="Times New Roman"/>
                <w:szCs w:val="21"/>
              </w:rPr>
              <w:t>(只写品名)</w:t>
            </w:r>
          </w:p>
        </w:tc>
        <w:tc>
          <w:tcPr>
            <w:tcW w:w="7117" w:type="dxa"/>
            <w:gridSpan w:val="4"/>
            <w:tcBorders>
              <w:top w:val="single" w:color="auto" w:sz="4" w:space="0"/>
              <w:left w:val="single" w:color="auto" w:sz="4" w:space="0"/>
              <w:bottom w:val="single" w:color="auto" w:sz="4" w:space="0"/>
              <w:right w:val="single" w:color="auto" w:sz="4" w:space="0"/>
            </w:tcBorders>
            <w:vAlign w:val="center"/>
          </w:tcPr>
          <w:p>
            <w:pPr>
              <w:ind w:firstLine="315" w:firstLineChars="150"/>
              <w:rPr>
                <w:rFonts w:hint="default" w:ascii="Times New Roman" w:hAnsi="Times New Roman" w:cs="Times New Roman"/>
                <w:szCs w:val="20"/>
              </w:rPr>
            </w:pPr>
          </w:p>
        </w:tc>
      </w:tr>
      <w:tr>
        <w:tblPrEx>
          <w:tblLayout w:type="fixed"/>
          <w:tblCellMar>
            <w:top w:w="0" w:type="dxa"/>
            <w:left w:w="108" w:type="dxa"/>
            <w:bottom w:w="0" w:type="dxa"/>
            <w:right w:w="108" w:type="dxa"/>
          </w:tblCellMar>
        </w:tblPrEx>
        <w:trPr>
          <w:trHeight w:val="850" w:hRule="atLeast"/>
        </w:trPr>
        <w:tc>
          <w:tcPr>
            <w:tcW w:w="2239" w:type="dxa"/>
            <w:tcBorders>
              <w:top w:val="single" w:color="auto" w:sz="4" w:space="0"/>
              <w:left w:val="single" w:color="auto" w:sz="4" w:space="0"/>
              <w:bottom w:val="single" w:color="auto" w:sz="4" w:space="0"/>
              <w:right w:val="single" w:color="auto" w:sz="4" w:space="0"/>
            </w:tcBorders>
            <w:vAlign w:val="center"/>
          </w:tcPr>
          <w:p>
            <w:pPr>
              <w:ind w:right="-107" w:rightChars="-51"/>
              <w:rPr>
                <w:rFonts w:hint="default" w:ascii="Times New Roman" w:hAnsi="Times New Roman" w:cs="Times New Roman"/>
                <w:szCs w:val="21"/>
              </w:rPr>
            </w:pPr>
            <w:r>
              <w:rPr>
                <w:rFonts w:hint="default" w:ascii="Times New Roman" w:hAnsi="Times New Roman" w:cs="Times New Roman"/>
                <w:szCs w:val="21"/>
              </w:rPr>
              <w:t>产品（服务）</w:t>
            </w:r>
          </w:p>
          <w:p>
            <w:pPr>
              <w:spacing w:line="216" w:lineRule="auto"/>
              <w:rPr>
                <w:rFonts w:hint="default" w:ascii="Times New Roman" w:hAnsi="Times New Roman" w:cs="Times New Roman"/>
                <w:szCs w:val="21"/>
              </w:rPr>
            </w:pPr>
            <w:r>
              <w:rPr>
                <w:rFonts w:hint="default" w:ascii="Times New Roman" w:hAnsi="Times New Roman" w:cs="Times New Roman"/>
                <w:szCs w:val="21"/>
              </w:rPr>
              <w:t>所属技术领域</w:t>
            </w:r>
          </w:p>
        </w:tc>
        <w:tc>
          <w:tcPr>
            <w:tcW w:w="7117"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0"/>
              </w:rPr>
            </w:pPr>
          </w:p>
        </w:tc>
      </w:tr>
      <w:tr>
        <w:tblPrEx>
          <w:tblLayout w:type="fixed"/>
        </w:tblPrEx>
        <w:trPr>
          <w:trHeight w:val="850" w:hRule="atLeast"/>
        </w:trPr>
        <w:tc>
          <w:tcPr>
            <w:tcW w:w="2239" w:type="dxa"/>
            <w:tcBorders>
              <w:top w:val="single" w:color="auto" w:sz="4" w:space="0"/>
              <w:left w:val="single" w:color="auto" w:sz="4" w:space="0"/>
              <w:bottom w:val="single" w:color="auto" w:sz="4" w:space="0"/>
              <w:right w:val="single" w:color="auto" w:sz="4" w:space="0"/>
            </w:tcBorders>
            <w:vAlign w:val="center"/>
          </w:tcPr>
          <w:p>
            <w:pPr>
              <w:spacing w:line="216" w:lineRule="auto"/>
              <w:rPr>
                <w:rFonts w:hint="default" w:ascii="Times New Roman" w:hAnsi="Times New Roman" w:cs="Times New Roman"/>
                <w:szCs w:val="21"/>
              </w:rPr>
            </w:pPr>
            <w:r>
              <w:rPr>
                <w:rFonts w:hint="default" w:ascii="Times New Roman" w:hAnsi="Times New Roman" w:cs="Times New Roman"/>
                <w:szCs w:val="21"/>
              </w:rPr>
              <w:t>所属主要技术领域</w:t>
            </w:r>
          </w:p>
        </w:tc>
        <w:tc>
          <w:tcPr>
            <w:tcW w:w="3131" w:type="dxa"/>
            <w:gridSpan w:val="2"/>
            <w:tcBorders>
              <w:top w:val="single" w:color="auto" w:sz="4" w:space="0"/>
              <w:left w:val="single" w:color="auto" w:sz="4" w:space="0"/>
              <w:bottom w:val="single" w:color="auto" w:sz="4" w:space="0"/>
              <w:right w:val="single" w:color="auto" w:sz="4" w:space="0"/>
            </w:tcBorders>
            <w:vAlign w:val="center"/>
          </w:tcPr>
          <w:p>
            <w:pPr>
              <w:spacing w:line="216" w:lineRule="auto"/>
              <w:rPr>
                <w:rFonts w:hint="default" w:ascii="Times New Roman" w:hAnsi="Times New Roman" w:cs="Times New Roman"/>
                <w:szCs w:val="21"/>
              </w:rPr>
            </w:pPr>
            <w:r>
              <w:rPr>
                <w:rFonts w:hint="default" w:ascii="Times New Roman" w:hAnsi="Times New Roman" w:cs="Times New Roman"/>
                <w:szCs w:val="21"/>
              </w:rPr>
              <w:t xml:space="preserve">一级学科： </w:t>
            </w:r>
          </w:p>
          <w:p>
            <w:pPr>
              <w:spacing w:line="216" w:lineRule="auto"/>
              <w:rPr>
                <w:rFonts w:hint="default" w:ascii="Times New Roman" w:hAnsi="Times New Roman" w:cs="Times New Roman"/>
                <w:szCs w:val="21"/>
              </w:rPr>
            </w:pPr>
            <w:r>
              <w:rPr>
                <w:rFonts w:hint="default" w:ascii="Times New Roman" w:hAnsi="Times New Roman" w:cs="Times New Roman"/>
                <w:szCs w:val="20"/>
              </w:rPr>
              <w:t>二级学科：</w:t>
            </w:r>
            <w:r>
              <w:rPr>
                <w:rFonts w:hint="default" w:ascii="Times New Roman" w:hAnsi="Times New Roman" w:cs="Times New Roman"/>
                <w:szCs w:val="20"/>
              </w:rPr>
              <w:fldChar w:fldCharType="begin"/>
            </w:r>
            <w:r>
              <w:rPr>
                <w:rFonts w:hint="default" w:ascii="Times New Roman" w:hAnsi="Times New Roman" w:cs="Times New Roman"/>
                <w:szCs w:val="20"/>
              </w:rPr>
              <w:instrText xml:space="preserve"> MERGEFIELD  $proj.wx005  \* MERGEFORMAT </w:instrText>
            </w:r>
            <w:r>
              <w:rPr>
                <w:rFonts w:hint="default" w:ascii="Times New Roman" w:hAnsi="Times New Roman" w:cs="Times New Roman"/>
                <w:szCs w:val="20"/>
              </w:rPr>
              <w:fldChar w:fldCharType="end"/>
            </w:r>
          </w:p>
        </w:tc>
        <w:tc>
          <w:tcPr>
            <w:tcW w:w="1822" w:type="dxa"/>
            <w:tcBorders>
              <w:top w:val="single" w:color="auto" w:sz="4" w:space="0"/>
              <w:left w:val="single" w:color="auto" w:sz="4" w:space="0"/>
              <w:bottom w:val="single" w:color="auto" w:sz="4" w:space="0"/>
              <w:right w:val="single" w:color="auto" w:sz="4" w:space="0"/>
            </w:tcBorders>
            <w:vAlign w:val="center"/>
          </w:tcPr>
          <w:p>
            <w:pPr>
              <w:spacing w:line="216" w:lineRule="auto"/>
              <w:jc w:val="left"/>
              <w:rPr>
                <w:rFonts w:hint="default" w:ascii="Times New Roman" w:hAnsi="Times New Roman" w:cs="Times New Roman"/>
                <w:szCs w:val="20"/>
              </w:rPr>
            </w:pPr>
            <w:r>
              <w:rPr>
                <w:rFonts w:hint="default" w:ascii="Times New Roman" w:hAnsi="Times New Roman" w:cs="Times New Roman"/>
                <w:szCs w:val="20"/>
              </w:rPr>
              <w:t>所属高新技术领域</w:t>
            </w:r>
          </w:p>
        </w:tc>
        <w:tc>
          <w:tcPr>
            <w:tcW w:w="216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0"/>
              </w:rPr>
            </w:pPr>
          </w:p>
        </w:tc>
      </w:tr>
      <w:tr>
        <w:tblPrEx>
          <w:tblLayout w:type="fixed"/>
          <w:tblCellMar>
            <w:top w:w="0" w:type="dxa"/>
            <w:left w:w="108" w:type="dxa"/>
            <w:bottom w:w="0" w:type="dxa"/>
            <w:right w:w="108" w:type="dxa"/>
          </w:tblCellMar>
        </w:tblPrEx>
        <w:trPr>
          <w:trHeight w:val="850" w:hRule="atLeast"/>
        </w:trPr>
        <w:tc>
          <w:tcPr>
            <w:tcW w:w="2239" w:type="dxa"/>
            <w:tcBorders>
              <w:top w:val="single" w:color="auto" w:sz="4" w:space="0"/>
              <w:left w:val="single" w:color="auto" w:sz="4" w:space="0"/>
              <w:bottom w:val="single" w:color="auto" w:sz="4" w:space="0"/>
              <w:right w:val="single" w:color="auto" w:sz="4" w:space="0"/>
            </w:tcBorders>
            <w:vAlign w:val="center"/>
          </w:tcPr>
          <w:p>
            <w:pPr>
              <w:spacing w:line="216" w:lineRule="auto"/>
              <w:rPr>
                <w:rFonts w:hint="default" w:ascii="Times New Roman" w:hAnsi="Times New Roman" w:cs="Times New Roman"/>
                <w:szCs w:val="21"/>
              </w:rPr>
            </w:pPr>
            <w:r>
              <w:rPr>
                <w:rFonts w:hint="default" w:ascii="Times New Roman" w:hAnsi="Times New Roman" w:cs="Times New Roman"/>
                <w:szCs w:val="21"/>
              </w:rPr>
              <w:t>所属关联技术领域</w:t>
            </w:r>
          </w:p>
        </w:tc>
        <w:tc>
          <w:tcPr>
            <w:tcW w:w="3131" w:type="dxa"/>
            <w:gridSpan w:val="2"/>
            <w:tcBorders>
              <w:top w:val="single" w:color="auto" w:sz="4" w:space="0"/>
              <w:left w:val="single" w:color="auto" w:sz="4" w:space="0"/>
              <w:bottom w:val="single" w:color="auto" w:sz="4" w:space="0"/>
              <w:right w:val="single" w:color="auto" w:sz="4" w:space="0"/>
            </w:tcBorders>
            <w:vAlign w:val="center"/>
          </w:tcPr>
          <w:p>
            <w:pPr>
              <w:spacing w:line="216" w:lineRule="auto"/>
              <w:rPr>
                <w:rFonts w:hint="default" w:ascii="Times New Roman" w:hAnsi="Times New Roman" w:cs="Times New Roman"/>
                <w:szCs w:val="20"/>
              </w:rPr>
            </w:pPr>
            <w:r>
              <w:rPr>
                <w:rFonts w:hint="default" w:ascii="Times New Roman" w:hAnsi="Times New Roman" w:cs="Times New Roman"/>
                <w:szCs w:val="21"/>
              </w:rPr>
              <w:t>一级学科：</w:t>
            </w:r>
            <w:r>
              <w:rPr>
                <w:rFonts w:hint="default" w:ascii="Times New Roman" w:hAnsi="Times New Roman" w:cs="Times New Roman"/>
                <w:szCs w:val="20"/>
              </w:rPr>
              <w:t xml:space="preserve"> </w:t>
            </w:r>
          </w:p>
          <w:p>
            <w:pPr>
              <w:spacing w:line="216" w:lineRule="auto"/>
              <w:rPr>
                <w:rFonts w:hint="default" w:ascii="Times New Roman" w:hAnsi="Times New Roman" w:cs="Times New Roman"/>
                <w:szCs w:val="20"/>
              </w:rPr>
            </w:pPr>
            <w:r>
              <w:rPr>
                <w:rFonts w:hint="default" w:ascii="Times New Roman" w:hAnsi="Times New Roman" w:cs="Times New Roman"/>
                <w:szCs w:val="20"/>
              </w:rPr>
              <w:t xml:space="preserve">二级学科： </w:t>
            </w:r>
          </w:p>
        </w:tc>
        <w:tc>
          <w:tcPr>
            <w:tcW w:w="1822" w:type="dxa"/>
            <w:tcBorders>
              <w:top w:val="single" w:color="auto" w:sz="4" w:space="0"/>
              <w:left w:val="single" w:color="auto" w:sz="4" w:space="0"/>
              <w:bottom w:val="single" w:color="auto" w:sz="4" w:space="0"/>
              <w:right w:val="single" w:color="auto" w:sz="4" w:space="0"/>
            </w:tcBorders>
            <w:vAlign w:val="center"/>
          </w:tcPr>
          <w:p>
            <w:pPr>
              <w:spacing w:line="216" w:lineRule="auto"/>
              <w:jc w:val="left"/>
              <w:rPr>
                <w:rFonts w:hint="default" w:ascii="Times New Roman" w:hAnsi="Times New Roman" w:cs="Times New Roman"/>
                <w:szCs w:val="20"/>
              </w:rPr>
            </w:pPr>
            <w:r>
              <w:rPr>
                <w:rFonts w:hint="default" w:ascii="Times New Roman" w:hAnsi="Times New Roman" w:cs="Times New Roman"/>
                <w:szCs w:val="20"/>
              </w:rPr>
              <w:t>所属高新技术子领域</w:t>
            </w:r>
          </w:p>
        </w:tc>
        <w:tc>
          <w:tcPr>
            <w:tcW w:w="216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0"/>
              </w:rPr>
            </w:pPr>
          </w:p>
        </w:tc>
      </w:tr>
      <w:tr>
        <w:tblPrEx>
          <w:tblLayout w:type="fixed"/>
          <w:tblCellMar>
            <w:top w:w="0" w:type="dxa"/>
            <w:left w:w="108" w:type="dxa"/>
            <w:bottom w:w="0" w:type="dxa"/>
            <w:right w:w="108" w:type="dxa"/>
          </w:tblCellMar>
        </w:tblPrEx>
        <w:trPr>
          <w:trHeight w:val="850" w:hRule="atLeast"/>
        </w:trPr>
        <w:tc>
          <w:tcPr>
            <w:tcW w:w="2239" w:type="dxa"/>
            <w:tcBorders>
              <w:top w:val="single" w:color="auto" w:sz="4" w:space="0"/>
              <w:left w:val="single" w:color="auto" w:sz="4" w:space="0"/>
              <w:bottom w:val="single" w:color="auto" w:sz="4" w:space="0"/>
              <w:right w:val="single" w:color="auto" w:sz="4" w:space="0"/>
            </w:tcBorders>
            <w:vAlign w:val="center"/>
          </w:tcPr>
          <w:p>
            <w:pPr>
              <w:spacing w:line="216" w:lineRule="auto"/>
              <w:rPr>
                <w:rFonts w:hint="default" w:ascii="Times New Roman" w:hAnsi="Times New Roman" w:cs="Times New Roman"/>
                <w:szCs w:val="21"/>
              </w:rPr>
            </w:pPr>
            <w:r>
              <w:rPr>
                <w:rFonts w:hint="default" w:ascii="Times New Roman" w:hAnsi="Times New Roman" w:cs="Times New Roman"/>
                <w:szCs w:val="21"/>
              </w:rPr>
              <w:t>单位负责人</w:t>
            </w:r>
          </w:p>
        </w:tc>
        <w:tc>
          <w:tcPr>
            <w:tcW w:w="313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0"/>
              </w:rPr>
            </w:pPr>
          </w:p>
        </w:tc>
        <w:tc>
          <w:tcPr>
            <w:tcW w:w="1822"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bCs/>
                <w:iCs/>
                <w:szCs w:val="21"/>
              </w:rPr>
            </w:pPr>
            <w:r>
              <w:rPr>
                <w:rFonts w:hint="default" w:ascii="Times New Roman" w:hAnsi="Times New Roman" w:cs="Times New Roman"/>
                <w:bCs/>
                <w:iCs/>
                <w:szCs w:val="21"/>
              </w:rPr>
              <w:t>负责人移动电话</w:t>
            </w:r>
          </w:p>
        </w:tc>
        <w:tc>
          <w:tcPr>
            <w:tcW w:w="216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0"/>
              </w:rPr>
            </w:pPr>
          </w:p>
        </w:tc>
      </w:tr>
      <w:tr>
        <w:tblPrEx>
          <w:tblLayout w:type="fixed"/>
          <w:tblCellMar>
            <w:top w:w="0" w:type="dxa"/>
            <w:left w:w="108" w:type="dxa"/>
            <w:bottom w:w="0" w:type="dxa"/>
            <w:right w:w="108" w:type="dxa"/>
          </w:tblCellMar>
        </w:tblPrEx>
        <w:trPr>
          <w:trHeight w:val="850" w:hRule="atLeast"/>
        </w:trPr>
        <w:tc>
          <w:tcPr>
            <w:tcW w:w="2239" w:type="dxa"/>
            <w:tcBorders>
              <w:top w:val="single" w:color="auto" w:sz="4" w:space="0"/>
              <w:left w:val="single" w:color="auto" w:sz="2" w:space="0"/>
              <w:bottom w:val="single" w:color="auto" w:sz="2" w:space="0"/>
              <w:right w:val="single" w:color="auto" w:sz="2" w:space="0"/>
            </w:tcBorders>
            <w:vAlign w:val="center"/>
          </w:tcPr>
          <w:p>
            <w:pPr>
              <w:spacing w:line="216" w:lineRule="auto"/>
              <w:rPr>
                <w:rFonts w:hint="default" w:ascii="Times New Roman" w:hAnsi="Times New Roman" w:cs="Times New Roman"/>
                <w:szCs w:val="21"/>
              </w:rPr>
            </w:pPr>
            <w:r>
              <w:rPr>
                <w:rFonts w:hint="default" w:ascii="Times New Roman" w:hAnsi="Times New Roman" w:cs="Times New Roman"/>
                <w:szCs w:val="21"/>
              </w:rPr>
              <w:t>单位联系人</w:t>
            </w:r>
          </w:p>
        </w:tc>
        <w:tc>
          <w:tcPr>
            <w:tcW w:w="3131" w:type="dxa"/>
            <w:gridSpan w:val="2"/>
            <w:tcBorders>
              <w:top w:val="single" w:color="auto" w:sz="4" w:space="0"/>
              <w:left w:val="single" w:color="auto" w:sz="2" w:space="0"/>
              <w:bottom w:val="single" w:color="auto" w:sz="2" w:space="0"/>
              <w:right w:val="single" w:color="auto" w:sz="2" w:space="0"/>
            </w:tcBorders>
            <w:vAlign w:val="center"/>
          </w:tcPr>
          <w:p>
            <w:pPr>
              <w:rPr>
                <w:rFonts w:hint="default" w:ascii="Times New Roman" w:hAnsi="Times New Roman" w:cs="Times New Roman"/>
                <w:szCs w:val="20"/>
              </w:rPr>
            </w:pPr>
          </w:p>
        </w:tc>
        <w:tc>
          <w:tcPr>
            <w:tcW w:w="1822" w:type="dxa"/>
            <w:tcBorders>
              <w:top w:val="single" w:color="auto" w:sz="4" w:space="0"/>
              <w:left w:val="single" w:color="auto" w:sz="2" w:space="0"/>
              <w:bottom w:val="single" w:color="auto" w:sz="2" w:space="0"/>
              <w:right w:val="single" w:color="auto" w:sz="2" w:space="0"/>
            </w:tcBorders>
            <w:vAlign w:val="center"/>
          </w:tcPr>
          <w:p>
            <w:pPr>
              <w:jc w:val="left"/>
              <w:rPr>
                <w:rFonts w:hint="default" w:ascii="Times New Roman" w:hAnsi="Times New Roman" w:cs="Times New Roman"/>
                <w:bCs/>
                <w:iCs/>
                <w:szCs w:val="21"/>
              </w:rPr>
            </w:pPr>
            <w:r>
              <w:rPr>
                <w:rFonts w:hint="default" w:ascii="Times New Roman" w:hAnsi="Times New Roman" w:cs="Times New Roman"/>
                <w:bCs/>
                <w:iCs/>
                <w:szCs w:val="21"/>
              </w:rPr>
              <w:t>联系人移动电话</w:t>
            </w:r>
          </w:p>
        </w:tc>
        <w:tc>
          <w:tcPr>
            <w:tcW w:w="2164" w:type="dxa"/>
            <w:tcBorders>
              <w:top w:val="single" w:color="auto" w:sz="4" w:space="0"/>
              <w:left w:val="single" w:color="auto" w:sz="2" w:space="0"/>
              <w:bottom w:val="single" w:color="auto" w:sz="2" w:space="0"/>
              <w:right w:val="single" w:color="auto" w:sz="2" w:space="0"/>
            </w:tcBorders>
            <w:vAlign w:val="center"/>
          </w:tcPr>
          <w:p>
            <w:pPr>
              <w:rPr>
                <w:rFonts w:hint="default" w:ascii="Times New Roman" w:hAnsi="Times New Roman" w:cs="Times New Roman"/>
                <w:szCs w:val="20"/>
              </w:rPr>
            </w:pPr>
          </w:p>
        </w:tc>
      </w:tr>
      <w:tr>
        <w:tblPrEx>
          <w:tblLayout w:type="fixed"/>
          <w:tblCellMar>
            <w:top w:w="0" w:type="dxa"/>
            <w:left w:w="108" w:type="dxa"/>
            <w:bottom w:w="0" w:type="dxa"/>
            <w:right w:w="108" w:type="dxa"/>
          </w:tblCellMar>
        </w:tblPrEx>
        <w:trPr>
          <w:trHeight w:val="850" w:hRule="atLeast"/>
        </w:trPr>
        <w:tc>
          <w:tcPr>
            <w:tcW w:w="2239" w:type="dxa"/>
            <w:tcBorders>
              <w:top w:val="single" w:color="auto" w:sz="2" w:space="0"/>
              <w:left w:val="single" w:color="auto" w:sz="2" w:space="0"/>
              <w:bottom w:val="double" w:color="auto" w:sz="4" w:space="0"/>
              <w:right w:val="single" w:color="auto" w:sz="2" w:space="0"/>
            </w:tcBorders>
            <w:vAlign w:val="center"/>
          </w:tcPr>
          <w:p>
            <w:pPr>
              <w:spacing w:line="216" w:lineRule="auto"/>
              <w:rPr>
                <w:rFonts w:hint="default" w:ascii="Times New Roman" w:hAnsi="Times New Roman" w:cs="Times New Roman"/>
                <w:szCs w:val="21"/>
              </w:rPr>
            </w:pPr>
            <w:r>
              <w:rPr>
                <w:rFonts w:hint="default" w:ascii="Times New Roman" w:hAnsi="Times New Roman" w:cs="Times New Roman"/>
                <w:szCs w:val="21"/>
              </w:rPr>
              <w:t>联系人电子邮箱</w:t>
            </w:r>
          </w:p>
        </w:tc>
        <w:tc>
          <w:tcPr>
            <w:tcW w:w="3131" w:type="dxa"/>
            <w:gridSpan w:val="2"/>
            <w:tcBorders>
              <w:top w:val="single" w:color="auto" w:sz="2" w:space="0"/>
              <w:left w:val="single" w:color="auto" w:sz="2" w:space="0"/>
              <w:bottom w:val="double" w:color="auto" w:sz="4" w:space="0"/>
              <w:right w:val="single" w:color="auto" w:sz="2" w:space="0"/>
            </w:tcBorders>
            <w:vAlign w:val="center"/>
          </w:tcPr>
          <w:p>
            <w:pPr>
              <w:rPr>
                <w:rFonts w:hint="default" w:ascii="Times New Roman" w:hAnsi="Times New Roman" w:cs="Times New Roman"/>
                <w:szCs w:val="20"/>
              </w:rPr>
            </w:pPr>
          </w:p>
        </w:tc>
        <w:tc>
          <w:tcPr>
            <w:tcW w:w="1822" w:type="dxa"/>
            <w:tcBorders>
              <w:top w:val="single" w:color="auto" w:sz="2" w:space="0"/>
              <w:left w:val="single" w:color="auto" w:sz="2" w:space="0"/>
              <w:bottom w:val="double" w:color="auto" w:sz="4" w:space="0"/>
              <w:right w:val="single" w:color="auto" w:sz="2" w:space="0"/>
            </w:tcBorders>
            <w:vAlign w:val="center"/>
          </w:tcPr>
          <w:p>
            <w:pPr>
              <w:jc w:val="left"/>
              <w:rPr>
                <w:rFonts w:hint="default" w:ascii="Times New Roman" w:hAnsi="Times New Roman" w:cs="Times New Roman"/>
                <w:bCs/>
                <w:iCs/>
                <w:szCs w:val="21"/>
              </w:rPr>
            </w:pPr>
            <w:r>
              <w:rPr>
                <w:rFonts w:hint="default" w:ascii="Times New Roman" w:hAnsi="Times New Roman" w:cs="Times New Roman"/>
                <w:bCs/>
                <w:iCs/>
                <w:szCs w:val="21"/>
              </w:rPr>
              <w:t>联系人传真</w:t>
            </w:r>
          </w:p>
        </w:tc>
        <w:tc>
          <w:tcPr>
            <w:tcW w:w="2164" w:type="dxa"/>
            <w:tcBorders>
              <w:top w:val="single" w:color="auto" w:sz="2" w:space="0"/>
              <w:left w:val="single" w:color="auto" w:sz="2" w:space="0"/>
              <w:bottom w:val="double" w:color="auto" w:sz="4" w:space="0"/>
              <w:right w:val="single" w:color="auto" w:sz="2" w:space="0"/>
            </w:tcBorders>
            <w:vAlign w:val="center"/>
          </w:tcPr>
          <w:p>
            <w:pPr>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9356" w:type="dxa"/>
            <w:gridSpan w:val="5"/>
            <w:tcBorders>
              <w:top w:val="double" w:color="auto" w:sz="4" w:space="0"/>
            </w:tcBorders>
            <w:vAlign w:val="center"/>
          </w:tcPr>
          <w:p>
            <w:pPr>
              <w:jc w:val="center"/>
              <w:rPr>
                <w:rFonts w:hint="default" w:ascii="Times New Roman" w:hAnsi="Times New Roman" w:cs="Times New Roman" w:eastAsiaTheme="minorEastAsia"/>
                <w:b/>
                <w:szCs w:val="20"/>
              </w:rPr>
            </w:pPr>
            <w:r>
              <w:rPr>
                <w:rFonts w:hint="default" w:ascii="Times New Roman" w:hAnsi="Times New Roman" w:cs="Times New Roman" w:eastAsiaTheme="minorEastAsia"/>
                <w:b/>
                <w:szCs w:val="20"/>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exact"/>
          <w:jc w:val="center"/>
        </w:trPr>
        <w:tc>
          <w:tcPr>
            <w:tcW w:w="2239" w:type="dxa"/>
            <w:vMerge w:val="restart"/>
            <w:vAlign w:val="center"/>
          </w:tcPr>
          <w:p>
            <w:pPr>
              <w:jc w:val="both"/>
              <w:rPr>
                <w:rFonts w:hint="default" w:ascii="Times New Roman" w:hAnsi="Times New Roman" w:cs="Times New Roman"/>
                <w:szCs w:val="20"/>
              </w:rPr>
            </w:pPr>
            <w:r>
              <w:rPr>
                <w:rFonts w:hint="default" w:ascii="Times New Roman" w:hAnsi="Times New Roman" w:cs="Times New Roman"/>
                <w:szCs w:val="20"/>
              </w:rPr>
              <w:t>法定代表人</w:t>
            </w:r>
          </w:p>
          <w:p>
            <w:pPr>
              <w:jc w:val="both"/>
              <w:rPr>
                <w:rFonts w:hint="default" w:ascii="Times New Roman" w:hAnsi="Times New Roman" w:cs="Times New Roman"/>
                <w:szCs w:val="20"/>
              </w:rPr>
            </w:pPr>
          </w:p>
        </w:tc>
        <w:tc>
          <w:tcPr>
            <w:tcW w:w="927" w:type="dxa"/>
            <w:vAlign w:val="center"/>
          </w:tcPr>
          <w:p>
            <w:pPr>
              <w:jc w:val="both"/>
              <w:rPr>
                <w:rFonts w:hint="default" w:ascii="Times New Roman" w:hAnsi="Times New Roman" w:cs="Times New Roman"/>
                <w:szCs w:val="20"/>
              </w:rPr>
            </w:pPr>
            <w:r>
              <w:rPr>
                <w:rFonts w:hint="default" w:ascii="Times New Roman" w:hAnsi="Times New Roman" w:cs="Times New Roman"/>
                <w:szCs w:val="20"/>
              </w:rPr>
              <w:t>姓名</w:t>
            </w:r>
          </w:p>
        </w:tc>
        <w:tc>
          <w:tcPr>
            <w:tcW w:w="2204" w:type="dxa"/>
            <w:vAlign w:val="center"/>
          </w:tcPr>
          <w:p>
            <w:pPr>
              <w:jc w:val="both"/>
              <w:rPr>
                <w:rFonts w:hint="default" w:ascii="Times New Roman" w:hAnsi="Times New Roman" w:cs="Times New Roman"/>
                <w:szCs w:val="20"/>
              </w:rPr>
            </w:pPr>
          </w:p>
        </w:tc>
        <w:tc>
          <w:tcPr>
            <w:tcW w:w="1822" w:type="dxa"/>
            <w:vAlign w:val="center"/>
          </w:tcPr>
          <w:p>
            <w:pPr>
              <w:jc w:val="both"/>
              <w:rPr>
                <w:rFonts w:hint="default" w:ascii="Times New Roman" w:hAnsi="Times New Roman" w:cs="Times New Roman"/>
                <w:szCs w:val="20"/>
              </w:rPr>
            </w:pPr>
            <w:r>
              <w:rPr>
                <w:rFonts w:hint="default" w:ascii="Times New Roman" w:hAnsi="Times New Roman" w:cs="Times New Roman"/>
                <w:szCs w:val="20"/>
              </w:rPr>
              <w:t>移动电话</w:t>
            </w:r>
          </w:p>
        </w:tc>
        <w:tc>
          <w:tcPr>
            <w:tcW w:w="2164" w:type="dxa"/>
            <w:vAlign w:val="center"/>
          </w:tcPr>
          <w:p>
            <w:pPr>
              <w:jc w:val="both"/>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exact"/>
          <w:jc w:val="center"/>
        </w:trPr>
        <w:tc>
          <w:tcPr>
            <w:tcW w:w="2239" w:type="dxa"/>
            <w:vMerge w:val="continue"/>
            <w:vAlign w:val="center"/>
          </w:tcPr>
          <w:p>
            <w:pPr>
              <w:jc w:val="both"/>
              <w:rPr>
                <w:rFonts w:hint="default" w:ascii="Times New Roman" w:hAnsi="Times New Roman" w:cs="Times New Roman"/>
                <w:szCs w:val="20"/>
              </w:rPr>
            </w:pPr>
          </w:p>
        </w:tc>
        <w:tc>
          <w:tcPr>
            <w:tcW w:w="927" w:type="dxa"/>
            <w:vAlign w:val="center"/>
          </w:tcPr>
          <w:p>
            <w:pPr>
              <w:jc w:val="both"/>
              <w:rPr>
                <w:rFonts w:hint="default" w:ascii="Times New Roman" w:hAnsi="Times New Roman" w:cs="Times New Roman"/>
                <w:szCs w:val="20"/>
              </w:rPr>
            </w:pPr>
            <w:r>
              <w:rPr>
                <w:rFonts w:hint="default" w:ascii="Times New Roman" w:hAnsi="Times New Roman" w:cs="Times New Roman"/>
                <w:szCs w:val="20"/>
              </w:rPr>
              <w:t>学历</w:t>
            </w:r>
          </w:p>
        </w:tc>
        <w:tc>
          <w:tcPr>
            <w:tcW w:w="2204" w:type="dxa"/>
            <w:vAlign w:val="center"/>
          </w:tcPr>
          <w:p>
            <w:pPr>
              <w:jc w:val="both"/>
              <w:rPr>
                <w:rFonts w:hint="default" w:ascii="Times New Roman" w:hAnsi="Times New Roman" w:cs="Times New Roman"/>
                <w:szCs w:val="20"/>
              </w:rPr>
            </w:pPr>
          </w:p>
        </w:tc>
        <w:tc>
          <w:tcPr>
            <w:tcW w:w="1822" w:type="dxa"/>
            <w:vAlign w:val="center"/>
          </w:tcPr>
          <w:p>
            <w:pPr>
              <w:jc w:val="both"/>
              <w:rPr>
                <w:rFonts w:hint="default" w:ascii="Times New Roman" w:hAnsi="Times New Roman" w:cs="Times New Roman"/>
                <w:szCs w:val="20"/>
              </w:rPr>
            </w:pPr>
            <w:r>
              <w:rPr>
                <w:rFonts w:hint="default" w:ascii="Times New Roman" w:hAnsi="Times New Roman" w:cs="Times New Roman"/>
                <w:szCs w:val="20"/>
              </w:rPr>
              <w:t>身份证号</w:t>
            </w:r>
          </w:p>
        </w:tc>
        <w:tc>
          <w:tcPr>
            <w:tcW w:w="2164" w:type="dxa"/>
            <w:vAlign w:val="center"/>
          </w:tcPr>
          <w:p>
            <w:pPr>
              <w:jc w:val="both"/>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exact"/>
          <w:jc w:val="center"/>
        </w:trPr>
        <w:tc>
          <w:tcPr>
            <w:tcW w:w="2239" w:type="dxa"/>
            <w:vMerge w:val="restart"/>
            <w:vAlign w:val="center"/>
          </w:tcPr>
          <w:p>
            <w:pPr>
              <w:jc w:val="both"/>
              <w:rPr>
                <w:rFonts w:hint="default" w:ascii="Times New Roman" w:hAnsi="Times New Roman" w:cs="Times New Roman"/>
                <w:szCs w:val="20"/>
              </w:rPr>
            </w:pPr>
            <w:r>
              <w:rPr>
                <w:rFonts w:hint="default" w:ascii="Times New Roman" w:hAnsi="Times New Roman" w:cs="Times New Roman"/>
                <w:szCs w:val="20"/>
              </w:rPr>
              <w:t>单位联系人</w:t>
            </w:r>
          </w:p>
        </w:tc>
        <w:tc>
          <w:tcPr>
            <w:tcW w:w="927" w:type="dxa"/>
            <w:vAlign w:val="center"/>
          </w:tcPr>
          <w:p>
            <w:pPr>
              <w:jc w:val="both"/>
              <w:rPr>
                <w:rFonts w:hint="default" w:ascii="Times New Roman" w:hAnsi="Times New Roman" w:cs="Times New Roman"/>
                <w:szCs w:val="20"/>
              </w:rPr>
            </w:pPr>
            <w:r>
              <w:rPr>
                <w:rFonts w:hint="default" w:ascii="Times New Roman" w:hAnsi="Times New Roman" w:cs="Times New Roman"/>
                <w:szCs w:val="20"/>
              </w:rPr>
              <w:t>姓名</w:t>
            </w:r>
          </w:p>
        </w:tc>
        <w:tc>
          <w:tcPr>
            <w:tcW w:w="2204" w:type="dxa"/>
            <w:vAlign w:val="center"/>
          </w:tcPr>
          <w:p>
            <w:pPr>
              <w:jc w:val="both"/>
              <w:rPr>
                <w:rFonts w:hint="default" w:ascii="Times New Roman" w:hAnsi="Times New Roman" w:cs="Times New Roman"/>
                <w:szCs w:val="20"/>
              </w:rPr>
            </w:pPr>
          </w:p>
        </w:tc>
        <w:tc>
          <w:tcPr>
            <w:tcW w:w="1822" w:type="dxa"/>
            <w:vAlign w:val="center"/>
          </w:tcPr>
          <w:p>
            <w:pPr>
              <w:jc w:val="both"/>
              <w:rPr>
                <w:rFonts w:hint="default" w:ascii="Times New Roman" w:hAnsi="Times New Roman" w:cs="Times New Roman"/>
                <w:szCs w:val="20"/>
              </w:rPr>
            </w:pPr>
            <w:r>
              <w:rPr>
                <w:rFonts w:hint="default" w:ascii="Times New Roman" w:hAnsi="Times New Roman" w:cs="Times New Roman"/>
                <w:szCs w:val="20"/>
              </w:rPr>
              <w:t>移动电话</w:t>
            </w:r>
          </w:p>
        </w:tc>
        <w:tc>
          <w:tcPr>
            <w:tcW w:w="2164" w:type="dxa"/>
            <w:vAlign w:val="center"/>
          </w:tcPr>
          <w:p>
            <w:pPr>
              <w:jc w:val="both"/>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exact"/>
          <w:jc w:val="center"/>
        </w:trPr>
        <w:tc>
          <w:tcPr>
            <w:tcW w:w="2239" w:type="dxa"/>
            <w:vMerge w:val="continue"/>
            <w:vAlign w:val="center"/>
          </w:tcPr>
          <w:p>
            <w:pPr>
              <w:jc w:val="both"/>
              <w:rPr>
                <w:rFonts w:hint="default" w:ascii="Times New Roman" w:hAnsi="Times New Roman" w:cs="Times New Roman"/>
                <w:szCs w:val="20"/>
              </w:rPr>
            </w:pPr>
          </w:p>
        </w:tc>
        <w:tc>
          <w:tcPr>
            <w:tcW w:w="927" w:type="dxa"/>
            <w:vAlign w:val="center"/>
          </w:tcPr>
          <w:p>
            <w:pPr>
              <w:jc w:val="both"/>
              <w:rPr>
                <w:rFonts w:hint="default" w:ascii="Times New Roman" w:hAnsi="Times New Roman" w:cs="Times New Roman"/>
                <w:szCs w:val="20"/>
              </w:rPr>
            </w:pPr>
            <w:r>
              <w:rPr>
                <w:rFonts w:hint="default" w:ascii="Times New Roman" w:hAnsi="Times New Roman" w:cs="Times New Roman"/>
                <w:szCs w:val="20"/>
              </w:rPr>
              <w:t>学历</w:t>
            </w:r>
          </w:p>
        </w:tc>
        <w:tc>
          <w:tcPr>
            <w:tcW w:w="2204" w:type="dxa"/>
            <w:vAlign w:val="center"/>
          </w:tcPr>
          <w:p>
            <w:pPr>
              <w:jc w:val="both"/>
              <w:rPr>
                <w:rFonts w:hint="default" w:ascii="Times New Roman" w:hAnsi="Times New Roman" w:cs="Times New Roman"/>
                <w:szCs w:val="20"/>
              </w:rPr>
            </w:pPr>
          </w:p>
        </w:tc>
        <w:tc>
          <w:tcPr>
            <w:tcW w:w="1822" w:type="dxa"/>
            <w:vAlign w:val="center"/>
          </w:tcPr>
          <w:p>
            <w:pPr>
              <w:jc w:val="both"/>
              <w:rPr>
                <w:rFonts w:hint="default" w:ascii="Times New Roman" w:hAnsi="Times New Roman" w:cs="Times New Roman"/>
                <w:szCs w:val="20"/>
              </w:rPr>
            </w:pPr>
            <w:r>
              <w:rPr>
                <w:rFonts w:hint="default" w:ascii="Times New Roman" w:hAnsi="Times New Roman" w:cs="Times New Roman"/>
                <w:szCs w:val="20"/>
              </w:rPr>
              <w:t>身份证号</w:t>
            </w:r>
          </w:p>
        </w:tc>
        <w:tc>
          <w:tcPr>
            <w:tcW w:w="2164" w:type="dxa"/>
            <w:vAlign w:val="center"/>
          </w:tcPr>
          <w:p>
            <w:pPr>
              <w:jc w:val="both"/>
              <w:rPr>
                <w:rFonts w:hint="default" w:ascii="Times New Roman" w:hAnsi="Times New Roman" w:eastAsia="宋体" w:cs="Times New Roman"/>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exact"/>
          <w:jc w:val="center"/>
        </w:trPr>
        <w:tc>
          <w:tcPr>
            <w:tcW w:w="2239" w:type="dxa"/>
            <w:vAlign w:val="center"/>
          </w:tcPr>
          <w:p>
            <w:pPr>
              <w:jc w:val="both"/>
              <w:rPr>
                <w:rFonts w:hint="default" w:ascii="Times New Roman" w:hAnsi="Times New Roman" w:cs="Times New Roman"/>
                <w:szCs w:val="20"/>
              </w:rPr>
            </w:pPr>
            <w:r>
              <w:rPr>
                <w:rFonts w:hint="default" w:ascii="Times New Roman" w:hAnsi="Times New Roman" w:cs="Times New Roman"/>
                <w:szCs w:val="20"/>
              </w:rPr>
              <w:t>人员总数</w:t>
            </w:r>
          </w:p>
        </w:tc>
        <w:tc>
          <w:tcPr>
            <w:tcW w:w="3131" w:type="dxa"/>
            <w:gridSpan w:val="2"/>
            <w:vAlign w:val="center"/>
          </w:tcPr>
          <w:p>
            <w:pPr>
              <w:jc w:val="both"/>
              <w:rPr>
                <w:rFonts w:hint="default" w:ascii="Times New Roman" w:hAnsi="Times New Roman" w:cs="Times New Roman"/>
                <w:szCs w:val="20"/>
              </w:rPr>
            </w:pPr>
          </w:p>
        </w:tc>
        <w:tc>
          <w:tcPr>
            <w:tcW w:w="1822" w:type="dxa"/>
            <w:vAlign w:val="center"/>
          </w:tcPr>
          <w:p>
            <w:pPr>
              <w:jc w:val="both"/>
              <w:rPr>
                <w:rFonts w:hint="default" w:ascii="Times New Roman" w:hAnsi="Times New Roman" w:cs="Times New Roman"/>
                <w:szCs w:val="20"/>
              </w:rPr>
            </w:pPr>
            <w:r>
              <w:rPr>
                <w:rFonts w:hint="default" w:ascii="Times New Roman" w:hAnsi="Times New Roman" w:cs="Times New Roman"/>
                <w:szCs w:val="20"/>
                <w:lang w:eastAsia="zh-CN"/>
              </w:rPr>
              <w:t>研发技术人员</w:t>
            </w:r>
            <w:r>
              <w:rPr>
                <w:rFonts w:hint="default" w:ascii="Times New Roman" w:hAnsi="Times New Roman" w:cs="Times New Roman"/>
                <w:szCs w:val="20"/>
              </w:rPr>
              <w:t>人数</w:t>
            </w:r>
          </w:p>
        </w:tc>
        <w:tc>
          <w:tcPr>
            <w:tcW w:w="2164" w:type="dxa"/>
            <w:vAlign w:val="center"/>
          </w:tcPr>
          <w:p>
            <w:pPr>
              <w:jc w:val="both"/>
              <w:rPr>
                <w:rFonts w:hint="default" w:ascii="Times New Roman" w:hAnsi="Times New Roman" w:cs="Times New Roman"/>
                <w:szCs w:val="20"/>
              </w:rPr>
            </w:pPr>
          </w:p>
        </w:tc>
      </w:tr>
    </w:tbl>
    <w:p>
      <w:pPr>
        <w:widowControl/>
        <w:jc w:val="left"/>
        <w:rPr>
          <w:rFonts w:hint="default" w:ascii="Times New Roman" w:hAnsi="Times New Roman" w:cs="Times New Roman"/>
          <w:b/>
          <w:bCs/>
          <w:sz w:val="24"/>
          <w:szCs w:val="24"/>
        </w:rPr>
      </w:pPr>
      <w:r>
        <w:rPr>
          <w:rFonts w:hint="default" w:ascii="Times New Roman" w:hAnsi="Times New Roman" w:cs="Times New Roman"/>
          <w:b/>
          <w:bCs/>
          <w:sz w:val="24"/>
          <w:szCs w:val="24"/>
        </w:rPr>
        <w:br w:type="page"/>
      </w:r>
      <w:r>
        <w:rPr>
          <w:rFonts w:hint="default" w:ascii="Times New Roman" w:hAnsi="Times New Roman" w:cs="Times New Roman"/>
          <w:b/>
          <w:bCs/>
          <w:sz w:val="24"/>
          <w:szCs w:val="24"/>
        </w:rPr>
        <w:t>二、单位财务状况（企业类填报）</w:t>
      </w:r>
    </w:p>
    <w:tbl>
      <w:tblPr>
        <w:tblStyle w:val="35"/>
        <w:tblW w:w="9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2"/>
        <w:gridCol w:w="3224"/>
        <w:gridCol w:w="1759"/>
        <w:gridCol w:w="1743"/>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78" w:hRule="exact"/>
          <w:jc w:val="center"/>
        </w:trPr>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32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项目类别</w:t>
            </w:r>
          </w:p>
        </w:tc>
        <w:tc>
          <w:tcPr>
            <w:tcW w:w="17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上年</w:t>
            </w:r>
          </w:p>
          <w:p>
            <w:pPr>
              <w:widowControl/>
              <w:jc w:val="center"/>
              <w:rPr>
                <w:rFonts w:hint="default" w:ascii="Times New Roman" w:hAnsi="Times New Roman" w:cs="Times New Roman"/>
                <w:b/>
                <w:bCs/>
                <w:szCs w:val="21"/>
              </w:rPr>
            </w:pPr>
            <w:r>
              <w:rPr>
                <w:rFonts w:hint="default" w:ascii="Times New Roman" w:hAnsi="Times New Roman" w:cs="Times New Roman"/>
                <w:b/>
                <w:bCs/>
                <w:szCs w:val="21"/>
              </w:rPr>
              <w:t>（2016年）</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前年</w:t>
            </w:r>
          </w:p>
          <w:p>
            <w:pPr>
              <w:widowControl/>
              <w:jc w:val="center"/>
              <w:rPr>
                <w:rFonts w:hint="default" w:ascii="Times New Roman" w:hAnsi="Times New Roman" w:cs="Times New Roman"/>
                <w:b/>
                <w:bCs/>
                <w:szCs w:val="21"/>
              </w:rPr>
            </w:pPr>
            <w:r>
              <w:rPr>
                <w:rFonts w:hint="default" w:ascii="Times New Roman" w:hAnsi="Times New Roman" w:cs="Times New Roman"/>
                <w:b/>
                <w:bCs/>
                <w:szCs w:val="21"/>
              </w:rPr>
              <w:t>（2015年）</w:t>
            </w:r>
          </w:p>
        </w:tc>
        <w:tc>
          <w:tcPr>
            <w:tcW w:w="17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大前年</w:t>
            </w:r>
          </w:p>
          <w:p>
            <w:pPr>
              <w:widowControl/>
              <w:jc w:val="center"/>
              <w:rPr>
                <w:rFonts w:hint="default" w:ascii="Times New Roman" w:hAnsi="Times New Roman" w:cs="Times New Roman"/>
                <w:b/>
                <w:bCs/>
                <w:szCs w:val="21"/>
              </w:rPr>
            </w:pPr>
            <w:r>
              <w:rPr>
                <w:rFonts w:hint="default" w:ascii="Times New Roman" w:hAnsi="Times New Roman" w:cs="Times New Roman"/>
                <w:b/>
                <w:bCs/>
                <w:szCs w:val="21"/>
              </w:rPr>
              <w:t>（2014年）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32"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jc w:val="center"/>
              <w:rPr>
                <w:rFonts w:hint="default" w:ascii="Times New Roman" w:hAnsi="Times New Roman" w:cs="Times New Roman"/>
                <w:szCs w:val="21"/>
              </w:rPr>
            </w:pPr>
            <w:r>
              <w:rPr>
                <w:rFonts w:hint="default" w:ascii="Times New Roman" w:hAnsi="Times New Roman" w:cs="Times New Roman"/>
                <w:szCs w:val="21"/>
              </w:rPr>
              <w:t>01</w:t>
            </w:r>
          </w:p>
        </w:tc>
        <w:tc>
          <w:tcPr>
            <w:tcW w:w="3224"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rPr>
                <w:rFonts w:hint="default" w:ascii="Times New Roman" w:hAnsi="Times New Roman" w:cs="Times New Roman"/>
                <w:szCs w:val="21"/>
              </w:rPr>
            </w:pPr>
            <w:r>
              <w:rPr>
                <w:rFonts w:hint="default" w:ascii="Times New Roman" w:hAnsi="Times New Roman" w:cs="Times New Roman"/>
                <w:b/>
                <w:szCs w:val="21"/>
              </w:rPr>
              <w:t>营业收入</w:t>
            </w:r>
            <w:r>
              <w:rPr>
                <w:rFonts w:hint="default" w:ascii="Times New Roman" w:hAnsi="Times New Roman" w:cs="Times New Roman"/>
                <w:szCs w:val="21"/>
              </w:rPr>
              <w:t>（万元）</w:t>
            </w:r>
          </w:p>
        </w:tc>
        <w:tc>
          <w:tcPr>
            <w:tcW w:w="1759"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rPr>
                <w:rFonts w:hint="default" w:ascii="Times New Roman" w:hAnsi="Times New Roman" w:cs="Times New Roman"/>
                <w:szCs w:val="21"/>
              </w:rPr>
            </w:pPr>
          </w:p>
          <w:p>
            <w:pPr>
              <w:rPr>
                <w:rFonts w:hint="default" w:ascii="Times New Roman" w:hAnsi="Times New Roman" w:cs="Times New Roman"/>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32" w:type="dxa"/>
            <w:tcBorders>
              <w:top w:val="single" w:color="auto" w:sz="4" w:space="0"/>
              <w:left w:val="single" w:color="auto" w:sz="4" w:space="0"/>
              <w:bottom w:val="single" w:color="auto" w:sz="4" w:space="0"/>
              <w:right w:val="single" w:color="auto" w:sz="4" w:space="0"/>
            </w:tcBorders>
            <w:vAlign w:val="center"/>
          </w:tcPr>
          <w:p>
            <w:pPr>
              <w:spacing w:line="180" w:lineRule="atLeast"/>
              <w:jc w:val="center"/>
              <w:rPr>
                <w:rFonts w:hint="default" w:ascii="Times New Roman" w:hAnsi="Times New Roman" w:cs="Times New Roman"/>
                <w:szCs w:val="21"/>
              </w:rPr>
            </w:pPr>
            <w:r>
              <w:rPr>
                <w:rFonts w:hint="default" w:ascii="Times New Roman" w:hAnsi="Times New Roman" w:cs="Times New Roman"/>
                <w:szCs w:val="21"/>
              </w:rPr>
              <w:t>02</w:t>
            </w:r>
          </w:p>
        </w:tc>
        <w:tc>
          <w:tcPr>
            <w:tcW w:w="3224" w:type="dxa"/>
            <w:tcBorders>
              <w:top w:val="single" w:color="auto" w:sz="4" w:space="0"/>
              <w:left w:val="single" w:color="auto" w:sz="4" w:space="0"/>
              <w:bottom w:val="single" w:color="auto" w:sz="4" w:space="0"/>
              <w:right w:val="single" w:color="auto" w:sz="4" w:space="0"/>
            </w:tcBorders>
            <w:vAlign w:val="center"/>
          </w:tcPr>
          <w:p>
            <w:pPr>
              <w:spacing w:line="180" w:lineRule="atLeast"/>
              <w:ind w:firstLine="420" w:firstLineChars="200"/>
              <w:rPr>
                <w:rFonts w:hint="default" w:ascii="Times New Roman" w:hAnsi="Times New Roman" w:cs="Times New Roman"/>
                <w:szCs w:val="21"/>
              </w:rPr>
            </w:pPr>
            <w:r>
              <w:rPr>
                <w:rFonts w:hint="default" w:ascii="Times New Roman" w:hAnsi="Times New Roman" w:cs="Times New Roman"/>
                <w:szCs w:val="21"/>
              </w:rPr>
              <w:t>其中：主营业务收入</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32" w:type="dxa"/>
            <w:tcBorders>
              <w:top w:val="single" w:color="auto" w:sz="4" w:space="0"/>
              <w:left w:val="single" w:color="auto" w:sz="4" w:space="0"/>
              <w:bottom w:val="single" w:color="auto" w:sz="4" w:space="0"/>
              <w:right w:val="single" w:color="auto" w:sz="4" w:space="0"/>
            </w:tcBorders>
            <w:vAlign w:val="center"/>
          </w:tcPr>
          <w:p>
            <w:pPr>
              <w:spacing w:line="180" w:lineRule="atLeast"/>
              <w:jc w:val="center"/>
              <w:rPr>
                <w:rFonts w:hint="default" w:ascii="Times New Roman" w:hAnsi="Times New Roman" w:cs="Times New Roman"/>
                <w:szCs w:val="21"/>
              </w:rPr>
            </w:pPr>
            <w:r>
              <w:rPr>
                <w:rFonts w:hint="default" w:ascii="Times New Roman" w:hAnsi="Times New Roman" w:cs="Times New Roman"/>
                <w:szCs w:val="21"/>
              </w:rPr>
              <w:t>03</w:t>
            </w:r>
          </w:p>
        </w:tc>
        <w:tc>
          <w:tcPr>
            <w:tcW w:w="3224" w:type="dxa"/>
            <w:tcBorders>
              <w:top w:val="single" w:color="auto" w:sz="4" w:space="0"/>
              <w:left w:val="single" w:color="auto" w:sz="4" w:space="0"/>
              <w:bottom w:val="single" w:color="auto" w:sz="4" w:space="0"/>
              <w:right w:val="single" w:color="auto" w:sz="4" w:space="0"/>
            </w:tcBorders>
            <w:vAlign w:val="center"/>
          </w:tcPr>
          <w:p>
            <w:pPr>
              <w:spacing w:line="180" w:lineRule="atLeast"/>
              <w:ind w:firstLine="420" w:firstLineChars="200"/>
              <w:rPr>
                <w:rFonts w:hint="default" w:ascii="Times New Roman" w:hAnsi="Times New Roman" w:cs="Times New Roman"/>
                <w:szCs w:val="21"/>
              </w:rPr>
            </w:pPr>
            <w:r>
              <w:rPr>
                <w:rFonts w:hint="default" w:ascii="Times New Roman" w:hAnsi="Times New Roman" w:cs="Times New Roman"/>
                <w:szCs w:val="21"/>
              </w:rPr>
              <w:t>高新技术产品（服务）收入</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32" w:type="dxa"/>
            <w:tcBorders>
              <w:top w:val="single" w:color="auto" w:sz="4" w:space="0"/>
              <w:left w:val="single" w:color="auto" w:sz="4" w:space="0"/>
              <w:bottom w:val="single" w:color="auto" w:sz="4" w:space="0"/>
              <w:right w:val="single" w:color="auto" w:sz="4" w:space="0"/>
            </w:tcBorders>
            <w:vAlign w:val="center"/>
          </w:tcPr>
          <w:p>
            <w:pPr>
              <w:spacing w:line="180" w:lineRule="atLeast"/>
              <w:jc w:val="center"/>
              <w:rPr>
                <w:rFonts w:hint="default" w:ascii="Times New Roman" w:hAnsi="Times New Roman" w:cs="Times New Roman"/>
                <w:szCs w:val="21"/>
              </w:rPr>
            </w:pPr>
            <w:r>
              <w:rPr>
                <w:rFonts w:hint="default" w:ascii="Times New Roman" w:hAnsi="Times New Roman" w:cs="Times New Roman"/>
                <w:szCs w:val="21"/>
              </w:rPr>
              <w:t>04</w:t>
            </w:r>
          </w:p>
        </w:tc>
        <w:tc>
          <w:tcPr>
            <w:tcW w:w="3224" w:type="dxa"/>
            <w:tcBorders>
              <w:top w:val="single" w:color="auto" w:sz="4" w:space="0"/>
              <w:left w:val="single" w:color="auto" w:sz="4" w:space="0"/>
              <w:bottom w:val="single" w:color="auto" w:sz="4" w:space="0"/>
              <w:right w:val="single" w:color="auto" w:sz="4" w:space="0"/>
            </w:tcBorders>
            <w:vAlign w:val="center"/>
          </w:tcPr>
          <w:p>
            <w:pPr>
              <w:spacing w:line="180" w:lineRule="atLeast"/>
              <w:ind w:firstLine="420" w:firstLineChars="200"/>
              <w:rPr>
                <w:rFonts w:hint="default" w:ascii="Times New Roman" w:hAnsi="Times New Roman" w:cs="Times New Roman"/>
                <w:szCs w:val="21"/>
              </w:rPr>
            </w:pPr>
            <w:r>
              <w:rPr>
                <w:rFonts w:hint="default" w:ascii="Times New Roman" w:hAnsi="Times New Roman" w:cs="Times New Roman"/>
                <w:szCs w:val="21"/>
              </w:rPr>
              <w:t>节能环保产业收入</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9" w:hRule="exact"/>
          <w:jc w:val="center"/>
        </w:trPr>
        <w:tc>
          <w:tcPr>
            <w:tcW w:w="632" w:type="dxa"/>
            <w:tcBorders>
              <w:top w:val="single" w:color="auto" w:sz="4" w:space="0"/>
              <w:left w:val="single" w:color="auto" w:sz="4" w:space="0"/>
              <w:bottom w:val="single" w:color="auto" w:sz="4" w:space="0"/>
              <w:right w:val="single" w:color="auto" w:sz="4" w:space="0"/>
            </w:tcBorders>
            <w:vAlign w:val="center"/>
          </w:tcPr>
          <w:p>
            <w:pPr>
              <w:spacing w:line="180" w:lineRule="atLeast"/>
              <w:jc w:val="center"/>
              <w:rPr>
                <w:rFonts w:hint="default" w:ascii="Times New Roman" w:hAnsi="Times New Roman" w:cs="Times New Roman"/>
                <w:szCs w:val="21"/>
              </w:rPr>
            </w:pPr>
            <w:r>
              <w:rPr>
                <w:rFonts w:hint="default" w:ascii="Times New Roman" w:hAnsi="Times New Roman" w:cs="Times New Roman"/>
                <w:szCs w:val="21"/>
              </w:rPr>
              <w:t>05</w:t>
            </w:r>
          </w:p>
        </w:tc>
        <w:tc>
          <w:tcPr>
            <w:tcW w:w="3224" w:type="dxa"/>
            <w:tcBorders>
              <w:top w:val="single" w:color="auto" w:sz="4" w:space="0"/>
              <w:left w:val="single" w:color="auto" w:sz="4" w:space="0"/>
              <w:bottom w:val="single" w:color="auto" w:sz="4" w:space="0"/>
              <w:right w:val="single" w:color="auto" w:sz="4" w:space="0"/>
            </w:tcBorders>
            <w:vAlign w:val="center"/>
          </w:tcPr>
          <w:p>
            <w:pPr>
              <w:spacing w:line="180" w:lineRule="atLeast"/>
              <w:rPr>
                <w:rFonts w:hint="default" w:ascii="Times New Roman" w:hAnsi="Times New Roman" w:cs="Times New Roman"/>
                <w:szCs w:val="21"/>
              </w:rPr>
            </w:pPr>
            <w:r>
              <w:rPr>
                <w:rFonts w:hint="default" w:ascii="Times New Roman" w:hAnsi="Times New Roman" w:cs="Times New Roman"/>
                <w:b/>
                <w:szCs w:val="21"/>
              </w:rPr>
              <w:t>工业总产值</w:t>
            </w:r>
            <w:r>
              <w:rPr>
                <w:rFonts w:hint="default" w:ascii="Times New Roman" w:hAnsi="Times New Roman" w:cs="Times New Roman"/>
                <w:szCs w:val="21"/>
              </w:rPr>
              <w:t>（万元）</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06</w:t>
            </w:r>
          </w:p>
        </w:tc>
        <w:tc>
          <w:tcPr>
            <w:tcW w:w="322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r>
              <w:rPr>
                <w:rFonts w:hint="default" w:ascii="Times New Roman" w:hAnsi="Times New Roman" w:cs="Times New Roman"/>
                <w:b/>
                <w:szCs w:val="21"/>
              </w:rPr>
              <w:t>出口总额</w:t>
            </w:r>
            <w:r>
              <w:rPr>
                <w:rFonts w:hint="default" w:ascii="Times New Roman" w:hAnsi="Times New Roman" w:cs="Times New Roman"/>
                <w:szCs w:val="21"/>
              </w:rPr>
              <w:t>（万美元）</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07</w:t>
            </w:r>
          </w:p>
        </w:tc>
        <w:tc>
          <w:tcPr>
            <w:tcW w:w="3224"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其中：高新技术产品出口额</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08</w:t>
            </w:r>
          </w:p>
        </w:tc>
        <w:tc>
          <w:tcPr>
            <w:tcW w:w="322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r>
              <w:rPr>
                <w:rFonts w:hint="default" w:ascii="Times New Roman" w:hAnsi="Times New Roman" w:cs="Times New Roman"/>
                <w:b/>
                <w:szCs w:val="21"/>
              </w:rPr>
              <w:t>企业增加值</w:t>
            </w:r>
            <w:r>
              <w:rPr>
                <w:rFonts w:hint="default" w:ascii="Times New Roman" w:hAnsi="Times New Roman" w:cs="Times New Roman"/>
                <w:szCs w:val="21"/>
              </w:rPr>
              <w:t>（万元）</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09</w:t>
            </w:r>
          </w:p>
        </w:tc>
        <w:tc>
          <w:tcPr>
            <w:tcW w:w="322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r>
              <w:rPr>
                <w:rFonts w:hint="default" w:ascii="Times New Roman" w:hAnsi="Times New Roman" w:cs="Times New Roman"/>
                <w:szCs w:val="21"/>
              </w:rPr>
              <w:t xml:space="preserve">    其中：应付工资和福利</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10</w:t>
            </w:r>
          </w:p>
        </w:tc>
        <w:tc>
          <w:tcPr>
            <w:tcW w:w="322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r>
              <w:rPr>
                <w:rFonts w:hint="default" w:ascii="Times New Roman" w:hAnsi="Times New Roman" w:cs="Times New Roman"/>
                <w:szCs w:val="21"/>
              </w:rPr>
              <w:t xml:space="preserve">          固定资产折旧</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exact"/>
          <w:jc w:val="center"/>
        </w:trPr>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11</w:t>
            </w:r>
          </w:p>
        </w:tc>
        <w:tc>
          <w:tcPr>
            <w:tcW w:w="322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r>
              <w:rPr>
                <w:rFonts w:hint="default" w:ascii="Times New Roman" w:hAnsi="Times New Roman" w:cs="Times New Roman"/>
                <w:b/>
                <w:szCs w:val="21"/>
              </w:rPr>
              <w:t>净利润</w:t>
            </w:r>
            <w:r>
              <w:rPr>
                <w:rFonts w:hint="default" w:ascii="Times New Roman" w:hAnsi="Times New Roman" w:cs="Times New Roman"/>
                <w:szCs w:val="21"/>
              </w:rPr>
              <w:t>（万元）</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12</w:t>
            </w:r>
          </w:p>
        </w:tc>
        <w:tc>
          <w:tcPr>
            <w:tcW w:w="322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b/>
                <w:szCs w:val="21"/>
              </w:rPr>
            </w:pPr>
            <w:r>
              <w:rPr>
                <w:rFonts w:hint="default" w:ascii="Times New Roman" w:hAnsi="Times New Roman" w:cs="Times New Roman"/>
                <w:szCs w:val="21"/>
              </w:rPr>
              <w:t>应缴税费总额</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b/>
                <w:color w:val="FF0000"/>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13</w:t>
            </w:r>
          </w:p>
        </w:tc>
        <w:tc>
          <w:tcPr>
            <w:tcW w:w="3224"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其中：企业所得税</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FF0000"/>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14</w:t>
            </w:r>
          </w:p>
        </w:tc>
        <w:tc>
          <w:tcPr>
            <w:tcW w:w="322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r>
              <w:rPr>
                <w:rFonts w:hint="default" w:ascii="Times New Roman" w:hAnsi="Times New Roman" w:cs="Times New Roman"/>
                <w:szCs w:val="21"/>
              </w:rPr>
              <w:t xml:space="preserve">        个人所得税</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FF0000"/>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15</w:t>
            </w:r>
          </w:p>
        </w:tc>
        <w:tc>
          <w:tcPr>
            <w:tcW w:w="3224" w:type="dxa"/>
            <w:tcBorders>
              <w:top w:val="single" w:color="auto" w:sz="4" w:space="0"/>
              <w:left w:val="single" w:color="auto" w:sz="4" w:space="0"/>
              <w:bottom w:val="single" w:color="auto" w:sz="4" w:space="0"/>
              <w:right w:val="single" w:color="auto" w:sz="4" w:space="0"/>
            </w:tcBorders>
            <w:vAlign w:val="center"/>
          </w:tcPr>
          <w:p>
            <w:pPr>
              <w:ind w:firstLine="315" w:firstLineChars="150"/>
              <w:rPr>
                <w:rFonts w:hint="default" w:ascii="Times New Roman" w:hAnsi="Times New Roman" w:cs="Times New Roman"/>
                <w:szCs w:val="21"/>
              </w:rPr>
            </w:pPr>
            <w:r>
              <w:rPr>
                <w:rFonts w:hint="default" w:ascii="Times New Roman" w:hAnsi="Times New Roman" w:cs="Times New Roman"/>
                <w:szCs w:val="21"/>
              </w:rPr>
              <w:t>增值税</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FF0000"/>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16</w:t>
            </w:r>
          </w:p>
        </w:tc>
        <w:tc>
          <w:tcPr>
            <w:tcW w:w="3224" w:type="dxa"/>
            <w:tcBorders>
              <w:top w:val="single" w:color="auto" w:sz="4" w:space="0"/>
              <w:left w:val="single" w:color="auto" w:sz="4" w:space="0"/>
              <w:bottom w:val="single" w:color="auto" w:sz="4" w:space="0"/>
              <w:right w:val="single" w:color="auto" w:sz="4" w:space="0"/>
            </w:tcBorders>
            <w:vAlign w:val="center"/>
          </w:tcPr>
          <w:p>
            <w:pPr>
              <w:ind w:firstLine="315" w:firstLineChars="150"/>
              <w:rPr>
                <w:rFonts w:hint="default" w:ascii="Times New Roman" w:hAnsi="Times New Roman" w:cs="Times New Roman"/>
                <w:szCs w:val="21"/>
              </w:rPr>
            </w:pPr>
            <w:r>
              <w:rPr>
                <w:rFonts w:hint="default" w:ascii="Times New Roman" w:hAnsi="Times New Roman" w:cs="Times New Roman"/>
                <w:szCs w:val="21"/>
              </w:rPr>
              <w:t>营业税</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FF0000"/>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exact"/>
          <w:jc w:val="center"/>
        </w:trPr>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17</w:t>
            </w:r>
          </w:p>
        </w:tc>
        <w:tc>
          <w:tcPr>
            <w:tcW w:w="3224" w:type="dxa"/>
            <w:tcBorders>
              <w:top w:val="single" w:color="auto" w:sz="4" w:space="0"/>
              <w:left w:val="single" w:color="auto" w:sz="4" w:space="0"/>
              <w:bottom w:val="single" w:color="auto" w:sz="4" w:space="0"/>
              <w:right w:val="single" w:color="auto" w:sz="4" w:space="0"/>
            </w:tcBorders>
            <w:vAlign w:val="center"/>
          </w:tcPr>
          <w:p>
            <w:pPr>
              <w:ind w:firstLine="315" w:firstLineChars="150"/>
              <w:rPr>
                <w:rFonts w:hint="default" w:ascii="Times New Roman" w:hAnsi="Times New Roman" w:cs="Times New Roman"/>
                <w:szCs w:val="21"/>
              </w:rPr>
            </w:pPr>
            <w:r>
              <w:rPr>
                <w:rFonts w:hint="default" w:ascii="Times New Roman" w:hAnsi="Times New Roman" w:cs="Times New Roman"/>
                <w:szCs w:val="21"/>
              </w:rPr>
              <w:t>其他税费</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FF0000"/>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18</w:t>
            </w:r>
          </w:p>
        </w:tc>
        <w:tc>
          <w:tcPr>
            <w:tcW w:w="322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b/>
                <w:szCs w:val="21"/>
              </w:rPr>
            </w:pPr>
            <w:r>
              <w:rPr>
                <w:rFonts w:hint="default" w:ascii="Times New Roman" w:hAnsi="Times New Roman" w:cs="Times New Roman"/>
                <w:b/>
                <w:szCs w:val="21"/>
              </w:rPr>
              <w:t>实际优惠税费总额</w:t>
            </w:r>
            <w:r>
              <w:rPr>
                <w:rFonts w:hint="default" w:ascii="Times New Roman" w:hAnsi="Times New Roman" w:cs="Times New Roman"/>
                <w:szCs w:val="21"/>
              </w:rPr>
              <w:t>（万元）</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b/>
                <w:color w:val="FF0000"/>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19</w:t>
            </w:r>
          </w:p>
        </w:tc>
        <w:tc>
          <w:tcPr>
            <w:tcW w:w="3224"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（1）所得税优惠</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FF0000"/>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20</w:t>
            </w:r>
          </w:p>
        </w:tc>
        <w:tc>
          <w:tcPr>
            <w:tcW w:w="3224" w:type="dxa"/>
            <w:tcBorders>
              <w:top w:val="single" w:color="auto" w:sz="4" w:space="0"/>
              <w:left w:val="single" w:color="auto" w:sz="4" w:space="0"/>
              <w:bottom w:val="single" w:color="auto" w:sz="4" w:space="0"/>
              <w:right w:val="single" w:color="auto" w:sz="4" w:space="0"/>
            </w:tcBorders>
            <w:vAlign w:val="center"/>
          </w:tcPr>
          <w:p>
            <w:pPr>
              <w:ind w:firstLine="315" w:firstLineChars="150"/>
              <w:rPr>
                <w:rFonts w:hint="default" w:ascii="Times New Roman" w:hAnsi="Times New Roman" w:cs="Times New Roman"/>
                <w:szCs w:val="21"/>
              </w:rPr>
            </w:pPr>
            <w:r>
              <w:rPr>
                <w:rFonts w:hint="default" w:ascii="Times New Roman" w:hAnsi="Times New Roman" w:cs="Times New Roman"/>
                <w:szCs w:val="21"/>
              </w:rPr>
              <w:t>其中：研发加计扣除减免</w:t>
            </w:r>
          </w:p>
        </w:tc>
        <w:tc>
          <w:tcPr>
            <w:tcW w:w="1759" w:type="dxa"/>
            <w:tcBorders>
              <w:top w:val="single" w:color="auto" w:sz="4" w:space="0"/>
              <w:left w:val="single" w:color="auto" w:sz="4" w:space="0"/>
              <w:bottom w:val="single" w:color="auto" w:sz="4" w:space="0"/>
              <w:right w:val="single" w:color="auto" w:sz="4" w:space="0"/>
            </w:tcBorders>
            <w:vAlign w:val="center"/>
          </w:tcPr>
          <w:p>
            <w:pPr>
              <w:ind w:firstLine="105" w:firstLineChars="50"/>
              <w:rPr>
                <w:rFonts w:hint="default" w:ascii="Times New Roman" w:hAnsi="Times New Roman" w:cs="Times New Roman"/>
                <w:color w:val="FF0000"/>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14" w:hRule="exact"/>
          <w:jc w:val="center"/>
        </w:trPr>
        <w:tc>
          <w:tcPr>
            <w:tcW w:w="63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szCs w:val="21"/>
              </w:rPr>
            </w:pPr>
            <w:r>
              <w:rPr>
                <w:rFonts w:hint="default" w:ascii="Times New Roman" w:hAnsi="Times New Roman" w:cs="Times New Roman"/>
                <w:szCs w:val="21"/>
              </w:rPr>
              <w:t>21</w:t>
            </w:r>
          </w:p>
        </w:tc>
        <w:tc>
          <w:tcPr>
            <w:tcW w:w="3224" w:type="dxa"/>
            <w:tcBorders>
              <w:top w:val="single" w:color="auto" w:sz="4" w:space="0"/>
              <w:left w:val="single" w:color="auto" w:sz="4" w:space="0"/>
              <w:bottom w:val="single" w:color="auto" w:sz="4" w:space="0"/>
              <w:right w:val="single" w:color="auto" w:sz="4" w:space="0"/>
            </w:tcBorders>
            <w:vAlign w:val="center"/>
          </w:tcPr>
          <w:p>
            <w:pPr>
              <w:spacing w:line="260" w:lineRule="exact"/>
              <w:ind w:firstLine="315" w:firstLineChars="150"/>
              <w:rPr>
                <w:rFonts w:hint="default" w:ascii="Times New Roman" w:hAnsi="Times New Roman" w:cs="Times New Roman"/>
                <w:szCs w:val="21"/>
              </w:rPr>
            </w:pPr>
            <w:r>
              <w:rPr>
                <w:rFonts w:hint="default" w:ascii="Times New Roman" w:hAnsi="Times New Roman" w:cs="Times New Roman"/>
                <w:szCs w:val="21"/>
              </w:rPr>
              <w:t>国家需要重点扶持的高新技术企业所得税减免</w:t>
            </w:r>
          </w:p>
        </w:tc>
        <w:tc>
          <w:tcPr>
            <w:tcW w:w="1759" w:type="dxa"/>
            <w:tcBorders>
              <w:top w:val="nil"/>
              <w:left w:val="single" w:color="auto" w:sz="4" w:space="0"/>
              <w:bottom w:val="single" w:color="auto" w:sz="4" w:space="0"/>
              <w:right w:val="single" w:color="auto" w:sz="4" w:space="0"/>
            </w:tcBorders>
            <w:vAlign w:val="center"/>
          </w:tcPr>
          <w:p>
            <w:pPr>
              <w:ind w:firstLine="630" w:firstLineChars="300"/>
              <w:rPr>
                <w:rFonts w:hint="default" w:ascii="Times New Roman" w:hAnsi="Times New Roman" w:cs="Times New Roman"/>
                <w:color w:val="FF0000"/>
                <w:szCs w:val="21"/>
              </w:rPr>
            </w:pPr>
          </w:p>
        </w:tc>
        <w:tc>
          <w:tcPr>
            <w:tcW w:w="1743" w:type="dxa"/>
            <w:tcBorders>
              <w:top w:val="nil"/>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2" w:type="dxa"/>
            <w:tcBorders>
              <w:top w:val="nil"/>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22</w:t>
            </w:r>
          </w:p>
        </w:tc>
        <w:tc>
          <w:tcPr>
            <w:tcW w:w="3224" w:type="dxa"/>
            <w:tcBorders>
              <w:top w:val="single" w:color="auto" w:sz="4" w:space="0"/>
              <w:left w:val="single" w:color="auto" w:sz="4" w:space="0"/>
              <w:bottom w:val="single" w:color="auto" w:sz="4" w:space="0"/>
              <w:right w:val="single" w:color="auto" w:sz="4" w:space="0"/>
            </w:tcBorders>
            <w:vAlign w:val="center"/>
          </w:tcPr>
          <w:p>
            <w:pPr>
              <w:ind w:firstLine="315" w:firstLineChars="150"/>
              <w:rPr>
                <w:rFonts w:hint="default" w:ascii="Times New Roman" w:hAnsi="Times New Roman" w:cs="Times New Roman"/>
                <w:szCs w:val="21"/>
              </w:rPr>
            </w:pPr>
            <w:r>
              <w:rPr>
                <w:rFonts w:hint="default" w:ascii="Times New Roman" w:hAnsi="Times New Roman" w:cs="Times New Roman"/>
                <w:szCs w:val="21"/>
              </w:rPr>
              <w:t>技术转让所得税减免</w:t>
            </w:r>
          </w:p>
        </w:tc>
        <w:tc>
          <w:tcPr>
            <w:tcW w:w="1759" w:type="dxa"/>
            <w:tcBorders>
              <w:top w:val="nil"/>
              <w:left w:val="single" w:color="auto" w:sz="4" w:space="0"/>
              <w:bottom w:val="single" w:color="auto" w:sz="4" w:space="0"/>
              <w:right w:val="single" w:color="auto" w:sz="4" w:space="0"/>
            </w:tcBorders>
            <w:vAlign w:val="center"/>
          </w:tcPr>
          <w:p>
            <w:pPr>
              <w:ind w:firstLine="105" w:firstLineChars="50"/>
              <w:rPr>
                <w:rFonts w:hint="default" w:ascii="Times New Roman" w:hAnsi="Times New Roman" w:cs="Times New Roman"/>
                <w:color w:val="FF0000"/>
                <w:szCs w:val="21"/>
              </w:rPr>
            </w:pPr>
          </w:p>
        </w:tc>
        <w:tc>
          <w:tcPr>
            <w:tcW w:w="1743" w:type="dxa"/>
            <w:tcBorders>
              <w:top w:val="nil"/>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2" w:type="dxa"/>
            <w:tcBorders>
              <w:top w:val="nil"/>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exact"/>
          <w:jc w:val="center"/>
        </w:trPr>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23</w:t>
            </w:r>
          </w:p>
        </w:tc>
        <w:tc>
          <w:tcPr>
            <w:tcW w:w="3224"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（2）增值税优惠</w:t>
            </w:r>
          </w:p>
        </w:tc>
        <w:tc>
          <w:tcPr>
            <w:tcW w:w="1759" w:type="dxa"/>
            <w:tcBorders>
              <w:top w:val="nil"/>
              <w:left w:val="single" w:color="auto" w:sz="4" w:space="0"/>
              <w:bottom w:val="single" w:color="auto" w:sz="4" w:space="0"/>
              <w:right w:val="single" w:color="auto" w:sz="4" w:space="0"/>
            </w:tcBorders>
            <w:vAlign w:val="center"/>
          </w:tcPr>
          <w:p>
            <w:pPr>
              <w:rPr>
                <w:rFonts w:hint="default" w:ascii="Times New Roman" w:hAnsi="Times New Roman" w:cs="Times New Roman"/>
                <w:color w:val="FF0000"/>
                <w:szCs w:val="21"/>
              </w:rPr>
            </w:pPr>
          </w:p>
        </w:tc>
        <w:tc>
          <w:tcPr>
            <w:tcW w:w="1743" w:type="dxa"/>
            <w:tcBorders>
              <w:top w:val="nil"/>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2" w:type="dxa"/>
            <w:tcBorders>
              <w:top w:val="nil"/>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24</w:t>
            </w:r>
          </w:p>
        </w:tc>
        <w:tc>
          <w:tcPr>
            <w:tcW w:w="3224"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（3）营业税优惠</w:t>
            </w:r>
          </w:p>
        </w:tc>
        <w:tc>
          <w:tcPr>
            <w:tcW w:w="1759" w:type="dxa"/>
            <w:tcBorders>
              <w:top w:val="nil"/>
              <w:left w:val="single" w:color="auto" w:sz="4" w:space="0"/>
              <w:bottom w:val="single" w:color="auto" w:sz="4" w:space="0"/>
              <w:right w:val="single" w:color="auto" w:sz="4" w:space="0"/>
            </w:tcBorders>
            <w:vAlign w:val="center"/>
          </w:tcPr>
          <w:p>
            <w:pPr>
              <w:rPr>
                <w:rFonts w:hint="default" w:ascii="Times New Roman" w:hAnsi="Times New Roman" w:cs="Times New Roman"/>
                <w:color w:val="FF0000"/>
                <w:szCs w:val="21"/>
              </w:rPr>
            </w:pPr>
          </w:p>
        </w:tc>
        <w:tc>
          <w:tcPr>
            <w:tcW w:w="1743" w:type="dxa"/>
            <w:tcBorders>
              <w:top w:val="nil"/>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2" w:type="dxa"/>
            <w:tcBorders>
              <w:top w:val="nil"/>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24</w:t>
            </w:r>
          </w:p>
        </w:tc>
        <w:tc>
          <w:tcPr>
            <w:tcW w:w="3224"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（4）其他优惠</w:t>
            </w:r>
          </w:p>
        </w:tc>
        <w:tc>
          <w:tcPr>
            <w:tcW w:w="1759" w:type="dxa"/>
            <w:tcBorders>
              <w:top w:val="nil"/>
              <w:left w:val="single" w:color="auto" w:sz="4" w:space="0"/>
              <w:bottom w:val="single" w:color="auto" w:sz="4" w:space="0"/>
              <w:right w:val="single" w:color="auto" w:sz="4" w:space="0"/>
            </w:tcBorders>
            <w:vAlign w:val="center"/>
          </w:tcPr>
          <w:p>
            <w:pPr>
              <w:rPr>
                <w:rFonts w:hint="default" w:ascii="Times New Roman" w:hAnsi="Times New Roman" w:cs="Times New Roman"/>
                <w:color w:val="FF0000"/>
                <w:szCs w:val="21"/>
              </w:rPr>
            </w:pPr>
          </w:p>
        </w:tc>
        <w:tc>
          <w:tcPr>
            <w:tcW w:w="1743" w:type="dxa"/>
            <w:tcBorders>
              <w:top w:val="nil"/>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2" w:type="dxa"/>
            <w:tcBorders>
              <w:top w:val="nil"/>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26</w:t>
            </w:r>
          </w:p>
        </w:tc>
        <w:tc>
          <w:tcPr>
            <w:tcW w:w="322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r>
              <w:rPr>
                <w:rFonts w:hint="default" w:ascii="Times New Roman" w:hAnsi="Times New Roman" w:cs="Times New Roman"/>
                <w:szCs w:val="21"/>
              </w:rPr>
              <w:t>总资产（万元）</w:t>
            </w:r>
          </w:p>
        </w:tc>
        <w:tc>
          <w:tcPr>
            <w:tcW w:w="1759" w:type="dxa"/>
            <w:tcBorders>
              <w:top w:val="single" w:color="auto" w:sz="4" w:space="0"/>
              <w:left w:val="single" w:color="auto" w:sz="4" w:space="0"/>
              <w:bottom w:val="single" w:color="auto" w:sz="4" w:space="0"/>
              <w:right w:val="single" w:color="auto" w:sz="4" w:space="0"/>
            </w:tcBorders>
            <w:vAlign w:val="center"/>
          </w:tcPr>
          <w:p>
            <w:pPr>
              <w:ind w:firstLine="105" w:firstLineChars="50"/>
              <w:rPr>
                <w:rFonts w:hint="default" w:ascii="Times New Roman" w:hAnsi="Times New Roman" w:cs="Times New Roman"/>
                <w:color w:val="FF0000"/>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27</w:t>
            </w:r>
          </w:p>
        </w:tc>
        <w:tc>
          <w:tcPr>
            <w:tcW w:w="322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r>
              <w:rPr>
                <w:rFonts w:hint="default" w:ascii="Times New Roman" w:hAnsi="Times New Roman" w:cs="Times New Roman"/>
                <w:szCs w:val="21"/>
              </w:rPr>
              <w:t>负债总额（万元）</w:t>
            </w:r>
          </w:p>
        </w:tc>
        <w:tc>
          <w:tcPr>
            <w:tcW w:w="1759" w:type="dxa"/>
            <w:tcBorders>
              <w:top w:val="single" w:color="auto" w:sz="4" w:space="0"/>
              <w:left w:val="single" w:color="auto" w:sz="4" w:space="0"/>
              <w:bottom w:val="single" w:color="auto" w:sz="4" w:space="0"/>
              <w:right w:val="single" w:color="auto" w:sz="4" w:space="0"/>
            </w:tcBorders>
            <w:vAlign w:val="center"/>
          </w:tcPr>
          <w:p>
            <w:pPr>
              <w:ind w:firstLine="105" w:firstLineChars="50"/>
              <w:rPr>
                <w:rFonts w:hint="default" w:ascii="Times New Roman" w:hAnsi="Times New Roman" w:cs="Times New Roman"/>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28</w:t>
            </w:r>
          </w:p>
        </w:tc>
        <w:tc>
          <w:tcPr>
            <w:tcW w:w="322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r>
              <w:rPr>
                <w:rFonts w:hint="default" w:ascii="Times New Roman" w:hAnsi="Times New Roman" w:cs="Times New Roman"/>
                <w:szCs w:val="21"/>
              </w:rPr>
              <w:t>固定资产总额（万元）</w:t>
            </w:r>
          </w:p>
        </w:tc>
        <w:tc>
          <w:tcPr>
            <w:tcW w:w="1759" w:type="dxa"/>
            <w:tcBorders>
              <w:top w:val="single" w:color="auto" w:sz="4" w:space="0"/>
              <w:left w:val="single" w:color="auto" w:sz="4" w:space="0"/>
              <w:bottom w:val="single" w:color="auto" w:sz="4" w:space="0"/>
              <w:right w:val="single" w:color="auto" w:sz="4" w:space="0"/>
            </w:tcBorders>
            <w:vAlign w:val="center"/>
          </w:tcPr>
          <w:p>
            <w:pPr>
              <w:ind w:firstLine="105" w:firstLineChars="50"/>
              <w:rPr>
                <w:rFonts w:hint="default" w:ascii="Times New Roman" w:hAnsi="Times New Roman" w:cs="Times New Roman"/>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exact"/>
          <w:jc w:val="center"/>
        </w:trPr>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29</w:t>
            </w:r>
          </w:p>
        </w:tc>
        <w:tc>
          <w:tcPr>
            <w:tcW w:w="322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r>
              <w:rPr>
                <w:rFonts w:hint="default" w:ascii="Times New Roman" w:hAnsi="Times New Roman" w:cs="Times New Roman"/>
                <w:szCs w:val="21"/>
              </w:rPr>
              <w:t>完成固定资产投资额（万元）</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9" w:hRule="exact"/>
          <w:jc w:val="center"/>
        </w:trPr>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30</w:t>
            </w:r>
          </w:p>
        </w:tc>
        <w:tc>
          <w:tcPr>
            <w:tcW w:w="322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r>
              <w:rPr>
                <w:rFonts w:hint="default" w:ascii="Times New Roman" w:hAnsi="Times New Roman" w:cs="Times New Roman"/>
                <w:szCs w:val="21"/>
              </w:rPr>
              <w:t>科研投入总额（万元）</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9" w:hRule="exact"/>
          <w:jc w:val="center"/>
        </w:trPr>
        <w:tc>
          <w:tcPr>
            <w:tcW w:w="63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Cs w:val="21"/>
              </w:rPr>
            </w:pPr>
            <w:r>
              <w:rPr>
                <w:rFonts w:hint="default" w:ascii="Times New Roman" w:hAnsi="Times New Roman" w:cs="Times New Roman"/>
                <w:szCs w:val="21"/>
              </w:rPr>
              <w:t>31</w:t>
            </w:r>
          </w:p>
        </w:tc>
        <w:tc>
          <w:tcPr>
            <w:tcW w:w="322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r>
              <w:rPr>
                <w:rFonts w:hint="default" w:ascii="Times New Roman" w:hAnsi="Times New Roman" w:cs="Times New Roman"/>
                <w:szCs w:val="21"/>
              </w:rPr>
              <w:t>工业投资额（万元）</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9" w:hRule="exact"/>
          <w:jc w:val="center"/>
        </w:trPr>
        <w:tc>
          <w:tcPr>
            <w:tcW w:w="63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Cs w:val="21"/>
              </w:rPr>
            </w:pPr>
            <w:r>
              <w:rPr>
                <w:rFonts w:hint="default" w:ascii="Times New Roman" w:hAnsi="Times New Roman" w:cs="Times New Roman"/>
                <w:szCs w:val="21"/>
              </w:rPr>
              <w:t>32</w:t>
            </w:r>
          </w:p>
        </w:tc>
        <w:tc>
          <w:tcPr>
            <w:tcW w:w="322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r>
              <w:rPr>
                <w:rFonts w:hint="default" w:ascii="Times New Roman" w:hAnsi="Times New Roman" w:cs="Times New Roman"/>
                <w:szCs w:val="21"/>
              </w:rPr>
              <w:t>工业技术改造投资额（万元）</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9" w:hRule="exact"/>
          <w:jc w:val="center"/>
        </w:trPr>
        <w:tc>
          <w:tcPr>
            <w:tcW w:w="63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Cs w:val="21"/>
              </w:rPr>
            </w:pPr>
            <w:r>
              <w:rPr>
                <w:rFonts w:hint="default" w:ascii="Times New Roman" w:hAnsi="Times New Roman" w:cs="Times New Roman"/>
                <w:szCs w:val="21"/>
              </w:rPr>
              <w:t>33</w:t>
            </w:r>
          </w:p>
        </w:tc>
        <w:tc>
          <w:tcPr>
            <w:tcW w:w="322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r>
              <w:rPr>
                <w:rFonts w:hint="default" w:ascii="Times New Roman" w:hAnsi="Times New Roman" w:cs="Times New Roman"/>
                <w:szCs w:val="21"/>
              </w:rPr>
              <w:t>员工培训年投入费用</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7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bl>
    <w:p>
      <w:pPr>
        <w:spacing w:after="78" w:afterLines="25"/>
        <w:jc w:val="left"/>
        <w:outlineLvl w:val="0"/>
        <w:rPr>
          <w:rFonts w:hint="default" w:ascii="Times New Roman" w:hAnsi="Times New Roman" w:cs="Times New Roman"/>
          <w:b/>
          <w:bCs/>
          <w:sz w:val="24"/>
          <w:szCs w:val="24"/>
        </w:rPr>
      </w:pPr>
    </w:p>
    <w:p>
      <w:pPr>
        <w:spacing w:after="78" w:afterLines="25"/>
        <w:jc w:val="left"/>
        <w:outlineLvl w:val="0"/>
        <w:rPr>
          <w:rFonts w:hint="default" w:ascii="Times New Roman" w:hAnsi="Times New Roman" w:cs="Times New Roman"/>
          <w:b/>
          <w:bCs/>
          <w:sz w:val="24"/>
          <w:szCs w:val="24"/>
        </w:rPr>
      </w:pPr>
      <w:r>
        <w:rPr>
          <w:rFonts w:hint="default" w:ascii="Times New Roman" w:hAnsi="Times New Roman" w:cs="Times New Roman"/>
          <w:b/>
          <w:bCs/>
          <w:sz w:val="24"/>
          <w:szCs w:val="24"/>
        </w:rPr>
        <w:t>三、单位科研活动情况</w:t>
      </w:r>
    </w:p>
    <w:tbl>
      <w:tblPr>
        <w:tblStyle w:val="35"/>
        <w:tblW w:w="8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62"/>
        <w:gridCol w:w="4500"/>
        <w:gridCol w:w="3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71"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4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项目名称</w:t>
            </w:r>
          </w:p>
        </w:tc>
        <w:tc>
          <w:tcPr>
            <w:tcW w:w="3618"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hint="default" w:ascii="Times New Roman" w:hAnsi="Times New Roman" w:cs="Times New Roman"/>
                <w:b/>
                <w:szCs w:val="21"/>
              </w:rPr>
            </w:pPr>
            <w:r>
              <w:rPr>
                <w:rFonts w:hint="default" w:ascii="Times New Roman" w:hAnsi="Times New Roman" w:cs="Times New Roman"/>
                <w:b/>
                <w:szCs w:val="21"/>
              </w:rPr>
              <w:t>截止上年末</w:t>
            </w:r>
          </w:p>
          <w:p>
            <w:pPr>
              <w:spacing w:line="24" w:lineRule="auto"/>
              <w:jc w:val="center"/>
              <w:rPr>
                <w:rFonts w:hint="default" w:ascii="Times New Roman" w:hAnsi="Times New Roman" w:cs="Times New Roman"/>
                <w:b/>
                <w:szCs w:val="21"/>
              </w:rPr>
            </w:pPr>
            <w:r>
              <w:rPr>
                <w:rFonts w:hint="default" w:ascii="Times New Roman" w:hAnsi="Times New Roman" w:cs="Times New Roman"/>
                <w:b/>
                <w:szCs w:val="21"/>
              </w:rPr>
              <w:t>（2016年末）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75"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450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szCs w:val="21"/>
              </w:rPr>
            </w:pPr>
            <w:r>
              <w:rPr>
                <w:rFonts w:hint="default" w:ascii="Times New Roman" w:hAnsi="Times New Roman" w:cs="Times New Roman"/>
                <w:szCs w:val="21"/>
              </w:rPr>
              <w:t>累计发明专利申请数</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75"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450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szCs w:val="21"/>
              </w:rPr>
            </w:pPr>
            <w:r>
              <w:rPr>
                <w:rFonts w:hint="default" w:ascii="Times New Roman" w:hAnsi="Times New Roman" w:cs="Times New Roman"/>
                <w:szCs w:val="21"/>
              </w:rPr>
              <w:t>累计实用新型申请数</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75"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450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szCs w:val="21"/>
              </w:rPr>
            </w:pPr>
            <w:r>
              <w:rPr>
                <w:rFonts w:hint="default" w:ascii="Times New Roman" w:hAnsi="Times New Roman" w:cs="Times New Roman"/>
                <w:szCs w:val="21"/>
              </w:rPr>
              <w:t>累计外观设计申请数</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75"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450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szCs w:val="21"/>
              </w:rPr>
            </w:pPr>
            <w:r>
              <w:rPr>
                <w:rFonts w:hint="default" w:ascii="Times New Roman" w:hAnsi="Times New Roman" w:cs="Times New Roman"/>
                <w:szCs w:val="21"/>
              </w:rPr>
              <w:t>累计拥有有效发明专利授权数</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75"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450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szCs w:val="21"/>
              </w:rPr>
            </w:pPr>
            <w:r>
              <w:rPr>
                <w:rFonts w:hint="default" w:ascii="Times New Roman" w:hAnsi="Times New Roman" w:cs="Times New Roman"/>
                <w:szCs w:val="21"/>
              </w:rPr>
              <w:t>累计拥有有效实用新型授权数</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75"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450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szCs w:val="21"/>
              </w:rPr>
            </w:pPr>
            <w:r>
              <w:rPr>
                <w:rFonts w:hint="default" w:ascii="Times New Roman" w:hAnsi="Times New Roman" w:cs="Times New Roman"/>
                <w:szCs w:val="21"/>
              </w:rPr>
              <w:t>累计拥有有效外观设计授权数</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75"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450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szCs w:val="21"/>
              </w:rPr>
            </w:pPr>
            <w:r>
              <w:rPr>
                <w:rFonts w:hint="default" w:ascii="Times New Roman" w:hAnsi="Times New Roman" w:cs="Times New Roman"/>
                <w:szCs w:val="21"/>
              </w:rPr>
              <w:t>累计发表论文数</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75"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450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szCs w:val="21"/>
              </w:rPr>
            </w:pPr>
            <w:r>
              <w:rPr>
                <w:rFonts w:hint="default" w:ascii="Times New Roman" w:hAnsi="Times New Roman" w:cs="Times New Roman"/>
                <w:szCs w:val="21"/>
              </w:rPr>
              <w:t>累计出版科技著作数</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75"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9</w:t>
            </w:r>
          </w:p>
        </w:tc>
        <w:tc>
          <w:tcPr>
            <w:tcW w:w="450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szCs w:val="21"/>
              </w:rPr>
            </w:pPr>
            <w:r>
              <w:rPr>
                <w:rFonts w:hint="default" w:ascii="Times New Roman" w:hAnsi="Times New Roman" w:cs="Times New Roman"/>
                <w:szCs w:val="21"/>
              </w:rPr>
              <w:t>累计拥有软件著作权数</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6"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10</w:t>
            </w:r>
          </w:p>
        </w:tc>
        <w:tc>
          <w:tcPr>
            <w:tcW w:w="450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szCs w:val="21"/>
              </w:rPr>
            </w:pPr>
            <w:r>
              <w:rPr>
                <w:rFonts w:hint="default" w:ascii="Times New Roman" w:hAnsi="Times New Roman" w:cs="Times New Roman"/>
                <w:szCs w:val="21"/>
              </w:rPr>
              <w:t>累计重点实验室</w:t>
            </w:r>
            <w:r>
              <w:rPr>
                <w:rFonts w:hint="default" w:ascii="Times New Roman" w:hAnsi="Times New Roman" w:cs="Times New Roman"/>
                <w:szCs w:val="21"/>
                <w:lang w:eastAsia="zh-CN"/>
              </w:rPr>
              <w:t>、工程中心等创新平台</w:t>
            </w:r>
            <w:r>
              <w:rPr>
                <w:rFonts w:hint="default" w:ascii="Times New Roman" w:hAnsi="Times New Roman" w:cs="Times New Roman"/>
                <w:szCs w:val="21"/>
              </w:rPr>
              <w:t>数量（国家级/省级/市级）</w:t>
            </w:r>
          </w:p>
        </w:tc>
        <w:tc>
          <w:tcPr>
            <w:tcW w:w="3618"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59" w:hRule="exact"/>
          <w:jc w:val="center"/>
        </w:trPr>
        <w:tc>
          <w:tcPr>
            <w:tcW w:w="8980" w:type="dxa"/>
            <w:gridSpan w:val="3"/>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rPr>
            </w:pPr>
            <w:r>
              <w:rPr>
                <w:rFonts w:hint="default" w:ascii="Times New Roman" w:hAnsi="Times New Roman" w:cs="Times New Roman"/>
                <w:b/>
                <w:bCs/>
              </w:rPr>
              <w:t>备注</w:t>
            </w:r>
            <w:r>
              <w:rPr>
                <w:rFonts w:hint="default" w:ascii="Times New Roman" w:hAnsi="Times New Roman" w:cs="Times New Roman"/>
                <w:b/>
                <w:bCs/>
                <w:lang w:eastAsia="zh-CN"/>
              </w:rPr>
              <w:t>：</w:t>
            </w:r>
          </w:p>
        </w:tc>
      </w:tr>
    </w:tbl>
    <w:p>
      <w:pPr>
        <w:widowControl/>
        <w:jc w:val="left"/>
        <w:rPr>
          <w:rFonts w:hint="default" w:ascii="Times New Roman" w:hAnsi="Times New Roman" w:cs="Times New Roman"/>
          <w:b/>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lang w:eastAsia="zh-CN"/>
        </w:rPr>
        <w:t>四</w:t>
      </w:r>
      <w:r>
        <w:rPr>
          <w:rFonts w:hint="default" w:ascii="Times New Roman" w:hAnsi="Times New Roman" w:cs="Times New Roman"/>
          <w:b/>
          <w:bCs/>
          <w:sz w:val="24"/>
          <w:szCs w:val="24"/>
        </w:rPr>
        <w:t>、研发</w:t>
      </w:r>
      <w:r>
        <w:rPr>
          <w:rFonts w:hint="default" w:ascii="Times New Roman" w:hAnsi="Times New Roman" w:cs="Times New Roman"/>
          <w:b/>
          <w:bCs/>
          <w:sz w:val="24"/>
          <w:szCs w:val="24"/>
          <w:lang w:eastAsia="zh-CN"/>
        </w:rPr>
        <w:t>投入激励申请</w:t>
      </w:r>
    </w:p>
    <w:tbl>
      <w:tblPr>
        <w:tblStyle w:val="35"/>
        <w:tblW w:w="93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932"/>
        <w:gridCol w:w="6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exact"/>
          <w:jc w:val="center"/>
        </w:trPr>
        <w:tc>
          <w:tcPr>
            <w:tcW w:w="2840" w:type="dxa"/>
            <w:gridSpan w:val="2"/>
            <w:vAlign w:val="center"/>
          </w:tcPr>
          <w:p>
            <w:pPr>
              <w:jc w:val="left"/>
              <w:rPr>
                <w:rFonts w:hint="default" w:ascii="Times New Roman" w:hAnsi="Times New Roman" w:cs="Times New Roman"/>
              </w:rPr>
            </w:pPr>
            <w:r>
              <w:rPr>
                <w:rFonts w:hint="default" w:ascii="Times New Roman" w:hAnsi="Times New Roman" w:cs="Times New Roman"/>
              </w:rPr>
              <w:t>上年度经税务部门备案可加计扣除研发费用合计（万元）</w:t>
            </w:r>
          </w:p>
        </w:tc>
        <w:tc>
          <w:tcPr>
            <w:tcW w:w="6524" w:type="dxa"/>
            <w:vAlign w:val="center"/>
          </w:tcPr>
          <w:p>
            <w:pPr>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exact"/>
          <w:jc w:val="center"/>
        </w:trPr>
        <w:tc>
          <w:tcPr>
            <w:tcW w:w="1908" w:type="dxa"/>
            <w:vAlign w:val="center"/>
          </w:tcPr>
          <w:p>
            <w:pPr>
              <w:jc w:val="left"/>
              <w:rPr>
                <w:rFonts w:hint="default" w:ascii="Times New Roman" w:hAnsi="Times New Roman" w:cs="Times New Roman"/>
              </w:rPr>
            </w:pPr>
            <w:r>
              <w:rPr>
                <w:rFonts w:hint="default" w:ascii="Times New Roman" w:hAnsi="Times New Roman" w:cs="Times New Roman"/>
              </w:rPr>
              <w:t>单位资质条件</w:t>
            </w:r>
          </w:p>
        </w:tc>
        <w:tc>
          <w:tcPr>
            <w:tcW w:w="7456" w:type="dxa"/>
            <w:gridSpan w:val="2"/>
            <w:vAlign w:val="center"/>
          </w:tcPr>
          <w:p>
            <w:pPr>
              <w:jc w:val="left"/>
              <w:rPr>
                <w:rFonts w:hint="default" w:ascii="Times New Roman" w:hAnsi="Times New Roman" w:cs="Times New Roman"/>
              </w:rPr>
            </w:pPr>
            <w:r>
              <w:rPr>
                <w:rFonts w:hint="eastAsia"/>
              </w:rPr>
              <w:t>□</w:t>
            </w:r>
            <w:r>
              <w:rPr>
                <w:rFonts w:hint="default" w:ascii="Times New Roman" w:hAnsi="Times New Roman" w:cs="Times New Roman"/>
              </w:rPr>
              <w:t xml:space="preserve">世界五百强   </w:t>
            </w:r>
            <w:r>
              <w:rPr>
                <w:rFonts w:hint="eastAsia"/>
              </w:rPr>
              <w:t>□</w:t>
            </w:r>
            <w:r>
              <w:rPr>
                <w:rFonts w:hint="default" w:ascii="Times New Roman" w:hAnsi="Times New Roman" w:cs="Times New Roman"/>
              </w:rPr>
              <w:t xml:space="preserve">中国五百强   </w:t>
            </w:r>
            <w:r>
              <w:rPr>
                <w:rFonts w:hint="eastAsia"/>
              </w:rPr>
              <w:t>□</w:t>
            </w:r>
            <w:r>
              <w:rPr>
                <w:rFonts w:hint="default" w:ascii="Times New Roman" w:hAnsi="Times New Roman" w:cs="Times New Roman"/>
              </w:rPr>
              <w:t xml:space="preserve">国家高新技术企业  </w:t>
            </w:r>
            <w:r>
              <w:rPr>
                <w:rFonts w:hint="eastAsia"/>
              </w:rPr>
              <w:t>□</w:t>
            </w:r>
            <w:r>
              <w:rPr>
                <w:rFonts w:hint="default" w:ascii="Times New Roman" w:hAnsi="Times New Roman" w:cs="Times New Roman"/>
              </w:rPr>
              <w:t>深圳国高培育入库</w:t>
            </w:r>
          </w:p>
          <w:p>
            <w:pPr>
              <w:jc w:val="left"/>
              <w:rPr>
                <w:rFonts w:hint="default" w:ascii="Times New Roman" w:hAnsi="Times New Roman" w:cs="Times New Roman"/>
              </w:rPr>
            </w:pPr>
            <w:r>
              <w:rPr>
                <w:rFonts w:hint="eastAsia"/>
              </w:rPr>
              <w:t>□</w:t>
            </w:r>
            <w:r>
              <w:rPr>
                <w:rFonts w:hint="default" w:ascii="Times New Roman" w:hAnsi="Times New Roman" w:cs="Times New Roman"/>
              </w:rPr>
              <w:t>入驻新型科研机构的科技型企业</w:t>
            </w:r>
            <w:r>
              <w:rPr>
                <w:rFonts w:hint="default" w:ascii="Times New Roman" w:hAnsi="Times New Roman" w:cs="Times New Roman"/>
                <w:lang w:eastAsia="zh-CN"/>
              </w:rPr>
              <w:t>（新型科研机构名称：</w:t>
            </w:r>
            <w:r>
              <w:rPr>
                <w:rFonts w:hint="default" w:ascii="Times New Roman" w:hAnsi="Times New Roman" w:cs="Times New Roman"/>
                <w:u w:val="single"/>
                <w:lang w:val="en-US" w:eastAsia="zh-CN"/>
              </w:rPr>
              <w:t xml:space="preserve">                 </w:t>
            </w:r>
            <w:r>
              <w:rPr>
                <w:rFonts w:hint="default" w:ascii="Times New Roman" w:hAnsi="Times New Roman" w:cs="Times New Roman"/>
                <w:lang w:eastAsia="zh-CN"/>
              </w:rPr>
              <w:t>）</w:t>
            </w:r>
            <w:r>
              <w:rPr>
                <w:rFonts w:hint="default" w:ascii="Times New Roman" w:hAnsi="Times New Roman" w:cs="Times New Roman"/>
              </w:rPr>
              <w:t xml:space="preserve">  </w:t>
            </w:r>
            <w:r>
              <w:rPr>
                <w:rFonts w:hint="eastAsia"/>
              </w:rPr>
              <w:t>□</w:t>
            </w:r>
            <w:r>
              <w:rPr>
                <w:rFonts w:hint="default" w:ascii="Times New Roman" w:hAnsi="Times New Roman" w:cs="Times New Roman"/>
              </w:rPr>
              <w:t>其他科技型企业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exact"/>
          <w:jc w:val="center"/>
        </w:trPr>
        <w:tc>
          <w:tcPr>
            <w:tcW w:w="2840" w:type="dxa"/>
            <w:gridSpan w:val="2"/>
            <w:vAlign w:val="center"/>
          </w:tcPr>
          <w:p>
            <w:pPr>
              <w:jc w:val="left"/>
              <w:rPr>
                <w:rFonts w:hint="default" w:ascii="Times New Roman" w:hAnsi="Times New Roman" w:cs="Times New Roman"/>
              </w:rPr>
            </w:pPr>
            <w:r>
              <w:rPr>
                <w:rFonts w:hint="default" w:ascii="Times New Roman" w:hAnsi="Times New Roman" w:cs="Times New Roman"/>
              </w:rPr>
              <w:t>申请研发投入激励扶持额</w:t>
            </w:r>
          </w:p>
          <w:p>
            <w:pPr>
              <w:jc w:val="left"/>
              <w:rPr>
                <w:rFonts w:hint="default" w:ascii="Times New Roman" w:hAnsi="Times New Roman" w:cs="Times New Roman"/>
              </w:rPr>
            </w:pPr>
            <w:r>
              <w:rPr>
                <w:rFonts w:hint="default" w:ascii="Times New Roman" w:hAnsi="Times New Roman" w:cs="Times New Roman"/>
              </w:rPr>
              <w:t>（万元）</w:t>
            </w:r>
          </w:p>
        </w:tc>
        <w:tc>
          <w:tcPr>
            <w:tcW w:w="6524" w:type="dxa"/>
            <w:vAlign w:val="center"/>
          </w:tcPr>
          <w:p>
            <w:pPr>
              <w:jc w:val="left"/>
              <w:rPr>
                <w:rFonts w:hint="default" w:ascii="Times New Roman" w:hAnsi="Times New Roman" w:cs="Times New Roman"/>
              </w:rPr>
            </w:pPr>
          </w:p>
        </w:tc>
      </w:tr>
    </w:tbl>
    <w:p>
      <w:pPr>
        <w:spacing w:after="78" w:afterLines="25"/>
        <w:jc w:val="left"/>
        <w:outlineLvl w:val="0"/>
        <w:rPr>
          <w:rFonts w:hint="default" w:ascii="Times New Roman" w:hAnsi="Times New Roman" w:cs="Times New Roman"/>
          <w:b/>
          <w:sz w:val="24"/>
          <w:szCs w:val="24"/>
        </w:rPr>
      </w:pPr>
    </w:p>
    <w:p>
      <w:pPr>
        <w:widowControl/>
        <w:jc w:val="left"/>
        <w:rPr>
          <w:rFonts w:hint="default" w:ascii="Times New Roman" w:hAnsi="Times New Roman" w:cs="Times New Roman"/>
          <w:b w:val="0"/>
          <w:bCs/>
          <w:szCs w:val="21"/>
        </w:rPr>
      </w:pPr>
      <w:r>
        <w:rPr>
          <w:rFonts w:hint="default" w:ascii="Times New Roman" w:hAnsi="Times New Roman" w:cs="Times New Roman"/>
          <w:b/>
          <w:sz w:val="24"/>
          <w:szCs w:val="24"/>
          <w:lang w:eastAsia="zh-CN"/>
        </w:rPr>
        <w:t>五</w:t>
      </w:r>
      <w:r>
        <w:rPr>
          <w:rFonts w:hint="default" w:ascii="Times New Roman" w:hAnsi="Times New Roman" w:cs="Times New Roman"/>
          <w:b/>
          <w:sz w:val="24"/>
          <w:szCs w:val="24"/>
        </w:rPr>
        <w:t>、本申请所附材料清单</w:t>
      </w:r>
    </w:p>
    <w:tbl>
      <w:tblPr>
        <w:tblStyle w:val="35"/>
        <w:tblW w:w="93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2"/>
        <w:gridCol w:w="8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6" w:hRule="atLeast"/>
        </w:trPr>
        <w:tc>
          <w:tcPr>
            <w:tcW w:w="832" w:type="dxa"/>
            <w:vAlign w:val="center"/>
          </w:tcPr>
          <w:p>
            <w:pPr>
              <w:jc w:val="center"/>
              <w:rPr>
                <w:rFonts w:hint="default" w:ascii="Times New Roman" w:hAnsi="Times New Roman" w:cs="Times New Roman"/>
                <w:b/>
                <w:bCs w:val="0"/>
                <w:szCs w:val="21"/>
              </w:rPr>
            </w:pPr>
            <w:r>
              <w:rPr>
                <w:rFonts w:hint="default" w:ascii="Times New Roman" w:hAnsi="Times New Roman" w:cs="Times New Roman"/>
                <w:b/>
                <w:bCs w:val="0"/>
                <w:szCs w:val="21"/>
              </w:rPr>
              <w:t>序号</w:t>
            </w:r>
          </w:p>
        </w:tc>
        <w:tc>
          <w:tcPr>
            <w:tcW w:w="8528" w:type="dxa"/>
            <w:vAlign w:val="center"/>
          </w:tcPr>
          <w:p>
            <w:pPr>
              <w:jc w:val="center"/>
              <w:rPr>
                <w:rFonts w:hint="default" w:ascii="Times New Roman" w:hAnsi="Times New Roman" w:cs="Times New Roman"/>
                <w:b/>
                <w:bCs w:val="0"/>
                <w:szCs w:val="21"/>
              </w:rPr>
            </w:pPr>
            <w:r>
              <w:rPr>
                <w:rFonts w:hint="default" w:ascii="Times New Roman" w:hAnsi="Times New Roman" w:cs="Times New Roman"/>
                <w:b/>
                <w:bCs w:val="0"/>
                <w:szCs w:val="21"/>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0" w:hRule="exact"/>
        </w:trPr>
        <w:tc>
          <w:tcPr>
            <w:tcW w:w="83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8528" w:type="dxa"/>
            <w:vAlign w:val="center"/>
          </w:tcPr>
          <w:p>
            <w:pPr>
              <w:rPr>
                <w:rFonts w:hint="default" w:ascii="Times New Roman" w:hAnsi="Times New Roman" w:cs="Times New Roman"/>
                <w:color w:val="222222"/>
                <w:szCs w:val="21"/>
              </w:rPr>
            </w:pPr>
            <w:r>
              <w:rPr>
                <w:rFonts w:hint="default" w:ascii="Times New Roman" w:hAnsi="Times New Roman" w:cs="Times New Roman"/>
                <w:szCs w:val="21"/>
              </w:rPr>
              <w:t>组织机构代码证（统一社会信用代码证）复印件（验原件）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0" w:hRule="exact"/>
        </w:trPr>
        <w:tc>
          <w:tcPr>
            <w:tcW w:w="83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8528" w:type="dxa"/>
            <w:vAlign w:val="center"/>
          </w:tcPr>
          <w:p>
            <w:pPr>
              <w:rPr>
                <w:rFonts w:hint="default" w:ascii="Times New Roman" w:hAnsi="Times New Roman" w:cs="Times New Roman"/>
                <w:color w:val="222222"/>
                <w:szCs w:val="21"/>
              </w:rPr>
            </w:pPr>
            <w:r>
              <w:rPr>
                <w:rFonts w:hint="default" w:ascii="Times New Roman" w:hAnsi="Times New Roman" w:cs="Times New Roman"/>
                <w:szCs w:val="21"/>
              </w:rPr>
              <w:t>营业执照或事业单位、社会团队登记证书复印件（验原件）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0" w:hRule="exact"/>
        </w:trPr>
        <w:tc>
          <w:tcPr>
            <w:tcW w:w="832" w:type="dxa"/>
            <w:vAlign w:val="center"/>
          </w:tcPr>
          <w:p>
            <w:pPr>
              <w:jc w:val="center"/>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3</w:t>
            </w:r>
          </w:p>
        </w:tc>
        <w:tc>
          <w:tcPr>
            <w:tcW w:w="8528" w:type="dxa"/>
            <w:vAlign w:val="center"/>
          </w:tcPr>
          <w:p>
            <w:pPr>
              <w:rPr>
                <w:rFonts w:hint="default" w:ascii="Times New Roman" w:hAnsi="Times New Roman" w:cs="Times New Roman"/>
                <w:color w:val="222222"/>
                <w:szCs w:val="21"/>
              </w:rPr>
            </w:pPr>
            <w:r>
              <w:rPr>
                <w:rFonts w:hint="default" w:ascii="Times New Roman" w:hAnsi="Times New Roman" w:cs="Times New Roman"/>
                <w:szCs w:val="21"/>
              </w:rPr>
              <w:t>税务登记证复印件（验原件）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0" w:hRule="exact"/>
        </w:trPr>
        <w:tc>
          <w:tcPr>
            <w:tcW w:w="832" w:type="dxa"/>
            <w:vAlign w:val="center"/>
          </w:tcPr>
          <w:p>
            <w:pPr>
              <w:jc w:val="center"/>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4</w:t>
            </w:r>
          </w:p>
        </w:tc>
        <w:tc>
          <w:tcPr>
            <w:tcW w:w="8528" w:type="dxa"/>
            <w:vAlign w:val="center"/>
          </w:tcPr>
          <w:p>
            <w:pPr>
              <w:rPr>
                <w:rFonts w:hint="default" w:ascii="Times New Roman" w:hAnsi="Times New Roman" w:cs="Times New Roman"/>
                <w:color w:val="222222"/>
                <w:szCs w:val="21"/>
              </w:rPr>
            </w:pPr>
            <w:r>
              <w:rPr>
                <w:rFonts w:hint="default" w:ascii="Times New Roman" w:hAnsi="Times New Roman" w:cs="Times New Roman"/>
                <w:szCs w:val="21"/>
              </w:rPr>
              <w:t>上年度完税证明复印件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cantSplit/>
          <w:trHeight w:val="680" w:hRule="exact"/>
        </w:trPr>
        <w:tc>
          <w:tcPr>
            <w:tcW w:w="832" w:type="dxa"/>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5</w:t>
            </w:r>
          </w:p>
        </w:tc>
        <w:tc>
          <w:tcPr>
            <w:tcW w:w="8528" w:type="dxa"/>
            <w:vAlign w:val="center"/>
          </w:tcPr>
          <w:p>
            <w:pPr>
              <w:rPr>
                <w:rFonts w:hint="default" w:ascii="Times New Roman" w:hAnsi="Times New Roman" w:cs="Times New Roman"/>
                <w:szCs w:val="21"/>
              </w:rPr>
            </w:pPr>
            <w:r>
              <w:rPr>
                <w:rFonts w:hint="default" w:ascii="Times New Roman" w:hAnsi="Times New Roman" w:cs="Times New Roman"/>
                <w:color w:val="222222"/>
                <w:szCs w:val="21"/>
              </w:rPr>
              <w:t>上年度的财务审计报告及高新技术研发费用加计扣除鉴证报告复印件（验原件）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0" w:hRule="exact"/>
        </w:trPr>
        <w:tc>
          <w:tcPr>
            <w:tcW w:w="832" w:type="dxa"/>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6</w:t>
            </w:r>
          </w:p>
        </w:tc>
        <w:tc>
          <w:tcPr>
            <w:tcW w:w="8528" w:type="dxa"/>
            <w:vAlign w:val="center"/>
          </w:tcPr>
          <w:p>
            <w:pPr>
              <w:rPr>
                <w:rFonts w:hint="default" w:ascii="Times New Roman" w:hAnsi="Times New Roman" w:cs="Times New Roman"/>
                <w:color w:val="222222"/>
                <w:szCs w:val="21"/>
              </w:rPr>
            </w:pPr>
            <w:r>
              <w:rPr>
                <w:rFonts w:hint="default" w:ascii="Times New Roman" w:hAnsi="Times New Roman" w:cs="Times New Roman"/>
                <w:color w:val="222222"/>
                <w:szCs w:val="21"/>
              </w:rPr>
              <w:t>办理加计扣除税收优惠备案证明材料复印件</w:t>
            </w:r>
            <w:r>
              <w:rPr>
                <w:rFonts w:hint="default" w:ascii="Times New Roman" w:hAnsi="Times New Roman" w:cs="Times New Roman"/>
                <w:szCs w:val="21"/>
              </w:rPr>
              <w:t>（验原件）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0" w:hRule="exact"/>
        </w:trPr>
        <w:tc>
          <w:tcPr>
            <w:tcW w:w="832" w:type="dxa"/>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7</w:t>
            </w:r>
          </w:p>
        </w:tc>
        <w:tc>
          <w:tcPr>
            <w:tcW w:w="8528" w:type="dxa"/>
            <w:vAlign w:val="center"/>
          </w:tcPr>
          <w:p>
            <w:pPr>
              <w:rPr>
                <w:rFonts w:hint="default" w:ascii="Times New Roman" w:hAnsi="Times New Roman" w:cs="Times New Roman"/>
                <w:color w:val="222222"/>
                <w:szCs w:val="21"/>
              </w:rPr>
            </w:pPr>
            <w:r>
              <w:rPr>
                <w:rFonts w:hint="default" w:ascii="Times New Roman" w:hAnsi="Times New Roman" w:cs="Times New Roman"/>
                <w:color w:val="222222"/>
                <w:szCs w:val="21"/>
              </w:rPr>
              <w:t>单位资质证明材料（国家高新技术企业、深圳市高新培育入库等）复印件（验原件）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0" w:hRule="exact"/>
        </w:trPr>
        <w:tc>
          <w:tcPr>
            <w:tcW w:w="832" w:type="dxa"/>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8</w:t>
            </w:r>
          </w:p>
        </w:tc>
        <w:tc>
          <w:tcPr>
            <w:tcW w:w="8528" w:type="dxa"/>
            <w:vAlign w:val="center"/>
          </w:tcPr>
          <w:p>
            <w:pPr>
              <w:rPr>
                <w:rFonts w:hint="default" w:ascii="Times New Roman" w:hAnsi="Times New Roman" w:cs="Times New Roman"/>
                <w:color w:val="222222"/>
                <w:szCs w:val="21"/>
              </w:rPr>
            </w:pPr>
            <w:r>
              <w:rPr>
                <w:rFonts w:hint="default" w:ascii="Times New Roman" w:hAnsi="Times New Roman" w:cs="Times New Roman"/>
                <w:color w:val="222222"/>
                <w:szCs w:val="21"/>
              </w:rPr>
              <w:t>其它证明材料，如企业其他资质证书、知识产权证书或申报文件、新产品或新技术证明（查新）材料、检测报告</w:t>
            </w:r>
            <w:r>
              <w:rPr>
                <w:rFonts w:hint="default" w:ascii="Times New Roman" w:hAnsi="Times New Roman" w:cs="Times New Roman"/>
                <w:color w:val="222222"/>
                <w:szCs w:val="21"/>
                <w:lang w:eastAsia="zh-CN"/>
              </w:rPr>
              <w:t>、研发机构建设证明材料</w:t>
            </w:r>
            <w:r>
              <w:rPr>
                <w:rFonts w:hint="default" w:ascii="Times New Roman" w:hAnsi="Times New Roman" w:cs="Times New Roman"/>
                <w:color w:val="222222"/>
                <w:szCs w:val="21"/>
              </w:rPr>
              <w:t>等（自主选择提供）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251" w:hRule="atLeast"/>
        </w:trPr>
        <w:tc>
          <w:tcPr>
            <w:tcW w:w="9360" w:type="dxa"/>
            <w:gridSpan w:val="2"/>
            <w:vAlign w:val="top"/>
          </w:tcPr>
          <w:p>
            <w:pPr>
              <w:jc w:val="both"/>
              <w:rPr>
                <w:rFonts w:hint="default" w:ascii="Times New Roman" w:hAnsi="Times New Roman" w:cs="Times New Roman"/>
                <w:szCs w:val="21"/>
              </w:rPr>
            </w:pPr>
            <w:r>
              <w:rPr>
                <w:rFonts w:hint="default" w:ascii="Times New Roman" w:hAnsi="Times New Roman" w:cs="Times New Roman"/>
                <w:szCs w:val="21"/>
              </w:rPr>
              <w:t>其他说明</w:t>
            </w:r>
            <w:r>
              <w:rPr>
                <w:rFonts w:hint="default" w:ascii="Times New Roman" w:hAnsi="Times New Roman" w:cs="Times New Roman"/>
                <w:szCs w:val="21"/>
                <w:lang w:eastAsia="zh-CN"/>
              </w:rPr>
              <w:t>：</w:t>
            </w:r>
          </w:p>
        </w:tc>
      </w:tr>
    </w:tbl>
    <w:p>
      <w:pPr>
        <w:spacing w:line="100" w:lineRule="exact"/>
        <w:jc w:val="left"/>
        <w:rPr>
          <w:rFonts w:hint="default" w:ascii="Times New Roman" w:hAnsi="Times New Roman" w:cs="Times New Roman"/>
        </w:rPr>
      </w:pPr>
    </w:p>
    <w:sectPr>
      <w:headerReference r:id="rId3" w:type="default"/>
      <w:footerReference r:id="rId4" w:type="default"/>
      <w:pgSz w:w="11906" w:h="16838"/>
      <w:pgMar w:top="1418" w:right="1418" w:bottom="1418" w:left="141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PSCQHL+仿宋_GB2312">
    <w:altName w:val="仿宋_GB2312"/>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Batang">
    <w:panose1 w:val="02030600000101010101"/>
    <w:charset w:val="81"/>
    <w:family w:val="auto"/>
    <w:pitch w:val="default"/>
    <w:sig w:usb0="B00002AF" w:usb1="69D77CFB" w:usb2="00000030" w:usb3="00000000" w:csb0="4008009F" w:csb1="DFD70000"/>
  </w:font>
  <w:font w:name="Blackadder ITC">
    <w:altName w:val="Chiller"/>
    <w:panose1 w:val="04020505051007020D02"/>
    <w:charset w:val="00"/>
    <w:family w:val="auto"/>
    <w:pitch w:val="default"/>
    <w:sig w:usb0="00000000" w:usb1="00000000" w:usb2="00000000" w:usb3="00000000" w:csb0="20000001" w:csb1="00000000"/>
  </w:font>
  <w:font w:name="Bodoni MT">
    <w:altName w:val="Bodoni MT Poster Compressed"/>
    <w:panose1 w:val="02070603080606020203"/>
    <w:charset w:val="00"/>
    <w:family w:val="auto"/>
    <w:pitch w:val="default"/>
    <w:sig w:usb0="00000000" w:usb1="00000000" w:usb2="00000000" w:usb3="00000000" w:csb0="20000001" w:csb1="00000000"/>
  </w:font>
  <w:font w:name="Bodoni MT Black">
    <w:altName w:val="Shruti"/>
    <w:panose1 w:val="02070A03080606020203"/>
    <w:charset w:val="00"/>
    <w:family w:val="auto"/>
    <w:pitch w:val="default"/>
    <w:sig w:usb0="00000000" w:usb1="00000000" w:usb2="00000000" w:usb3="00000000" w:csb0="20000001" w:csb1="00000000"/>
  </w:font>
  <w:font w:name="Book Antiqua">
    <w:panose1 w:val="02040602050305030304"/>
    <w:charset w:val="00"/>
    <w:family w:val="auto"/>
    <w:pitch w:val="default"/>
    <w:sig w:usb0="00000287" w:usb1="00000000" w:usb2="00000000" w:usb3="00000000" w:csb0="2000009F" w:csb1="DFD70000"/>
  </w:font>
  <w:font w:name="Broadway">
    <w:panose1 w:val="04040905080B02020502"/>
    <w:charset w:val="00"/>
    <w:family w:val="auto"/>
    <w:pitch w:val="default"/>
    <w:sig w:usb0="00000003" w:usb1="00000000" w:usb2="00000000" w:usb3="00000000" w:csb0="20000001" w:csb1="00000000"/>
  </w:font>
  <w:font w:name="Chiller">
    <w:panose1 w:val="04020404031007020602"/>
    <w:charset w:val="00"/>
    <w:family w:val="auto"/>
    <w:pitch w:val="default"/>
    <w:sig w:usb0="00000003" w:usb1="00000000" w:usb2="00000000" w:usb3="00000000" w:csb0="20000001" w:csb1="00000000"/>
  </w:font>
  <w:font w:name="Century Schoolbook">
    <w:altName w:val="Shruti"/>
    <w:panose1 w:val="02040604050505020304"/>
    <w:charset w:val="00"/>
    <w:family w:val="auto"/>
    <w:pitch w:val="default"/>
    <w:sig w:usb0="00000000" w:usb1="00000000" w:usb2="00000000" w:usb3="00000000" w:csb0="2000009F" w:csb1="DFD70000"/>
  </w:font>
  <w:font w:name="Century Gothic">
    <w:panose1 w:val="020B0502020202020204"/>
    <w:charset w:val="00"/>
    <w:family w:val="auto"/>
    <w:pitch w:val="default"/>
    <w:sig w:usb0="00000287" w:usb1="00000000" w:usb2="00000000" w:usb3="00000000" w:csb0="2000009F" w:csb1="DFD70000"/>
  </w:font>
  <w:font w:name="Century">
    <w:altName w:val="Bookman Old Style"/>
    <w:panose1 w:val="02040604050505020304"/>
    <w:charset w:val="00"/>
    <w:family w:val="auto"/>
    <w:pitch w:val="default"/>
    <w:sig w:usb0="00000000" w:usb1="00000000" w:usb2="00000000" w:usb3="00000000" w:csb0="2000009F" w:csb1="DFD70000"/>
  </w:font>
  <w:font w:name="Tw Cen MT">
    <w:altName w:val="Shruti"/>
    <w:panose1 w:val="020B0602020104020603"/>
    <w:charset w:val="00"/>
    <w:family w:val="auto"/>
    <w:pitch w:val="default"/>
    <w:sig w:usb0="00000000" w:usb1="00000000" w:usb2="00000000" w:usb3="00000000" w:csb0="20000003" w:csb1="00000000"/>
  </w:font>
  <w:font w:name="Tunga">
    <w:panose1 w:val="00000400000000000000"/>
    <w:charset w:val="00"/>
    <w:family w:val="auto"/>
    <w:pitch w:val="default"/>
    <w:sig w:usb0="004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Traditional Arabic">
    <w:altName w:val="Times New Roman"/>
    <w:panose1 w:val="02020603050405020304"/>
    <w:charset w:val="00"/>
    <w:family w:val="auto"/>
    <w:pitch w:val="default"/>
    <w:sig w:usb0="00000000" w:usb1="00000000" w:usb2="00000008" w:usb3="00000000" w:csb0="00000041" w:csb1="20080000"/>
  </w:font>
  <w:font w:name="微软雅黑">
    <w:panose1 w:val="020B0503020204020204"/>
    <w:charset w:val="86"/>
    <w:family w:val="auto"/>
    <w:pitch w:val="default"/>
    <w:sig w:usb0="80000287" w:usb1="2A0F3C52" w:usb2="00000016" w:usb3="00000000" w:csb0="0004001F" w:csb1="00000000"/>
  </w:font>
  <w:font w:name="Bodoni MT Poster Compressed">
    <w:panose1 w:val="02070706080601050204"/>
    <w:charset w:val="00"/>
    <w:family w:val="auto"/>
    <w:pitch w:val="default"/>
    <w:sig w:usb0="00000003" w:usb1="00000000" w:usb2="00000000" w:usb3="00000000" w:csb0="20000011" w:csb1="00000000"/>
  </w:font>
  <w:font w:name="Shruti">
    <w:panose1 w:val="02000500000000000000"/>
    <w:charset w:val="00"/>
    <w:family w:val="auto"/>
    <w:pitch w:val="default"/>
    <w:sig w:usb0="00040000" w:usb1="00000000" w:usb2="00000000" w:usb3="00000000" w:csb0="00000000" w:csb1="00000000"/>
  </w:font>
  <w:font w:name="Bookman Old Style">
    <w:panose1 w:val="02050604050505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rP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rPr>
      <w:t>深圳市龙岗区经济与科技发展专项资金----科技企业研发投入激励项目申请书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4B3587"/>
    <w:rsid w:val="00006C0F"/>
    <w:rsid w:val="00013E9F"/>
    <w:rsid w:val="00014D3A"/>
    <w:rsid w:val="0001570B"/>
    <w:rsid w:val="00016A71"/>
    <w:rsid w:val="00043DE8"/>
    <w:rsid w:val="000456D8"/>
    <w:rsid w:val="000625F0"/>
    <w:rsid w:val="000B3961"/>
    <w:rsid w:val="000B52A7"/>
    <w:rsid w:val="000B5FF3"/>
    <w:rsid w:val="000C3EDE"/>
    <w:rsid w:val="000F337A"/>
    <w:rsid w:val="001057AD"/>
    <w:rsid w:val="001066AC"/>
    <w:rsid w:val="00123E7E"/>
    <w:rsid w:val="00126B8E"/>
    <w:rsid w:val="00143AA5"/>
    <w:rsid w:val="0014515D"/>
    <w:rsid w:val="001458B0"/>
    <w:rsid w:val="00166065"/>
    <w:rsid w:val="0017092E"/>
    <w:rsid w:val="00174694"/>
    <w:rsid w:val="00174A8F"/>
    <w:rsid w:val="001815EF"/>
    <w:rsid w:val="001901EB"/>
    <w:rsid w:val="001A0303"/>
    <w:rsid w:val="001A527B"/>
    <w:rsid w:val="001C10F3"/>
    <w:rsid w:val="001D4FE9"/>
    <w:rsid w:val="001D6201"/>
    <w:rsid w:val="001F0353"/>
    <w:rsid w:val="001F10F0"/>
    <w:rsid w:val="002029B3"/>
    <w:rsid w:val="0020669F"/>
    <w:rsid w:val="0021191A"/>
    <w:rsid w:val="00214D92"/>
    <w:rsid w:val="00221F82"/>
    <w:rsid w:val="0022440F"/>
    <w:rsid w:val="00226BCC"/>
    <w:rsid w:val="002363E1"/>
    <w:rsid w:val="00236537"/>
    <w:rsid w:val="002433DC"/>
    <w:rsid w:val="00266DCC"/>
    <w:rsid w:val="002679F2"/>
    <w:rsid w:val="0027304A"/>
    <w:rsid w:val="0028559A"/>
    <w:rsid w:val="00292AA8"/>
    <w:rsid w:val="002963D2"/>
    <w:rsid w:val="002966A9"/>
    <w:rsid w:val="002A35DE"/>
    <w:rsid w:val="002C053B"/>
    <w:rsid w:val="002C7EA7"/>
    <w:rsid w:val="00306567"/>
    <w:rsid w:val="003152A0"/>
    <w:rsid w:val="0032123F"/>
    <w:rsid w:val="0032142E"/>
    <w:rsid w:val="00330565"/>
    <w:rsid w:val="003310EF"/>
    <w:rsid w:val="00333271"/>
    <w:rsid w:val="003358F9"/>
    <w:rsid w:val="00347A94"/>
    <w:rsid w:val="0036134C"/>
    <w:rsid w:val="00362B77"/>
    <w:rsid w:val="0036304F"/>
    <w:rsid w:val="00370BD8"/>
    <w:rsid w:val="00371B8F"/>
    <w:rsid w:val="00377A5B"/>
    <w:rsid w:val="0038074F"/>
    <w:rsid w:val="00381365"/>
    <w:rsid w:val="00382D6B"/>
    <w:rsid w:val="00385E95"/>
    <w:rsid w:val="00396028"/>
    <w:rsid w:val="003B22D0"/>
    <w:rsid w:val="003C3318"/>
    <w:rsid w:val="003D0EAF"/>
    <w:rsid w:val="003E0C6F"/>
    <w:rsid w:val="003E4888"/>
    <w:rsid w:val="004108A3"/>
    <w:rsid w:val="00414574"/>
    <w:rsid w:val="0042399E"/>
    <w:rsid w:val="004259D9"/>
    <w:rsid w:val="00434A4F"/>
    <w:rsid w:val="00436376"/>
    <w:rsid w:val="00446AFC"/>
    <w:rsid w:val="004523BE"/>
    <w:rsid w:val="00453E20"/>
    <w:rsid w:val="0045511A"/>
    <w:rsid w:val="0046334D"/>
    <w:rsid w:val="00466F4E"/>
    <w:rsid w:val="0047240F"/>
    <w:rsid w:val="00491A33"/>
    <w:rsid w:val="004A36B1"/>
    <w:rsid w:val="004B3587"/>
    <w:rsid w:val="004B4E9D"/>
    <w:rsid w:val="004C14D5"/>
    <w:rsid w:val="004C1DDD"/>
    <w:rsid w:val="004C3FFF"/>
    <w:rsid w:val="004C6D0F"/>
    <w:rsid w:val="004C7014"/>
    <w:rsid w:val="004D652E"/>
    <w:rsid w:val="004F3FBC"/>
    <w:rsid w:val="004F5EC8"/>
    <w:rsid w:val="00502B6E"/>
    <w:rsid w:val="005049BD"/>
    <w:rsid w:val="00520800"/>
    <w:rsid w:val="0053132F"/>
    <w:rsid w:val="00531C21"/>
    <w:rsid w:val="00546B13"/>
    <w:rsid w:val="00552B4C"/>
    <w:rsid w:val="00565121"/>
    <w:rsid w:val="00572E1F"/>
    <w:rsid w:val="00583B5B"/>
    <w:rsid w:val="00593D4F"/>
    <w:rsid w:val="005A161F"/>
    <w:rsid w:val="005A2748"/>
    <w:rsid w:val="005B0411"/>
    <w:rsid w:val="005C1458"/>
    <w:rsid w:val="005C586D"/>
    <w:rsid w:val="005D2CE0"/>
    <w:rsid w:val="005D31D6"/>
    <w:rsid w:val="005D36FC"/>
    <w:rsid w:val="005D5B04"/>
    <w:rsid w:val="005F42B5"/>
    <w:rsid w:val="00633F1E"/>
    <w:rsid w:val="00636C72"/>
    <w:rsid w:val="006438F1"/>
    <w:rsid w:val="006520B0"/>
    <w:rsid w:val="00654DA8"/>
    <w:rsid w:val="006552C5"/>
    <w:rsid w:val="00674EF4"/>
    <w:rsid w:val="0069596A"/>
    <w:rsid w:val="006963CE"/>
    <w:rsid w:val="006A1F70"/>
    <w:rsid w:val="006A53EC"/>
    <w:rsid w:val="006C7E17"/>
    <w:rsid w:val="006D28E5"/>
    <w:rsid w:val="006D3BC6"/>
    <w:rsid w:val="006D6552"/>
    <w:rsid w:val="006E3573"/>
    <w:rsid w:val="006F286C"/>
    <w:rsid w:val="006F3AB6"/>
    <w:rsid w:val="006F48F9"/>
    <w:rsid w:val="00700DB2"/>
    <w:rsid w:val="00717380"/>
    <w:rsid w:val="00726C7C"/>
    <w:rsid w:val="00727816"/>
    <w:rsid w:val="007307B3"/>
    <w:rsid w:val="00731D1E"/>
    <w:rsid w:val="0073359E"/>
    <w:rsid w:val="00736779"/>
    <w:rsid w:val="0074360E"/>
    <w:rsid w:val="00746049"/>
    <w:rsid w:val="00747C87"/>
    <w:rsid w:val="0075349A"/>
    <w:rsid w:val="00763860"/>
    <w:rsid w:val="00766CED"/>
    <w:rsid w:val="00777AC4"/>
    <w:rsid w:val="00780557"/>
    <w:rsid w:val="007A4161"/>
    <w:rsid w:val="007B331F"/>
    <w:rsid w:val="007C029E"/>
    <w:rsid w:val="007C60B7"/>
    <w:rsid w:val="007D611D"/>
    <w:rsid w:val="007E11F9"/>
    <w:rsid w:val="007E636D"/>
    <w:rsid w:val="00806CD1"/>
    <w:rsid w:val="008161A9"/>
    <w:rsid w:val="00833460"/>
    <w:rsid w:val="00833660"/>
    <w:rsid w:val="00837BE2"/>
    <w:rsid w:val="008415F1"/>
    <w:rsid w:val="00841A4A"/>
    <w:rsid w:val="0084214C"/>
    <w:rsid w:val="00847685"/>
    <w:rsid w:val="008510C7"/>
    <w:rsid w:val="00866123"/>
    <w:rsid w:val="00866922"/>
    <w:rsid w:val="00885954"/>
    <w:rsid w:val="008936F9"/>
    <w:rsid w:val="008A22E7"/>
    <w:rsid w:val="008A6C8F"/>
    <w:rsid w:val="008A6F50"/>
    <w:rsid w:val="008B3FDA"/>
    <w:rsid w:val="008B582A"/>
    <w:rsid w:val="008C4EBD"/>
    <w:rsid w:val="008C6A34"/>
    <w:rsid w:val="008D424C"/>
    <w:rsid w:val="008E353A"/>
    <w:rsid w:val="008E42A8"/>
    <w:rsid w:val="008E509A"/>
    <w:rsid w:val="008F1DA1"/>
    <w:rsid w:val="009009A0"/>
    <w:rsid w:val="00900DF0"/>
    <w:rsid w:val="0091653E"/>
    <w:rsid w:val="00917675"/>
    <w:rsid w:val="00933B00"/>
    <w:rsid w:val="009378CC"/>
    <w:rsid w:val="009418DC"/>
    <w:rsid w:val="009621F8"/>
    <w:rsid w:val="00970F97"/>
    <w:rsid w:val="0097217B"/>
    <w:rsid w:val="00981AA4"/>
    <w:rsid w:val="009856DE"/>
    <w:rsid w:val="009907AE"/>
    <w:rsid w:val="00996A2C"/>
    <w:rsid w:val="009A034C"/>
    <w:rsid w:val="009A5B53"/>
    <w:rsid w:val="009A6925"/>
    <w:rsid w:val="009B3484"/>
    <w:rsid w:val="009C025D"/>
    <w:rsid w:val="009C5C3D"/>
    <w:rsid w:val="009D178C"/>
    <w:rsid w:val="009D22B7"/>
    <w:rsid w:val="009E4AB1"/>
    <w:rsid w:val="009E7005"/>
    <w:rsid w:val="009F02CA"/>
    <w:rsid w:val="00A139C6"/>
    <w:rsid w:val="00A56517"/>
    <w:rsid w:val="00A70EB1"/>
    <w:rsid w:val="00A76249"/>
    <w:rsid w:val="00A77011"/>
    <w:rsid w:val="00A82975"/>
    <w:rsid w:val="00A8346C"/>
    <w:rsid w:val="00A836D5"/>
    <w:rsid w:val="00A86352"/>
    <w:rsid w:val="00A9261D"/>
    <w:rsid w:val="00AA0B87"/>
    <w:rsid w:val="00AA2B43"/>
    <w:rsid w:val="00AA5360"/>
    <w:rsid w:val="00AA5785"/>
    <w:rsid w:val="00AB1E98"/>
    <w:rsid w:val="00AB2FAA"/>
    <w:rsid w:val="00AC2726"/>
    <w:rsid w:val="00AD7D87"/>
    <w:rsid w:val="00AE534C"/>
    <w:rsid w:val="00AE658F"/>
    <w:rsid w:val="00B05078"/>
    <w:rsid w:val="00B12F64"/>
    <w:rsid w:val="00B13BD9"/>
    <w:rsid w:val="00B1438C"/>
    <w:rsid w:val="00B15248"/>
    <w:rsid w:val="00B22C9A"/>
    <w:rsid w:val="00B332AB"/>
    <w:rsid w:val="00B4619B"/>
    <w:rsid w:val="00B56B30"/>
    <w:rsid w:val="00B94238"/>
    <w:rsid w:val="00BD5B52"/>
    <w:rsid w:val="00BD6304"/>
    <w:rsid w:val="00BE09AD"/>
    <w:rsid w:val="00BE23F6"/>
    <w:rsid w:val="00BE645B"/>
    <w:rsid w:val="00BF5ED9"/>
    <w:rsid w:val="00C03B80"/>
    <w:rsid w:val="00C103A8"/>
    <w:rsid w:val="00C14323"/>
    <w:rsid w:val="00C17F84"/>
    <w:rsid w:val="00C2107A"/>
    <w:rsid w:val="00C26549"/>
    <w:rsid w:val="00C44858"/>
    <w:rsid w:val="00C448B7"/>
    <w:rsid w:val="00C474D8"/>
    <w:rsid w:val="00C503AB"/>
    <w:rsid w:val="00C67779"/>
    <w:rsid w:val="00C82E07"/>
    <w:rsid w:val="00C85114"/>
    <w:rsid w:val="00C85473"/>
    <w:rsid w:val="00C90200"/>
    <w:rsid w:val="00C9209B"/>
    <w:rsid w:val="00C921EA"/>
    <w:rsid w:val="00C9313C"/>
    <w:rsid w:val="00CB14DC"/>
    <w:rsid w:val="00CB7D9A"/>
    <w:rsid w:val="00CC4FF8"/>
    <w:rsid w:val="00CD4E17"/>
    <w:rsid w:val="00CE7DB3"/>
    <w:rsid w:val="00CF32C2"/>
    <w:rsid w:val="00D15417"/>
    <w:rsid w:val="00D43D52"/>
    <w:rsid w:val="00D5519E"/>
    <w:rsid w:val="00D62A49"/>
    <w:rsid w:val="00D760D2"/>
    <w:rsid w:val="00D809F0"/>
    <w:rsid w:val="00D8455E"/>
    <w:rsid w:val="00D916FF"/>
    <w:rsid w:val="00D94966"/>
    <w:rsid w:val="00DA17A1"/>
    <w:rsid w:val="00DA6165"/>
    <w:rsid w:val="00DA6321"/>
    <w:rsid w:val="00DB7C0D"/>
    <w:rsid w:val="00DE0E25"/>
    <w:rsid w:val="00DE6558"/>
    <w:rsid w:val="00DF4BC7"/>
    <w:rsid w:val="00DF7331"/>
    <w:rsid w:val="00E004FB"/>
    <w:rsid w:val="00E13A37"/>
    <w:rsid w:val="00E62416"/>
    <w:rsid w:val="00E62BB2"/>
    <w:rsid w:val="00E63DED"/>
    <w:rsid w:val="00E64BDD"/>
    <w:rsid w:val="00E83E64"/>
    <w:rsid w:val="00E90653"/>
    <w:rsid w:val="00E93A23"/>
    <w:rsid w:val="00E97EA5"/>
    <w:rsid w:val="00EB0732"/>
    <w:rsid w:val="00EC44D3"/>
    <w:rsid w:val="00EC7A3D"/>
    <w:rsid w:val="00ED5A90"/>
    <w:rsid w:val="00EF059D"/>
    <w:rsid w:val="00EF0B48"/>
    <w:rsid w:val="00EF55F9"/>
    <w:rsid w:val="00EF5658"/>
    <w:rsid w:val="00F02794"/>
    <w:rsid w:val="00F073A6"/>
    <w:rsid w:val="00F12581"/>
    <w:rsid w:val="00F23CF0"/>
    <w:rsid w:val="00F2726C"/>
    <w:rsid w:val="00F3700C"/>
    <w:rsid w:val="00F45BCA"/>
    <w:rsid w:val="00F50139"/>
    <w:rsid w:val="00F64B6F"/>
    <w:rsid w:val="00F73127"/>
    <w:rsid w:val="00FA396E"/>
    <w:rsid w:val="00FA5B60"/>
    <w:rsid w:val="00FB7C22"/>
    <w:rsid w:val="00FC047E"/>
    <w:rsid w:val="00FC3E54"/>
    <w:rsid w:val="00FC47AD"/>
    <w:rsid w:val="00FD29C8"/>
    <w:rsid w:val="00FD2C30"/>
    <w:rsid w:val="00FE05F1"/>
    <w:rsid w:val="00FE5DAA"/>
    <w:rsid w:val="00FF66D2"/>
    <w:rsid w:val="06EB18AE"/>
    <w:rsid w:val="0A587C58"/>
    <w:rsid w:val="0C4F4A9D"/>
    <w:rsid w:val="0DC679A9"/>
    <w:rsid w:val="0DDD1046"/>
    <w:rsid w:val="12A4788D"/>
    <w:rsid w:val="18877F4D"/>
    <w:rsid w:val="227A681E"/>
    <w:rsid w:val="240647CE"/>
    <w:rsid w:val="24230626"/>
    <w:rsid w:val="29DC1339"/>
    <w:rsid w:val="2EA31A98"/>
    <w:rsid w:val="2F764E8D"/>
    <w:rsid w:val="30646152"/>
    <w:rsid w:val="361259F6"/>
    <w:rsid w:val="377F1F9A"/>
    <w:rsid w:val="3A3B3E17"/>
    <w:rsid w:val="3D496B92"/>
    <w:rsid w:val="3DBE36AD"/>
    <w:rsid w:val="42E4524A"/>
    <w:rsid w:val="47FA1F62"/>
    <w:rsid w:val="5235003F"/>
    <w:rsid w:val="5F0E40D3"/>
    <w:rsid w:val="610C0787"/>
    <w:rsid w:val="66751163"/>
    <w:rsid w:val="67EB2D06"/>
    <w:rsid w:val="6CCB71F9"/>
    <w:rsid w:val="7168781F"/>
    <w:rsid w:val="7568116C"/>
    <w:rsid w:val="75DC6FA2"/>
    <w:rsid w:val="79874484"/>
    <w:rsid w:val="7A0D17BF"/>
    <w:rsid w:val="7AC45CE5"/>
    <w:rsid w:val="7B701293"/>
    <w:rsid w:val="7E48124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99" w:semiHidden="0" w:name="toc 1"/>
    <w:lsdException w:qFormat="1" w:uiPriority="99" w:semiHidden="0" w:name="toc 2"/>
    <w:lsdException w:qFormat="1" w:uiPriority="9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iPriority="99" w:semiHidden="0" w:name="Normal Indent"/>
    <w:lsdException w:uiPriority="0" w:name="footnote text"/>
    <w:lsdException w:qFormat="1" w:unhideWhenUsed="0" w:uiPriority="99"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qFormat="1" w:uiPriority="99" w:semiHidden="0" w:name="Body Text 2"/>
    <w:lsdException w:uiPriority="0" w:name="Body Text 3"/>
    <w:lsdException w:qFormat="1" w:uiPriority="99" w:semiHidden="0" w:name="Body Text Indent 2"/>
    <w:lsdException w:qFormat="1" w:uiPriority="99" w:semiHidden="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0" w:semiHidden="0" w:name="Table Grid"/>
    <w:lsdException w:qFormat="1"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46"/>
    <w:qFormat/>
    <w:uiPriority w:val="99"/>
    <w:pPr>
      <w:keepNext/>
      <w:keepLines/>
      <w:spacing w:before="340" w:after="330" w:line="360" w:lineRule="auto"/>
      <w:outlineLvl w:val="0"/>
    </w:pPr>
    <w:rPr>
      <w:rFonts w:ascii="Times New Roman" w:hAnsi="Times New Roman" w:cs="Times New Roman"/>
      <w:b/>
      <w:bCs/>
      <w:kern w:val="44"/>
      <w:sz w:val="36"/>
      <w:szCs w:val="36"/>
    </w:rPr>
  </w:style>
  <w:style w:type="paragraph" w:styleId="3">
    <w:name w:val="heading 2"/>
    <w:basedOn w:val="1"/>
    <w:next w:val="1"/>
    <w:link w:val="44"/>
    <w:unhideWhenUsed/>
    <w:qFormat/>
    <w:uiPriority w:val="99"/>
    <w:pPr>
      <w:keepNext/>
      <w:keepLines/>
      <w:spacing w:before="260" w:after="260" w:line="415" w:lineRule="auto"/>
      <w:ind w:firstLine="200" w:firstLineChars="200"/>
      <w:outlineLvl w:val="1"/>
    </w:pPr>
    <w:rPr>
      <w:rFonts w:ascii="Cambria" w:hAnsi="Cambria"/>
      <w:b/>
      <w:bCs/>
      <w:sz w:val="32"/>
      <w:szCs w:val="32"/>
    </w:rPr>
  </w:style>
  <w:style w:type="paragraph" w:styleId="4">
    <w:name w:val="heading 3"/>
    <w:basedOn w:val="1"/>
    <w:next w:val="5"/>
    <w:link w:val="47"/>
    <w:unhideWhenUsed/>
    <w:qFormat/>
    <w:uiPriority w:val="99"/>
    <w:pPr>
      <w:keepNext/>
      <w:keepLines/>
      <w:spacing w:before="260" w:after="260" w:line="415" w:lineRule="auto"/>
      <w:outlineLvl w:val="2"/>
    </w:pPr>
    <w:rPr>
      <w:rFonts w:ascii="Times New Roman" w:hAnsi="Times New Roman" w:cs="Times New Roman"/>
      <w:b/>
      <w:bCs/>
      <w:sz w:val="32"/>
      <w:szCs w:val="32"/>
    </w:rPr>
  </w:style>
  <w:style w:type="character" w:default="1" w:styleId="29">
    <w:name w:val="Default Paragraph Font"/>
    <w:unhideWhenUsed/>
    <w:qFormat/>
    <w:uiPriority w:val="1"/>
  </w:style>
  <w:style w:type="table" w:default="1" w:styleId="35">
    <w:name w:val="Normal Table"/>
    <w:unhideWhenUsed/>
    <w:qFormat/>
    <w:uiPriority w:val="99"/>
    <w:tblPr>
      <w:tblLayout w:type="fixed"/>
      <w:tblCellMar>
        <w:top w:w="0" w:type="dxa"/>
        <w:left w:w="108" w:type="dxa"/>
        <w:bottom w:w="0" w:type="dxa"/>
        <w:right w:w="108" w:type="dxa"/>
      </w:tblCellMar>
    </w:tblPr>
  </w:style>
  <w:style w:type="paragraph" w:styleId="5">
    <w:name w:val="Normal Indent"/>
    <w:basedOn w:val="1"/>
    <w:unhideWhenUsed/>
    <w:qFormat/>
    <w:uiPriority w:val="99"/>
    <w:pPr>
      <w:ind w:firstLine="420"/>
    </w:pPr>
    <w:rPr>
      <w:rFonts w:ascii="Times New Roman" w:hAnsi="Times New Roman" w:cs="Times New Roman"/>
      <w:szCs w:val="21"/>
    </w:rPr>
  </w:style>
  <w:style w:type="paragraph" w:styleId="6">
    <w:name w:val="annotation subject"/>
    <w:basedOn w:val="7"/>
    <w:next w:val="7"/>
    <w:link w:val="57"/>
    <w:semiHidden/>
    <w:qFormat/>
    <w:uiPriority w:val="99"/>
    <w:rPr>
      <w:b/>
      <w:bCs/>
    </w:rPr>
  </w:style>
  <w:style w:type="paragraph" w:styleId="7">
    <w:name w:val="annotation text"/>
    <w:basedOn w:val="1"/>
    <w:link w:val="56"/>
    <w:semiHidden/>
    <w:qFormat/>
    <w:uiPriority w:val="99"/>
    <w:pPr>
      <w:jc w:val="left"/>
    </w:pPr>
    <w:rPr>
      <w:rFonts w:ascii="Times New Roman" w:hAnsi="Times New Roman" w:cs="Times New Roman"/>
      <w:kern w:val="0"/>
      <w:sz w:val="20"/>
      <w:szCs w:val="20"/>
    </w:rPr>
  </w:style>
  <w:style w:type="paragraph" w:styleId="8">
    <w:name w:val="toc 7"/>
    <w:basedOn w:val="1"/>
    <w:next w:val="1"/>
    <w:unhideWhenUsed/>
    <w:qFormat/>
    <w:uiPriority w:val="99"/>
    <w:pPr>
      <w:ind w:left="1260"/>
      <w:jc w:val="left"/>
    </w:pPr>
    <w:rPr>
      <w:rFonts w:ascii="Times New Roman" w:hAnsi="Times New Roman" w:cs="Times New Roman"/>
      <w:szCs w:val="21"/>
    </w:rPr>
  </w:style>
  <w:style w:type="paragraph" w:styleId="9">
    <w:name w:val="Document Map"/>
    <w:basedOn w:val="1"/>
    <w:link w:val="54"/>
    <w:unhideWhenUsed/>
    <w:qFormat/>
    <w:uiPriority w:val="99"/>
    <w:pPr>
      <w:shd w:val="clear" w:color="auto" w:fill="000080"/>
    </w:pPr>
    <w:rPr>
      <w:rFonts w:ascii="Times New Roman" w:hAnsi="Times New Roman" w:cs="Times New Roman"/>
      <w:szCs w:val="21"/>
    </w:rPr>
  </w:style>
  <w:style w:type="paragraph" w:styleId="10">
    <w:name w:val="Body Text"/>
    <w:basedOn w:val="1"/>
    <w:link w:val="48"/>
    <w:unhideWhenUsed/>
    <w:qFormat/>
    <w:uiPriority w:val="99"/>
    <w:rPr>
      <w:rFonts w:ascii="Times New Roman" w:hAnsi="Times New Roman" w:cs="Times New Roman"/>
      <w:sz w:val="18"/>
      <w:szCs w:val="18"/>
    </w:rPr>
  </w:style>
  <w:style w:type="paragraph" w:styleId="11">
    <w:name w:val="Body Text Indent"/>
    <w:basedOn w:val="1"/>
    <w:link w:val="49"/>
    <w:unhideWhenUsed/>
    <w:qFormat/>
    <w:uiPriority w:val="99"/>
    <w:pPr>
      <w:ind w:firstLine="555"/>
    </w:pPr>
    <w:rPr>
      <w:rFonts w:ascii="Times New Roman" w:hAnsi="Times New Roman" w:cs="Times New Roman"/>
      <w:sz w:val="28"/>
      <w:szCs w:val="28"/>
    </w:rPr>
  </w:style>
  <w:style w:type="paragraph" w:styleId="12">
    <w:name w:val="toc 5"/>
    <w:basedOn w:val="1"/>
    <w:next w:val="1"/>
    <w:unhideWhenUsed/>
    <w:qFormat/>
    <w:uiPriority w:val="99"/>
    <w:pPr>
      <w:ind w:left="840"/>
      <w:jc w:val="left"/>
    </w:pPr>
    <w:rPr>
      <w:rFonts w:ascii="Times New Roman" w:hAnsi="Times New Roman" w:cs="Times New Roman"/>
      <w:szCs w:val="21"/>
    </w:rPr>
  </w:style>
  <w:style w:type="paragraph" w:styleId="13">
    <w:name w:val="toc 3"/>
    <w:basedOn w:val="1"/>
    <w:next w:val="1"/>
    <w:unhideWhenUsed/>
    <w:qFormat/>
    <w:uiPriority w:val="99"/>
    <w:pPr>
      <w:ind w:left="420"/>
      <w:jc w:val="left"/>
    </w:pPr>
    <w:rPr>
      <w:rFonts w:ascii="Times New Roman" w:hAnsi="Times New Roman" w:cs="Times New Roman"/>
      <w:i/>
      <w:iCs/>
      <w:szCs w:val="21"/>
    </w:rPr>
  </w:style>
  <w:style w:type="paragraph" w:styleId="14">
    <w:name w:val="Plain Text"/>
    <w:basedOn w:val="1"/>
    <w:link w:val="55"/>
    <w:unhideWhenUsed/>
    <w:qFormat/>
    <w:uiPriority w:val="99"/>
    <w:rPr>
      <w:rFonts w:ascii="宋体" w:hAnsi="Courier New" w:cs="宋体"/>
      <w:szCs w:val="21"/>
    </w:rPr>
  </w:style>
  <w:style w:type="paragraph" w:styleId="15">
    <w:name w:val="toc 8"/>
    <w:basedOn w:val="1"/>
    <w:next w:val="1"/>
    <w:unhideWhenUsed/>
    <w:qFormat/>
    <w:uiPriority w:val="99"/>
    <w:pPr>
      <w:ind w:left="1470"/>
      <w:jc w:val="left"/>
    </w:pPr>
    <w:rPr>
      <w:rFonts w:ascii="Times New Roman" w:hAnsi="Times New Roman" w:cs="Times New Roman"/>
      <w:szCs w:val="21"/>
    </w:rPr>
  </w:style>
  <w:style w:type="paragraph" w:styleId="16">
    <w:name w:val="Date"/>
    <w:basedOn w:val="1"/>
    <w:next w:val="1"/>
    <w:link w:val="50"/>
    <w:unhideWhenUsed/>
    <w:qFormat/>
    <w:uiPriority w:val="99"/>
    <w:rPr>
      <w:rFonts w:ascii="Times New Roman" w:hAnsi="Times New Roman" w:cs="Times New Roman"/>
      <w:szCs w:val="21"/>
    </w:rPr>
  </w:style>
  <w:style w:type="paragraph" w:styleId="17">
    <w:name w:val="Body Text Indent 2"/>
    <w:basedOn w:val="1"/>
    <w:link w:val="52"/>
    <w:unhideWhenUsed/>
    <w:qFormat/>
    <w:uiPriority w:val="99"/>
    <w:pPr>
      <w:ind w:left="560"/>
      <w:outlineLvl w:val="0"/>
    </w:pPr>
    <w:rPr>
      <w:rFonts w:ascii="Times New Roman" w:hAnsi="Times New Roman" w:cs="Times New Roman"/>
      <w:sz w:val="28"/>
      <w:szCs w:val="28"/>
    </w:rPr>
  </w:style>
  <w:style w:type="paragraph" w:styleId="18">
    <w:name w:val="Balloon Text"/>
    <w:basedOn w:val="1"/>
    <w:link w:val="45"/>
    <w:unhideWhenUsed/>
    <w:qFormat/>
    <w:uiPriority w:val="99"/>
    <w:rPr>
      <w:rFonts w:ascii="Times New Roman" w:hAnsi="Times New Roman" w:cs="Times New Roman"/>
      <w:sz w:val="18"/>
      <w:szCs w:val="18"/>
    </w:rPr>
  </w:style>
  <w:style w:type="paragraph" w:styleId="19">
    <w:name w:val="footer"/>
    <w:basedOn w:val="1"/>
    <w:link w:val="43"/>
    <w:unhideWhenUsed/>
    <w:qFormat/>
    <w:uiPriority w:val="99"/>
    <w:pPr>
      <w:tabs>
        <w:tab w:val="center" w:pos="4153"/>
        <w:tab w:val="right" w:pos="8306"/>
      </w:tabs>
      <w:snapToGrid w:val="0"/>
      <w:jc w:val="left"/>
    </w:pPr>
    <w:rPr>
      <w:sz w:val="18"/>
      <w:szCs w:val="18"/>
    </w:rPr>
  </w:style>
  <w:style w:type="paragraph" w:styleId="20">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99"/>
    <w:pPr>
      <w:spacing w:before="120" w:after="120"/>
      <w:jc w:val="left"/>
    </w:pPr>
    <w:rPr>
      <w:rFonts w:ascii="Times New Roman" w:hAnsi="Times New Roman" w:cs="Times New Roman"/>
      <w:b/>
      <w:bCs/>
      <w:caps/>
      <w:szCs w:val="21"/>
    </w:rPr>
  </w:style>
  <w:style w:type="paragraph" w:styleId="22">
    <w:name w:val="toc 4"/>
    <w:basedOn w:val="1"/>
    <w:next w:val="1"/>
    <w:unhideWhenUsed/>
    <w:qFormat/>
    <w:uiPriority w:val="99"/>
    <w:pPr>
      <w:ind w:left="630"/>
      <w:jc w:val="left"/>
    </w:pPr>
    <w:rPr>
      <w:rFonts w:ascii="Times New Roman" w:hAnsi="Times New Roman" w:cs="Times New Roman"/>
      <w:szCs w:val="21"/>
    </w:rPr>
  </w:style>
  <w:style w:type="paragraph" w:styleId="23">
    <w:name w:val="toc 6"/>
    <w:basedOn w:val="1"/>
    <w:next w:val="1"/>
    <w:unhideWhenUsed/>
    <w:qFormat/>
    <w:uiPriority w:val="99"/>
    <w:pPr>
      <w:ind w:left="1050"/>
      <w:jc w:val="left"/>
    </w:pPr>
    <w:rPr>
      <w:rFonts w:ascii="Times New Roman" w:hAnsi="Times New Roman" w:cs="Times New Roman"/>
      <w:szCs w:val="21"/>
    </w:rPr>
  </w:style>
  <w:style w:type="paragraph" w:styleId="24">
    <w:name w:val="Body Text Indent 3"/>
    <w:basedOn w:val="1"/>
    <w:link w:val="53"/>
    <w:unhideWhenUsed/>
    <w:qFormat/>
    <w:uiPriority w:val="99"/>
    <w:pPr>
      <w:tabs>
        <w:tab w:val="left" w:pos="1050"/>
      </w:tabs>
      <w:ind w:firstLine="550"/>
    </w:pPr>
    <w:rPr>
      <w:rFonts w:ascii="Times New Roman" w:hAnsi="Times New Roman" w:cs="Times New Roman"/>
      <w:sz w:val="28"/>
      <w:szCs w:val="28"/>
    </w:rPr>
  </w:style>
  <w:style w:type="paragraph" w:styleId="25">
    <w:name w:val="toc 2"/>
    <w:basedOn w:val="1"/>
    <w:next w:val="1"/>
    <w:unhideWhenUsed/>
    <w:qFormat/>
    <w:uiPriority w:val="99"/>
    <w:pPr>
      <w:ind w:left="210"/>
      <w:jc w:val="left"/>
    </w:pPr>
    <w:rPr>
      <w:rFonts w:ascii="Times New Roman" w:hAnsi="Times New Roman" w:cs="Times New Roman"/>
      <w:smallCaps/>
      <w:szCs w:val="21"/>
    </w:rPr>
  </w:style>
  <w:style w:type="paragraph" w:styleId="26">
    <w:name w:val="toc 9"/>
    <w:basedOn w:val="1"/>
    <w:next w:val="1"/>
    <w:unhideWhenUsed/>
    <w:qFormat/>
    <w:uiPriority w:val="99"/>
    <w:pPr>
      <w:ind w:left="1680"/>
      <w:jc w:val="left"/>
    </w:pPr>
    <w:rPr>
      <w:rFonts w:ascii="Times New Roman" w:hAnsi="Times New Roman" w:cs="Times New Roman"/>
      <w:szCs w:val="21"/>
    </w:rPr>
  </w:style>
  <w:style w:type="paragraph" w:styleId="27">
    <w:name w:val="Body Text 2"/>
    <w:basedOn w:val="1"/>
    <w:link w:val="51"/>
    <w:unhideWhenUsed/>
    <w:qFormat/>
    <w:uiPriority w:val="99"/>
    <w:pPr>
      <w:jc w:val="center"/>
    </w:pPr>
    <w:rPr>
      <w:rFonts w:ascii="Times New Roman" w:hAnsi="Times New Roman" w:cs="Times New Roman"/>
      <w:sz w:val="18"/>
      <w:szCs w:val="18"/>
    </w:rPr>
  </w:style>
  <w:style w:type="paragraph" w:styleId="2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30">
    <w:name w:val="Strong"/>
    <w:basedOn w:val="29"/>
    <w:qFormat/>
    <w:uiPriority w:val="22"/>
    <w:rPr>
      <w:b/>
      <w:bCs/>
    </w:rPr>
  </w:style>
  <w:style w:type="character" w:styleId="31">
    <w:name w:val="page number"/>
    <w:basedOn w:val="29"/>
    <w:qFormat/>
    <w:uiPriority w:val="0"/>
  </w:style>
  <w:style w:type="character" w:styleId="32">
    <w:name w:val="FollowedHyperlink"/>
    <w:basedOn w:val="29"/>
    <w:unhideWhenUsed/>
    <w:qFormat/>
    <w:uiPriority w:val="99"/>
    <w:rPr>
      <w:color w:val="800080"/>
      <w:u w:val="single"/>
    </w:rPr>
  </w:style>
  <w:style w:type="character" w:styleId="33">
    <w:name w:val="Hyperlink"/>
    <w:basedOn w:val="29"/>
    <w:unhideWhenUsed/>
    <w:qFormat/>
    <w:uiPriority w:val="99"/>
    <w:rPr>
      <w:color w:val="0000FF"/>
      <w:u w:val="single"/>
    </w:rPr>
  </w:style>
  <w:style w:type="character" w:styleId="34">
    <w:name w:val="annotation reference"/>
    <w:basedOn w:val="29"/>
    <w:semiHidden/>
    <w:qFormat/>
    <w:uiPriority w:val="0"/>
    <w:rPr>
      <w:rFonts w:cs="Times New Roman"/>
      <w:sz w:val="21"/>
    </w:rPr>
  </w:style>
  <w:style w:type="table" w:styleId="36">
    <w:name w:val="Table Grid"/>
    <w:basedOn w:val="35"/>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styleId="37">
    <w:name w:val="Table Theme"/>
    <w:basedOn w:val="3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8">
    <w:name w:val="列出段落1"/>
    <w:basedOn w:val="1"/>
    <w:qFormat/>
    <w:uiPriority w:val="99"/>
    <w:pPr>
      <w:ind w:firstLine="420" w:firstLineChars="200"/>
    </w:pPr>
    <w:rPr>
      <w:rFonts w:cs="Calibri"/>
      <w:szCs w:val="21"/>
    </w:rPr>
  </w:style>
  <w:style w:type="paragraph" w:customStyle="1" w:styleId="39">
    <w:name w:val="正文 + 宋体"/>
    <w:basedOn w:val="1"/>
    <w:qFormat/>
    <w:uiPriority w:val="99"/>
    <w:rPr>
      <w:rFonts w:ascii="宋体" w:hAnsi="宋体" w:cs="宋体"/>
      <w:szCs w:val="21"/>
    </w:rPr>
  </w:style>
  <w:style w:type="paragraph" w:customStyle="1" w:styleId="40">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41">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42">
    <w:name w:val="页眉 Char"/>
    <w:basedOn w:val="29"/>
    <w:link w:val="20"/>
    <w:qFormat/>
    <w:uiPriority w:val="99"/>
    <w:rPr>
      <w:sz w:val="18"/>
      <w:szCs w:val="18"/>
    </w:rPr>
  </w:style>
  <w:style w:type="character" w:customStyle="1" w:styleId="43">
    <w:name w:val="页脚 Char"/>
    <w:basedOn w:val="29"/>
    <w:link w:val="19"/>
    <w:qFormat/>
    <w:uiPriority w:val="99"/>
    <w:rPr>
      <w:sz w:val="18"/>
      <w:szCs w:val="18"/>
    </w:rPr>
  </w:style>
  <w:style w:type="character" w:customStyle="1" w:styleId="44">
    <w:name w:val="标题 2 Char"/>
    <w:basedOn w:val="29"/>
    <w:link w:val="3"/>
    <w:qFormat/>
    <w:uiPriority w:val="99"/>
    <w:rPr>
      <w:rFonts w:ascii="Cambria" w:hAnsi="Cambria" w:eastAsia="宋体" w:cs="黑体"/>
      <w:b/>
      <w:bCs/>
      <w:sz w:val="32"/>
      <w:szCs w:val="32"/>
    </w:rPr>
  </w:style>
  <w:style w:type="character" w:customStyle="1" w:styleId="45">
    <w:name w:val="批注框文本 Char"/>
    <w:basedOn w:val="29"/>
    <w:link w:val="18"/>
    <w:semiHidden/>
    <w:qFormat/>
    <w:uiPriority w:val="99"/>
    <w:rPr>
      <w:rFonts w:ascii="Times New Roman" w:hAnsi="Times New Roman" w:eastAsia="宋体" w:cs="Times New Roman"/>
      <w:sz w:val="18"/>
      <w:szCs w:val="18"/>
    </w:rPr>
  </w:style>
  <w:style w:type="character" w:customStyle="1" w:styleId="46">
    <w:name w:val="标题 1 Char"/>
    <w:basedOn w:val="29"/>
    <w:link w:val="2"/>
    <w:qFormat/>
    <w:uiPriority w:val="99"/>
    <w:rPr>
      <w:rFonts w:ascii="Times New Roman" w:hAnsi="Times New Roman" w:eastAsia="宋体" w:cs="Times New Roman"/>
      <w:b/>
      <w:bCs/>
      <w:kern w:val="44"/>
      <w:sz w:val="36"/>
      <w:szCs w:val="36"/>
    </w:rPr>
  </w:style>
  <w:style w:type="character" w:customStyle="1" w:styleId="47">
    <w:name w:val="标题 3 Char"/>
    <w:basedOn w:val="29"/>
    <w:link w:val="4"/>
    <w:semiHidden/>
    <w:qFormat/>
    <w:uiPriority w:val="99"/>
    <w:rPr>
      <w:rFonts w:ascii="Times New Roman" w:hAnsi="Times New Roman" w:eastAsia="宋体" w:cs="Times New Roman"/>
      <w:b/>
      <w:bCs/>
      <w:sz w:val="32"/>
      <w:szCs w:val="32"/>
    </w:rPr>
  </w:style>
  <w:style w:type="character" w:customStyle="1" w:styleId="48">
    <w:name w:val="正文文本 Char"/>
    <w:basedOn w:val="29"/>
    <w:link w:val="10"/>
    <w:semiHidden/>
    <w:qFormat/>
    <w:uiPriority w:val="99"/>
    <w:rPr>
      <w:rFonts w:ascii="Times New Roman" w:hAnsi="Times New Roman" w:eastAsia="宋体" w:cs="Times New Roman"/>
      <w:sz w:val="18"/>
      <w:szCs w:val="18"/>
    </w:rPr>
  </w:style>
  <w:style w:type="character" w:customStyle="1" w:styleId="49">
    <w:name w:val="正文文本缩进 Char"/>
    <w:basedOn w:val="29"/>
    <w:link w:val="11"/>
    <w:semiHidden/>
    <w:qFormat/>
    <w:uiPriority w:val="99"/>
    <w:rPr>
      <w:rFonts w:ascii="Times New Roman" w:hAnsi="Times New Roman" w:eastAsia="宋体" w:cs="Times New Roman"/>
      <w:sz w:val="28"/>
      <w:szCs w:val="28"/>
    </w:rPr>
  </w:style>
  <w:style w:type="character" w:customStyle="1" w:styleId="50">
    <w:name w:val="日期 Char"/>
    <w:basedOn w:val="29"/>
    <w:link w:val="16"/>
    <w:semiHidden/>
    <w:qFormat/>
    <w:uiPriority w:val="99"/>
    <w:rPr>
      <w:rFonts w:ascii="Times New Roman" w:hAnsi="Times New Roman" w:eastAsia="宋体" w:cs="Times New Roman"/>
      <w:szCs w:val="21"/>
    </w:rPr>
  </w:style>
  <w:style w:type="character" w:customStyle="1" w:styleId="51">
    <w:name w:val="正文文本 2 Char"/>
    <w:basedOn w:val="29"/>
    <w:link w:val="27"/>
    <w:semiHidden/>
    <w:qFormat/>
    <w:uiPriority w:val="99"/>
    <w:rPr>
      <w:rFonts w:ascii="Times New Roman" w:hAnsi="Times New Roman" w:eastAsia="宋体" w:cs="Times New Roman"/>
      <w:sz w:val="18"/>
      <w:szCs w:val="18"/>
    </w:rPr>
  </w:style>
  <w:style w:type="character" w:customStyle="1" w:styleId="52">
    <w:name w:val="正文文本缩进 2 Char"/>
    <w:basedOn w:val="29"/>
    <w:link w:val="17"/>
    <w:semiHidden/>
    <w:qFormat/>
    <w:uiPriority w:val="99"/>
    <w:rPr>
      <w:rFonts w:ascii="Times New Roman" w:hAnsi="Times New Roman" w:eastAsia="宋体" w:cs="Times New Roman"/>
      <w:sz w:val="28"/>
      <w:szCs w:val="28"/>
    </w:rPr>
  </w:style>
  <w:style w:type="character" w:customStyle="1" w:styleId="53">
    <w:name w:val="正文文本缩进 3 Char"/>
    <w:basedOn w:val="29"/>
    <w:link w:val="24"/>
    <w:semiHidden/>
    <w:qFormat/>
    <w:uiPriority w:val="99"/>
    <w:rPr>
      <w:rFonts w:ascii="Times New Roman" w:hAnsi="Times New Roman" w:eastAsia="宋体" w:cs="Times New Roman"/>
      <w:sz w:val="28"/>
      <w:szCs w:val="28"/>
    </w:rPr>
  </w:style>
  <w:style w:type="character" w:customStyle="1" w:styleId="54">
    <w:name w:val="文档结构图 Char"/>
    <w:basedOn w:val="29"/>
    <w:link w:val="9"/>
    <w:semiHidden/>
    <w:qFormat/>
    <w:uiPriority w:val="99"/>
    <w:rPr>
      <w:rFonts w:ascii="Times New Roman" w:hAnsi="Times New Roman" w:eastAsia="宋体" w:cs="Times New Roman"/>
      <w:szCs w:val="21"/>
      <w:shd w:val="clear" w:color="auto" w:fill="000080"/>
    </w:rPr>
  </w:style>
  <w:style w:type="character" w:customStyle="1" w:styleId="55">
    <w:name w:val="纯文本 Char"/>
    <w:basedOn w:val="29"/>
    <w:link w:val="14"/>
    <w:qFormat/>
    <w:uiPriority w:val="99"/>
    <w:rPr>
      <w:rFonts w:ascii="宋体" w:hAnsi="Courier New" w:eastAsia="宋体" w:cs="宋体"/>
      <w:szCs w:val="21"/>
    </w:rPr>
  </w:style>
  <w:style w:type="character" w:customStyle="1" w:styleId="56">
    <w:name w:val="批注文字 Char"/>
    <w:basedOn w:val="29"/>
    <w:link w:val="7"/>
    <w:semiHidden/>
    <w:qFormat/>
    <w:uiPriority w:val="99"/>
    <w:rPr>
      <w:rFonts w:ascii="Times New Roman" w:hAnsi="Times New Roman" w:eastAsia="宋体" w:cs="Times New Roman"/>
      <w:kern w:val="0"/>
      <w:sz w:val="20"/>
      <w:szCs w:val="20"/>
    </w:rPr>
  </w:style>
  <w:style w:type="character" w:customStyle="1" w:styleId="57">
    <w:name w:val="批注主题 Char"/>
    <w:basedOn w:val="56"/>
    <w:link w:val="6"/>
    <w:semiHidden/>
    <w:qFormat/>
    <w:uiPriority w:val="99"/>
    <w:rPr>
      <w:rFonts w:ascii="Times New Roman" w:hAnsi="Times New Roman" w:eastAsia="宋体" w:cs="Times New Roman"/>
      <w:b/>
      <w:bCs/>
      <w:kern w:val="0"/>
      <w:sz w:val="20"/>
      <w:szCs w:val="20"/>
    </w:rPr>
  </w:style>
  <w:style w:type="table" w:customStyle="1" w:styleId="58">
    <w:name w:val="网格型1"/>
    <w:basedOn w:val="3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59">
    <w:name w:val="表格主题1"/>
    <w:basedOn w:val="3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0">
    <w:name w:val="网格型2"/>
    <w:basedOn w:val="3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1">
    <w:name w:val="表格主题2"/>
    <w:basedOn w:val="3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2">
    <w:name w:val="网格型3"/>
    <w:basedOn w:val="3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3">
    <w:name w:val="表格主题3"/>
    <w:basedOn w:val="3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4">
    <w:name w:val="网格型11"/>
    <w:basedOn w:val="3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5">
    <w:name w:val="表格主题11"/>
    <w:basedOn w:val="3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6">
    <w:name w:val="网格型21"/>
    <w:basedOn w:val="3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7">
    <w:name w:val="表格主题21"/>
    <w:basedOn w:val="3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8">
    <w:name w:val="网格型4"/>
    <w:basedOn w:val="3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9">
    <w:name w:val="网格型5"/>
    <w:basedOn w:val="3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70">
    <w:name w:val="网格型6"/>
    <w:basedOn w:val="3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71">
    <w:name w:val="表格主题4"/>
    <w:basedOn w:val="3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72">
    <w:name w:val="网格型12"/>
    <w:basedOn w:val="3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73">
    <w:name w:val="表格主题12"/>
    <w:basedOn w:val="3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74">
    <w:name w:val="网格型22"/>
    <w:basedOn w:val="3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75">
    <w:name w:val="表格主题22"/>
    <w:basedOn w:val="3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76">
    <w:name w:val="网格型31"/>
    <w:basedOn w:val="3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77">
    <w:name w:val="表格主题31"/>
    <w:basedOn w:val="3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78">
    <w:name w:val="网格型111"/>
    <w:basedOn w:val="3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79">
    <w:name w:val="表格主题111"/>
    <w:basedOn w:val="3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0">
    <w:name w:val="网格型211"/>
    <w:basedOn w:val="3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1">
    <w:name w:val="表格主题211"/>
    <w:basedOn w:val="3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2">
    <w:name w:val="网格型41"/>
    <w:basedOn w:val="3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3">
    <w:name w:val="网格型51"/>
    <w:basedOn w:val="3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4">
    <w:name w:val="网格型61"/>
    <w:basedOn w:val="3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07AC28-4F59-4372-ADF4-07177B8A6D10}">
  <ds:schemaRefs/>
</ds:datastoreItem>
</file>

<file path=docProps/app.xml><?xml version="1.0" encoding="utf-8"?>
<Properties xmlns="http://schemas.openxmlformats.org/officeDocument/2006/extended-properties" xmlns:vt="http://schemas.openxmlformats.org/officeDocument/2006/docPropsVTypes">
  <Template>Normal</Template>
  <Company>nsccsz</Company>
  <Pages>12</Pages>
  <Words>739</Words>
  <Characters>4215</Characters>
  <Lines>35</Lines>
  <Paragraphs>9</Paragraphs>
  <ScaleCrop>false</ScaleCrop>
  <LinksUpToDate>false</LinksUpToDate>
  <CharactersWithSpaces>4945</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2013-04-07T09:57:00Z</dcterms:created>
  <dc:creator>委保密员</dc:creator>
  <cp:lastModifiedBy>Administrator</cp:lastModifiedBy>
  <dcterms:modified xsi:type="dcterms:W3CDTF">2017-06-05T01:22:46Z</dcterms:modified>
  <dc:title>项目受理号：</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