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龙岗区人民医院</w:t>
      </w:r>
      <w:r>
        <w:rPr>
          <w:rFonts w:hint="eastAsia" w:ascii="方正小标宋简体" w:eastAsia="方正小标宋简体"/>
          <w:sz w:val="44"/>
          <w:szCs w:val="44"/>
        </w:rPr>
        <w:t>医疗设备类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项目产品资料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品牌型号：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公司名称：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联系电话（手机和座机）：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邮箱地址：</w:t>
      </w: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850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资料名称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主要参数及配置清单表、深圳市内公立三级医院用户名单、技术参数对比表；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所有可选配配件、专用耗材分项报价；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售后服务条款；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招标参数、配置清单一份；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设备外形图及介绍资料（必须是彩页及产品白皮书）；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与推荐型号一致的设备，近三年深圳市内合同或中标通知书及配套附件的分项报价；　　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提供该产品在中国准许销售的医疗器械注册证、医疗器械注册登记表及附页等资料；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代理商资质：由厂家授权的在本地区合法销售该设备的产品代理授权书、医疗器械经营许可证，营业执照；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制造商资质：医疗器械生产许可证（国产设备提供），营业执照；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近期同品牌型号设备的投标文件；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与该产品相关的其他资料；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12、</w:t>
            </w:r>
          </w:p>
        </w:tc>
        <w:tc>
          <w:tcPr>
            <w:tcW w:w="4820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提供上述资料的电子版光盘。</w:t>
            </w:r>
          </w:p>
        </w:tc>
        <w:tc>
          <w:tcPr>
            <w:tcW w:w="850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2693" w:type="dxa"/>
          </w:tcPr>
          <w:p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备注：上述1-12项完整资料1套独立装封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1E"/>
    <w:rsid w:val="0005501B"/>
    <w:rsid w:val="000F3EB1"/>
    <w:rsid w:val="000F6941"/>
    <w:rsid w:val="00191266"/>
    <w:rsid w:val="00395573"/>
    <w:rsid w:val="003D1A36"/>
    <w:rsid w:val="004847A7"/>
    <w:rsid w:val="00521E17"/>
    <w:rsid w:val="0053641E"/>
    <w:rsid w:val="00552E75"/>
    <w:rsid w:val="00583779"/>
    <w:rsid w:val="0060794D"/>
    <w:rsid w:val="006203BB"/>
    <w:rsid w:val="00694842"/>
    <w:rsid w:val="00710125"/>
    <w:rsid w:val="007E1EA7"/>
    <w:rsid w:val="007F2597"/>
    <w:rsid w:val="00821C2C"/>
    <w:rsid w:val="008A2958"/>
    <w:rsid w:val="00910A1E"/>
    <w:rsid w:val="0093465F"/>
    <w:rsid w:val="00A47778"/>
    <w:rsid w:val="00BF0CBD"/>
    <w:rsid w:val="00C12D30"/>
    <w:rsid w:val="00C1431B"/>
    <w:rsid w:val="00C56288"/>
    <w:rsid w:val="00C94C9C"/>
    <w:rsid w:val="00CA7085"/>
    <w:rsid w:val="00D35F68"/>
    <w:rsid w:val="00DC26DA"/>
    <w:rsid w:val="00E138AF"/>
    <w:rsid w:val="00E36924"/>
    <w:rsid w:val="00EA55C0"/>
    <w:rsid w:val="02034DC1"/>
    <w:rsid w:val="051F2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2020-07-14T02:22:00Z</dcterms:created>
  <dc:creator>周丽华</dc:creator>
  <cp:lastModifiedBy>鑫</cp:lastModifiedBy>
  <cp:lastPrinted>2020-07-14T02:21:00Z</cp:lastPrinted>
  <dcterms:modified xsi:type="dcterms:W3CDTF">2022-02-07T01:38:43Z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6A988039312E4990AE795D66E615B9A5</vt:lpwstr>
  </property>
</Properties>
</file>