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5"/>
          <w:rFonts w:hint="default" w:ascii="宋体" w:hAnsi="宋体" w:eastAsia="仿宋_GB2312" w:cs="宋体"/>
          <w:b w:val="0"/>
          <w:bCs/>
          <w:color w:val="000000" w:themeColor="text1"/>
          <w:spacing w:val="-10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仿宋_GB2312" w:cs="宋体"/>
          <w:b w:val="0"/>
          <w:bCs/>
          <w:color w:val="000000" w:themeColor="text1"/>
          <w:spacing w:val="-10"/>
          <w:kern w:val="0"/>
          <w:sz w:val="30"/>
          <w:szCs w:val="30"/>
          <w:lang w:eastAsia="zh-CN" w:bidi="ar"/>
          <w14:textFill>
            <w14:solidFill>
              <w14:schemeClr w14:val="tx1"/>
            </w14:solidFill>
          </w14:textFill>
        </w:rPr>
        <w:t>附件</w:t>
      </w:r>
      <w:r>
        <w:rPr>
          <w:rStyle w:val="5"/>
          <w:rFonts w:hint="eastAsia" w:ascii="宋体" w:hAnsi="宋体" w:eastAsia="仿宋_GB2312" w:cs="宋体"/>
          <w:b w:val="0"/>
          <w:bCs/>
          <w:color w:val="000000" w:themeColor="text1"/>
          <w:spacing w:val="-10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1：</w:t>
      </w:r>
    </w:p>
    <w:p>
      <w:pPr>
        <w:jc w:val="center"/>
        <w:rPr>
          <w:rStyle w:val="5"/>
          <w:rFonts w:hint="eastAsia" w:ascii="宋体" w:hAnsi="宋体" w:eastAsia="仿宋_GB2312" w:cs="宋体"/>
          <w:color w:val="000000" w:themeColor="text1"/>
          <w:spacing w:val="-10"/>
          <w:kern w:val="0"/>
          <w:sz w:val="44"/>
          <w:szCs w:val="44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仿宋_GB2312" w:cs="宋体"/>
          <w:color w:val="000000" w:themeColor="text1"/>
          <w:spacing w:val="-10"/>
          <w:kern w:val="0"/>
          <w:sz w:val="44"/>
          <w:szCs w:val="44"/>
          <w:lang w:eastAsia="zh-CN" w:bidi="ar"/>
          <w14:textFill>
            <w14:solidFill>
              <w14:schemeClr w14:val="tx1"/>
            </w14:solidFill>
          </w14:textFill>
        </w:rPr>
        <w:t>医疗设备清单</w:t>
      </w:r>
    </w:p>
    <w:tbl>
      <w:tblPr>
        <w:tblStyle w:val="3"/>
        <w:tblW w:w="14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590"/>
        <w:gridCol w:w="1148"/>
        <w:gridCol w:w="1807"/>
        <w:gridCol w:w="2511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仿宋_GB2312" w:cs="宋体"/>
                <w:color w:val="000000" w:themeColor="text1"/>
                <w:spacing w:val="-10"/>
                <w:kern w:val="0"/>
                <w:sz w:val="28"/>
                <w:szCs w:val="28"/>
                <w:vertAlign w:val="baseli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仿宋_GB2312" w:cs="宋体"/>
                <w:color w:val="000000" w:themeColor="text1"/>
                <w:spacing w:val="-10"/>
                <w:kern w:val="0"/>
                <w:sz w:val="28"/>
                <w:szCs w:val="28"/>
                <w:vertAlign w:val="baseli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仿宋_GB2312" w:cs="宋体"/>
                <w:color w:val="000000" w:themeColor="text1"/>
                <w:spacing w:val="-10"/>
                <w:kern w:val="0"/>
                <w:sz w:val="28"/>
                <w:szCs w:val="28"/>
                <w:vertAlign w:val="baseli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仿宋_GB2312" w:cs="宋体"/>
                <w:color w:val="000000" w:themeColor="text1"/>
                <w:spacing w:val="-10"/>
                <w:kern w:val="0"/>
                <w:sz w:val="28"/>
                <w:szCs w:val="28"/>
                <w:vertAlign w:val="baseli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仿宋_GB2312" w:cs="宋体"/>
                <w:color w:val="000000" w:themeColor="text1"/>
                <w:spacing w:val="-10"/>
                <w:kern w:val="0"/>
                <w:sz w:val="28"/>
                <w:szCs w:val="28"/>
                <w:vertAlign w:val="baseli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仿宋_GB2312" w:cs="宋体"/>
                <w:color w:val="000000" w:themeColor="text1"/>
                <w:spacing w:val="-10"/>
                <w:kern w:val="0"/>
                <w:sz w:val="28"/>
                <w:szCs w:val="28"/>
                <w:vertAlign w:val="baseli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仿宋_GB2312" w:cs="宋体"/>
                <w:color w:val="000000" w:themeColor="text1"/>
                <w:spacing w:val="-10"/>
                <w:kern w:val="0"/>
                <w:sz w:val="28"/>
                <w:szCs w:val="28"/>
                <w:vertAlign w:val="baseli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仿宋_GB2312" w:cs="宋体"/>
                <w:color w:val="000000" w:themeColor="text1"/>
                <w:spacing w:val="-10"/>
                <w:kern w:val="0"/>
                <w:sz w:val="28"/>
                <w:szCs w:val="28"/>
                <w:vertAlign w:val="baseli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  <w:p>
            <w:pPr>
              <w:jc w:val="center"/>
              <w:rPr>
                <w:rStyle w:val="5"/>
                <w:rFonts w:hint="eastAsia" w:ascii="宋体" w:hAnsi="宋体" w:eastAsia="仿宋_GB2312" w:cs="宋体"/>
                <w:color w:val="000000" w:themeColor="text1"/>
                <w:spacing w:val="-10"/>
                <w:kern w:val="0"/>
                <w:sz w:val="28"/>
                <w:szCs w:val="28"/>
                <w:vertAlign w:val="baseli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仿宋_GB2312" w:cs="宋体"/>
                <w:color w:val="000000" w:themeColor="text1"/>
                <w:spacing w:val="-10"/>
                <w:kern w:val="0"/>
                <w:sz w:val="28"/>
                <w:szCs w:val="28"/>
                <w:vertAlign w:val="baseli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仿宋_GB2312" w:cs="宋体"/>
                <w:color w:val="000000" w:themeColor="text1"/>
                <w:spacing w:val="-10"/>
                <w:kern w:val="0"/>
                <w:sz w:val="28"/>
                <w:szCs w:val="28"/>
                <w:vertAlign w:val="baseli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仿宋_GB2312" w:cs="宋体"/>
                <w:color w:val="000000" w:themeColor="text1"/>
                <w:spacing w:val="-10"/>
                <w:kern w:val="0"/>
                <w:sz w:val="28"/>
                <w:szCs w:val="28"/>
                <w:vertAlign w:val="baseli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总价</w:t>
            </w:r>
          </w:p>
          <w:p>
            <w:pPr>
              <w:jc w:val="center"/>
              <w:rPr>
                <w:rStyle w:val="5"/>
                <w:rFonts w:hint="eastAsia" w:ascii="宋体" w:hAnsi="宋体" w:eastAsia="仿宋_GB2312" w:cs="宋体"/>
                <w:color w:val="000000" w:themeColor="text1"/>
                <w:spacing w:val="-10"/>
                <w:kern w:val="0"/>
                <w:sz w:val="28"/>
                <w:szCs w:val="28"/>
                <w:vertAlign w:val="baseli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仿宋_GB2312" w:cs="宋体"/>
                <w:color w:val="000000" w:themeColor="text1"/>
                <w:spacing w:val="-10"/>
                <w:kern w:val="0"/>
                <w:sz w:val="28"/>
                <w:szCs w:val="28"/>
                <w:vertAlign w:val="baseli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325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仿宋_GB2312" w:cs="宋体"/>
                <w:color w:val="000000" w:themeColor="text1"/>
                <w:spacing w:val="-10"/>
                <w:kern w:val="0"/>
                <w:sz w:val="28"/>
                <w:szCs w:val="28"/>
                <w:vertAlign w:val="baseli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仿宋_GB2312" w:cs="宋体"/>
                <w:color w:val="000000" w:themeColor="text1"/>
                <w:spacing w:val="-10"/>
                <w:kern w:val="0"/>
                <w:sz w:val="28"/>
                <w:szCs w:val="28"/>
                <w:vertAlign w:val="baseli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磁共振扫描仪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1749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1749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国产/3.0T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X射线计算机断层摄影设备（CT）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1040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1040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 w:eastAsia="仿宋_GB2312" w:cs="宋体"/>
                <w:b w:val="0"/>
                <w:bCs/>
                <w:color w:val="000000" w:themeColor="text1"/>
                <w:spacing w:val="-10"/>
                <w:kern w:val="0"/>
                <w:sz w:val="24"/>
                <w:szCs w:val="24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国产/中高端螺旋/128排以上</w:t>
            </w:r>
          </w:p>
        </w:tc>
      </w:tr>
    </w:tbl>
    <w:p>
      <w:pPr>
        <w:rPr>
          <w:rStyle w:val="5"/>
          <w:rFonts w:hint="eastAsia" w:ascii="宋体" w:hAnsi="宋体" w:eastAsia="仿宋_GB2312" w:cs="宋体"/>
          <w:color w:val="000000" w:themeColor="text1"/>
          <w:spacing w:val="-10"/>
          <w:kern w:val="0"/>
          <w:sz w:val="44"/>
          <w:szCs w:val="44"/>
          <w:lang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ODU0NDZhYmNhMDg5MmJlNTRmMjE0YzA2NzE4OTkifQ=="/>
  </w:docVars>
  <w:rsids>
    <w:rsidRoot w:val="16962B37"/>
    <w:rsid w:val="086B2B7A"/>
    <w:rsid w:val="0DEA5369"/>
    <w:rsid w:val="0F7D6F6D"/>
    <w:rsid w:val="16962B37"/>
    <w:rsid w:val="18D447BC"/>
    <w:rsid w:val="27F93478"/>
    <w:rsid w:val="2E07610A"/>
    <w:rsid w:val="377C5A7E"/>
    <w:rsid w:val="38A70DC3"/>
    <w:rsid w:val="396F1E53"/>
    <w:rsid w:val="42D2740F"/>
    <w:rsid w:val="46690D90"/>
    <w:rsid w:val="471A6081"/>
    <w:rsid w:val="50F454D1"/>
    <w:rsid w:val="56917FD9"/>
    <w:rsid w:val="5E893FC3"/>
    <w:rsid w:val="626D206D"/>
    <w:rsid w:val="6CE96731"/>
    <w:rsid w:val="70F3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sz w:val="20"/>
      <w:szCs w:val="20"/>
      <w:u w:val="single"/>
    </w:rPr>
  </w:style>
  <w:style w:type="character" w:styleId="7">
    <w:name w:val="Hyperlink"/>
    <w:basedOn w:val="4"/>
    <w:qFormat/>
    <w:uiPriority w:val="0"/>
    <w:rPr>
      <w:color w:val="0000FF"/>
      <w:sz w:val="20"/>
      <w:szCs w:val="20"/>
      <w:u w:val="single"/>
    </w:rPr>
  </w:style>
  <w:style w:type="character" w:customStyle="1" w:styleId="8">
    <w:name w:val="1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276</Characters>
  <Lines>0</Lines>
  <Paragraphs>0</Paragraphs>
  <TotalTime>7</TotalTime>
  <ScaleCrop>false</ScaleCrop>
  <LinksUpToDate>false</LinksUpToDate>
  <CharactersWithSpaces>282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2019-05-16T07:26:00Z</dcterms:created>
  <dc:creator>Cabe</dc:creator>
  <cp:lastModifiedBy>鑫</cp:lastModifiedBy>
  <dcterms:modified xsi:type="dcterms:W3CDTF">2022-05-24T03:32:59Z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99450215C56E445E9330FB17412EA309</vt:lpwstr>
  </property>
</Properties>
</file>