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520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附件：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  <w:shd w:val="clear" w:fill="FFFFFF"/>
          <w:lang w:eastAsia="zh-CN"/>
        </w:rPr>
      </w:pPr>
      <w:bookmarkStart w:id="0" w:name="_GoBack"/>
      <w:r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  <w:shd w:val="clear" w:fill="FFFFFF"/>
          <w:lang w:eastAsia="zh-CN"/>
        </w:rPr>
        <w:t>拟聘聘员</w:t>
      </w:r>
      <w:r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  <w:shd w:val="clear" w:fill="FFFFFF"/>
        </w:rPr>
        <w:t>公示名单</w:t>
      </w:r>
      <w:r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  <w:shd w:val="clear" w:fill="FFFFFF"/>
          <w:lang w:val="en-US" w:eastAsia="zh-CN"/>
        </w:rPr>
        <w:t>202202</w:t>
      </w:r>
      <w:r>
        <w:rPr>
          <w:rFonts w:hint="eastAsia" w:ascii="宋体" w:hAnsi="宋体" w:eastAsia="宋体" w:cs="宋体"/>
          <w:b w:val="0"/>
          <w:bCs w:val="0"/>
          <w:color w:val="auto"/>
          <w:sz w:val="44"/>
          <w:szCs w:val="44"/>
          <w:shd w:val="clear" w:fill="FFFFFF"/>
          <w:lang w:eastAsia="zh-CN"/>
        </w:rPr>
        <w:t>）</w:t>
      </w:r>
    </w:p>
    <w:bookmarkEnd w:id="0"/>
    <w:tbl>
      <w:tblPr>
        <w:tblStyle w:val="6"/>
        <w:tblW w:w="96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1024"/>
        <w:gridCol w:w="1525"/>
        <w:gridCol w:w="613"/>
        <w:gridCol w:w="512"/>
        <w:gridCol w:w="954"/>
        <w:gridCol w:w="750"/>
        <w:gridCol w:w="1415"/>
        <w:gridCol w:w="1339"/>
        <w:gridCol w:w="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577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序号</w:t>
            </w:r>
          </w:p>
        </w:tc>
        <w:tc>
          <w:tcPr>
            <w:tcW w:w="1024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姓名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拟聘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岗位</w:t>
            </w:r>
          </w:p>
        </w:tc>
        <w:tc>
          <w:tcPr>
            <w:tcW w:w="613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</w:rPr>
              <w:t>性别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</w:rPr>
              <w:t>年龄</w:t>
            </w:r>
          </w:p>
        </w:tc>
        <w:tc>
          <w:tcPr>
            <w:tcW w:w="954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学历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学位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职称</w:t>
            </w:r>
          </w:p>
        </w:tc>
        <w:tc>
          <w:tcPr>
            <w:tcW w:w="133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张祥彤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儿科医生</w:t>
            </w:r>
          </w:p>
        </w:tc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研究生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硕士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医师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>儿科学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张晶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护士</w:t>
            </w:r>
          </w:p>
        </w:tc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研究生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硕士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护士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>护理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王舟玮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财务会计</w:t>
            </w:r>
          </w:p>
        </w:tc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研究生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硕士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助理会计师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18"/>
                <w:szCs w:val="18"/>
                <w:lang w:val="en-US" w:eastAsia="zh-CN"/>
              </w:rPr>
              <w:t>金融学和商务大数据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徐青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放射技师</w:t>
            </w:r>
          </w:p>
        </w:tc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学士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放射技师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医学影像技术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杨钰蕾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儿童康复教育专职人员</w:t>
            </w:r>
          </w:p>
        </w:tc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学士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>特殊教育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751CC"/>
    <w:rsid w:val="2267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2022-01-27T08:16:00Z</dcterms:created>
  <dc:creator>吴爱平（区妇保院）</dc:creator>
  <cp:lastModifiedBy>吴爱平（区妇保院）</cp:lastModifiedBy>
  <dcterms:modified xsi:type="dcterms:W3CDTF">2022-01-27T08:17:06Z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