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80" w:firstLineChars="20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spacing w:line="360" w:lineRule="auto"/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市市场监督管理局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龙岗监管局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标准化、计量认证、质量扶持专项资金申请指南</w:t>
      </w:r>
    </w:p>
    <w:p>
      <w:pPr>
        <w:spacing w:line="360" w:lineRule="auto"/>
        <w:ind w:firstLine="880" w:firstLineChars="20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一、应提交的材料清单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申请单位应提供以下资料（一式叁份）复印件，同时查验原件。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（一）龙岗区经济与科技发展资金支持质量发展专项资金申请表（提交原件）；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（二）申请单位相关证照（企业营业执照、组织机构代码证、企业税务登记证或者“三证合一”营业执照的复印件、</w:t>
      </w:r>
      <w:r>
        <w:rPr>
          <w:rFonts w:hint="eastAsia" w:ascii="仿宋_GB2312" w:eastAsia="仿宋_GB2312"/>
          <w:sz w:val="32"/>
          <w:szCs w:val="32"/>
        </w:rPr>
        <w:t>上年度纳税证明、法人代表身份证复印件）；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（三）提供相关扶持申请所需的有关证明材料（如相关证书）；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（四）近3年获得市、区政府各种财政资金扶持的情况说明；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（五）市市场和质量监管委龙岗局需要项目单位提交的其他资料。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二、申请受理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受理时间：全年受理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(仅受理质量标准认证相关业务)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根据最新预算编制精神，各专项资金实行“当年审核、下年拨付”的管理机制，202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年当年成功受理的资金扶持申请一律在202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年拨付款项。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jc w:val="left"/>
        <w:rPr>
          <w:rFonts w:hint="eastAsia" w:ascii="仿宋_GB2312" w:hAnsi="宋体" w:eastAsia="仿宋_GB2312" w:cs="AdobeHeitiStd-Regular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AdobeHeitiStd-Regular"/>
          <w:kern w:val="0"/>
          <w:sz w:val="32"/>
          <w:szCs w:val="32"/>
          <w:lang w:eastAsia="zh-CN"/>
        </w:rPr>
        <w:t>申报项目为</w:t>
      </w:r>
      <w:r>
        <w:rPr>
          <w:rFonts w:hint="eastAsia" w:ascii="仿宋_GB2312" w:hAnsi="宋体" w:eastAsia="仿宋_GB2312" w:cs="AdobeHeitiStd-Regular"/>
          <w:kern w:val="0"/>
          <w:sz w:val="32"/>
          <w:szCs w:val="32"/>
          <w:lang w:val="en-US" w:eastAsia="zh-CN"/>
        </w:rPr>
        <w:t>3.</w:t>
      </w:r>
      <w:bookmarkStart w:id="0" w:name="_GoBack"/>
      <w:bookmarkEnd w:id="0"/>
      <w:r>
        <w:rPr>
          <w:rFonts w:hint="eastAsia" w:ascii="仿宋_GB2312" w:hAnsi="宋体" w:eastAsia="仿宋_GB2312" w:cs="AdobeHeitiStd-Regular"/>
          <w:kern w:val="0"/>
          <w:sz w:val="32"/>
          <w:szCs w:val="32"/>
          <w:lang w:val="en-US" w:eastAsia="zh-CN"/>
        </w:rPr>
        <w:t>7.9.11的请联系李先生85229072、罗小姐28918868。申报项目为13的请联系张小姐28932661。其余项目暂不受理。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受理地点：龙岗区中心城行政路8号工商大厦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质量科。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三、申请表附后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温馨提示：</w:t>
      </w:r>
      <w:r>
        <w:rPr>
          <w:rFonts w:hint="eastAsia" w:ascii="仿宋_GB2312" w:eastAsia="仿宋_GB2312"/>
          <w:sz w:val="28"/>
          <w:szCs w:val="28"/>
        </w:rPr>
        <w:t>我局从未委托任何单位或个人为企业代理资金扶持申报事宜，不接受第三方单位代为申报，请企业自主申报。我局将严格按照有关标准和程序受理申请，不收取任何费用。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both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龙岗区经济与科技发展资金申请表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（质量发展类）</w:t>
      </w:r>
    </w:p>
    <w:p>
      <w:pPr>
        <w:jc w:val="center"/>
        <w:rPr>
          <w:rFonts w:hint="eastAsia" w:ascii="仿宋_GB2312" w:hAnsi="宋体" w:eastAsia="仿宋_GB2312"/>
          <w:sz w:val="24"/>
        </w:rPr>
      </w:pPr>
    </w:p>
    <w:p>
      <w:pPr>
        <w:jc w:val="center"/>
        <w:rPr>
          <w:rFonts w:hint="eastAsia" w:ascii="仿宋_GB2312" w:hAnsi="宋体" w:eastAsia="仿宋_GB2312"/>
          <w:sz w:val="24"/>
        </w:rPr>
      </w:pPr>
    </w:p>
    <w:p>
      <w:pPr>
        <w:jc w:val="center"/>
        <w:rPr>
          <w:rFonts w:hint="eastAsia" w:ascii="仿宋_GB2312" w:hAnsi="宋体" w:eastAsia="仿宋_GB2312"/>
          <w:sz w:val="24"/>
        </w:rPr>
      </w:pPr>
    </w:p>
    <w:p>
      <w:pPr>
        <w:jc w:val="center"/>
        <w:rPr>
          <w:rFonts w:hint="eastAsia" w:ascii="仿宋_GB2312" w:hAnsi="宋体" w:eastAsia="仿宋_GB2312"/>
          <w:sz w:val="24"/>
        </w:rPr>
      </w:pPr>
    </w:p>
    <w:p>
      <w:pPr>
        <w:jc w:val="center"/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32"/>
        </w:rPr>
      </w:pPr>
    </w:p>
    <w:p>
      <w:pPr>
        <w:rPr>
          <w:rFonts w:hint="eastAsia"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b/>
          <w:sz w:val="32"/>
          <w:szCs w:val="30"/>
        </w:rPr>
        <w:t>申报单位</w:t>
      </w:r>
      <w:r>
        <w:rPr>
          <w:rFonts w:hint="eastAsia" w:ascii="仿宋_GB2312" w:hAnsi="宋体" w:eastAsia="仿宋_GB2312"/>
          <w:sz w:val="32"/>
        </w:rPr>
        <w:t>（盖章）</w:t>
      </w:r>
      <w:r>
        <w:rPr>
          <w:rFonts w:hint="eastAsia" w:ascii="仿宋_GB2312" w:hAnsi="宋体" w:eastAsia="仿宋_GB2312"/>
          <w:sz w:val="32"/>
          <w:szCs w:val="30"/>
        </w:rPr>
        <w:t>：</w:t>
      </w:r>
      <w:r>
        <w:rPr>
          <w:rFonts w:hint="eastAsia" w:ascii="仿宋_GB2312" w:hAnsi="宋体" w:eastAsia="仿宋_GB2312"/>
          <w:sz w:val="32"/>
          <w:szCs w:val="30"/>
          <w:u w:val="single"/>
        </w:rPr>
        <w:t xml:space="preserve">                                      </w:t>
      </w:r>
    </w:p>
    <w:p>
      <w:pPr>
        <w:tabs>
          <w:tab w:val="left" w:pos="2475"/>
        </w:tabs>
        <w:rPr>
          <w:rFonts w:hint="eastAsia" w:ascii="仿宋_GB2312" w:hAnsi="宋体" w:eastAsia="仿宋_GB2312"/>
          <w:b/>
          <w:sz w:val="32"/>
          <w:szCs w:val="30"/>
          <w:u w:val="single"/>
        </w:rPr>
      </w:pPr>
      <w:r>
        <w:rPr>
          <w:rFonts w:hint="eastAsia" w:ascii="仿宋_GB2312" w:hAnsi="宋体" w:eastAsia="仿宋_GB2312"/>
          <w:b/>
          <w:sz w:val="32"/>
          <w:szCs w:val="30"/>
        </w:rPr>
        <w:t>统一社会信用代码：</w:t>
      </w:r>
      <w:r>
        <w:rPr>
          <w:rFonts w:hint="eastAsia" w:ascii="仿宋_GB2312" w:hAnsi="宋体" w:eastAsia="仿宋_GB2312"/>
          <w:b/>
          <w:sz w:val="32"/>
          <w:szCs w:val="30"/>
          <w:u w:val="single"/>
        </w:rPr>
        <w:t xml:space="preserve">                                </w:t>
      </w:r>
    </w:p>
    <w:p>
      <w:pPr>
        <w:rPr>
          <w:rFonts w:hint="eastAsia" w:ascii="仿宋_GB2312" w:hAnsi="宋体" w:eastAsia="仿宋_GB2312"/>
          <w:sz w:val="24"/>
          <w:szCs w:val="28"/>
        </w:rPr>
      </w:pPr>
    </w:p>
    <w:p>
      <w:pPr>
        <w:rPr>
          <w:rFonts w:hint="eastAsia" w:ascii="仿宋_GB2312" w:hAnsi="宋体" w:eastAsia="仿宋_GB2312"/>
          <w:sz w:val="24"/>
          <w:szCs w:val="28"/>
        </w:rPr>
      </w:pPr>
    </w:p>
    <w:tbl>
      <w:tblPr>
        <w:tblStyle w:val="2"/>
        <w:tblW w:w="7550" w:type="dxa"/>
        <w:jc w:val="center"/>
        <w:tblInd w:w="972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455"/>
        <w:gridCol w:w="1263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ind w:left="102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联系人：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电话：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ind w:left="102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机：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传真：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ind w:left="102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E-mail：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http：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hint="eastAsia" w:ascii="仿宋_GB2312" w:hAnsi="宋体" w:eastAsia="仿宋_GB2312"/>
          <w:sz w:val="24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sz w:val="24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sz w:val="24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b/>
          <w:sz w:val="24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b/>
          <w:sz w:val="24"/>
        </w:rPr>
      </w:pPr>
    </w:p>
    <w:p>
      <w:pPr>
        <w:spacing w:line="240" w:lineRule="atLeast"/>
        <w:rPr>
          <w:rFonts w:hint="eastAsia" w:ascii="仿宋_GB2312" w:hAnsi="宋体" w:eastAsia="仿宋_GB2312"/>
          <w:b/>
          <w:sz w:val="24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kern w:val="0"/>
          <w:sz w:val="30"/>
          <w:szCs w:val="30"/>
        </w:rPr>
        <w:t>深圳市市场和质量监管</w:t>
      </w:r>
      <w:r>
        <w:rPr>
          <w:rFonts w:hint="eastAsia" w:ascii="仿宋_GB2312" w:hAnsi="宋体" w:eastAsia="仿宋_GB2312"/>
          <w:b/>
          <w:kern w:val="0"/>
          <w:sz w:val="30"/>
          <w:szCs w:val="30"/>
          <w:lang w:eastAsia="zh-CN"/>
        </w:rPr>
        <w:t>局</w:t>
      </w:r>
      <w:r>
        <w:rPr>
          <w:rFonts w:hint="eastAsia" w:ascii="仿宋_GB2312" w:hAnsi="宋体" w:eastAsia="仿宋_GB2312"/>
          <w:b/>
          <w:sz w:val="30"/>
          <w:szCs w:val="30"/>
        </w:rPr>
        <w:t>龙岗局制</w:t>
      </w:r>
    </w:p>
    <w:p>
      <w:pPr>
        <w:spacing w:line="240" w:lineRule="atLeast"/>
        <w:jc w:val="center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rPr>
          <w:rFonts w:hint="eastAsia" w:ascii="宋体"/>
          <w:bCs/>
          <w:sz w:val="28"/>
          <w:szCs w:val="28"/>
        </w:rPr>
      </w:pPr>
    </w:p>
    <w:tbl>
      <w:tblPr>
        <w:tblStyle w:val="2"/>
        <w:tblW w:w="9480" w:type="dxa"/>
        <w:jc w:val="center"/>
        <w:tblInd w:w="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"/>
        <w:gridCol w:w="601"/>
        <w:gridCol w:w="983"/>
        <w:gridCol w:w="609"/>
        <w:gridCol w:w="143"/>
        <w:gridCol w:w="708"/>
        <w:gridCol w:w="232"/>
        <w:gridCol w:w="690"/>
        <w:gridCol w:w="270"/>
        <w:gridCol w:w="102"/>
        <w:gridCol w:w="1106"/>
        <w:gridCol w:w="365"/>
        <w:gridCol w:w="911"/>
        <w:gridCol w:w="701"/>
        <w:gridCol w:w="195"/>
        <w:gridCol w:w="711"/>
        <w:gridCol w:w="1129"/>
        <w:gridCol w:w="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5" w:hRule="atLeast"/>
          <w:jc w:val="center"/>
        </w:trPr>
        <w:tc>
          <w:tcPr>
            <w:tcW w:w="94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企业（或组织）基本情况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</w:rPr>
              <w:t>企业名称</w:t>
            </w:r>
          </w:p>
        </w:tc>
        <w:tc>
          <w:tcPr>
            <w:tcW w:w="72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</w:rPr>
              <w:t>注册地址</w:t>
            </w:r>
          </w:p>
        </w:tc>
        <w:tc>
          <w:tcPr>
            <w:tcW w:w="72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position w:val="-3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</w:rPr>
              <w:t>行业代码</w:t>
            </w:r>
          </w:p>
        </w:tc>
        <w:tc>
          <w:tcPr>
            <w:tcW w:w="2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position w:val="-32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</w:rPr>
              <w:t>所属行业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hAnsi="宋体" w:eastAsia="仿宋_GB2312"/>
                <w:position w:val="-3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6" w:hRule="exact"/>
          <w:jc w:val="center"/>
        </w:trPr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</w:rPr>
              <w:t>法定代表人</w:t>
            </w:r>
          </w:p>
        </w:tc>
        <w:tc>
          <w:tcPr>
            <w:tcW w:w="2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</w:rPr>
              <w:t>电话</w:t>
            </w:r>
          </w:p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position w:val="-3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6" w:hRule="exact"/>
          <w:jc w:val="center"/>
        </w:trPr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</w:rPr>
              <w:t>联系人</w:t>
            </w:r>
          </w:p>
        </w:tc>
        <w:tc>
          <w:tcPr>
            <w:tcW w:w="2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</w:rPr>
              <w:t>电话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position w:val="-3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6" w:hRule="exact"/>
          <w:jc w:val="center"/>
        </w:trPr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</w:rPr>
              <w:t>银行帐号</w:t>
            </w:r>
          </w:p>
        </w:tc>
        <w:tc>
          <w:tcPr>
            <w:tcW w:w="2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</w:rPr>
              <w:t>开户行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position w:val="-3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6" w:hRule="exact"/>
          <w:jc w:val="center"/>
        </w:trPr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</w:rPr>
              <w:t>企业性质</w:t>
            </w:r>
          </w:p>
        </w:tc>
        <w:tc>
          <w:tcPr>
            <w:tcW w:w="72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20" w:firstLineChars="50"/>
              <w:rPr>
                <w:rFonts w:hint="eastAsia" w:ascii="仿宋_GB2312" w:hAnsi="宋体" w:eastAsia="仿宋_GB2312"/>
                <w:position w:val="-3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</w:rPr>
              <w:t>□国有企业  □民营企业  □三资企业  □其他:</w:t>
            </w:r>
            <w:r>
              <w:rPr>
                <w:rFonts w:hint="eastAsia" w:ascii="仿宋_GB2312" w:hAnsi="宋体" w:eastAsia="仿宋_GB2312"/>
                <w:position w:val="-32"/>
                <w:sz w:val="24"/>
                <w:u w:val="single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56" w:hRule="atLeast"/>
          <w:jc w:val="center"/>
        </w:trPr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</w:rPr>
              <w:t>经营范围</w:t>
            </w:r>
          </w:p>
        </w:tc>
        <w:tc>
          <w:tcPr>
            <w:tcW w:w="72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position w:val="-3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1" w:hRule="atLeast"/>
          <w:jc w:val="center"/>
        </w:trPr>
        <w:tc>
          <w:tcPr>
            <w:tcW w:w="94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主要产品或服务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产品名称</w:t>
            </w:r>
          </w:p>
        </w:tc>
        <w:tc>
          <w:tcPr>
            <w:tcW w:w="2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年产值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销售额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出口额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（万美元）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exact"/>
          <w:jc w:val="center"/>
        </w:trPr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exact"/>
          <w:jc w:val="center"/>
        </w:trPr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exact"/>
          <w:jc w:val="center"/>
        </w:trPr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exact"/>
          <w:jc w:val="center"/>
        </w:trPr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exact"/>
          <w:jc w:val="center"/>
        </w:trPr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exact"/>
          <w:jc w:val="center"/>
        </w:trPr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 计</w:t>
            </w:r>
          </w:p>
        </w:tc>
        <w:tc>
          <w:tcPr>
            <w:tcW w:w="2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3" w:type="dxa"/>
          <w:wAfter w:w="1" w:type="dxa"/>
          <w:cantSplit/>
          <w:trHeight w:val="1330" w:hRule="exact"/>
          <w:jc w:val="center"/>
        </w:trPr>
        <w:tc>
          <w:tcPr>
            <w:tcW w:w="94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上年度（      年）主要经济指标</w:t>
            </w:r>
          </w:p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kern w:val="0"/>
                <w:sz w:val="24"/>
              </w:rPr>
              <w:t>提示：以下数据如果与上报龙岗区统计局数据存在20%以上的误差，将不给予受理。</w:t>
            </w:r>
          </w:p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3" w:type="dxa"/>
          <w:wAfter w:w="1" w:type="dxa"/>
          <w:cantSplit/>
          <w:trHeight w:val="485" w:hRule="exac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总资产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万元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固定资产</w:t>
            </w:r>
          </w:p>
        </w:tc>
        <w:tc>
          <w:tcPr>
            <w:tcW w:w="2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万元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净资产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3" w:type="dxa"/>
          <w:wAfter w:w="1" w:type="dxa"/>
          <w:cantSplit/>
          <w:trHeight w:val="631" w:hRule="exac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工业总产值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万元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主营业务收入</w:t>
            </w:r>
          </w:p>
        </w:tc>
        <w:tc>
          <w:tcPr>
            <w:tcW w:w="2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万元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净利润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3" w:type="dxa"/>
          <w:wAfter w:w="1" w:type="dxa"/>
          <w:cantSplit/>
          <w:trHeight w:val="485" w:hRule="exac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纳税总额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万元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研发经费</w:t>
            </w:r>
          </w:p>
        </w:tc>
        <w:tc>
          <w:tcPr>
            <w:tcW w:w="2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万元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土地产出率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万元/m</w:t>
            </w:r>
            <w:r>
              <w:rPr>
                <w:rFonts w:hint="eastAsia" w:ascii="仿宋_GB2312" w:hAnsi="宋体" w:eastAsia="仿宋_GB2312"/>
                <w:bCs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3" w:type="dxa"/>
          <w:wAfter w:w="1" w:type="dxa"/>
          <w:cantSplit/>
          <w:trHeight w:val="1013" w:hRule="exac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净资产收益率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％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销售利润率</w:t>
            </w:r>
          </w:p>
        </w:tc>
        <w:tc>
          <w:tcPr>
            <w:tcW w:w="2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％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资产负债率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3" w:type="dxa"/>
          <w:wAfter w:w="1" w:type="dxa"/>
          <w:cantSplit/>
          <w:trHeight w:val="794" w:hRule="atLeast"/>
          <w:jc w:val="center"/>
        </w:trPr>
        <w:tc>
          <w:tcPr>
            <w:tcW w:w="94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申报奖励类型说明及奖励金额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3" w:type="dxa"/>
          <w:wAfter w:w="1" w:type="dxa"/>
          <w:cantSplit/>
          <w:trHeight w:val="794" w:hRule="atLeast"/>
          <w:jc w:val="center"/>
        </w:trPr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申报奖励类型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获得荣誉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时间</w:t>
            </w: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具体说明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申报奖励金额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3" w:type="dxa"/>
          <w:wAfter w:w="1" w:type="dxa"/>
          <w:cantSplit/>
          <w:trHeight w:val="917" w:hRule="atLeast"/>
          <w:jc w:val="center"/>
        </w:trPr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80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8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ind w:right="48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ind w:right="480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3" w:type="dxa"/>
          <w:wAfter w:w="1" w:type="dxa"/>
          <w:cantSplit/>
          <w:trHeight w:val="917" w:hRule="atLeast"/>
          <w:jc w:val="center"/>
        </w:trPr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80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8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ind w:right="48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ind w:right="480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3" w:type="dxa"/>
          <w:wAfter w:w="1" w:type="dxa"/>
          <w:cantSplit/>
          <w:trHeight w:val="917" w:hRule="atLeast"/>
          <w:jc w:val="center"/>
        </w:trPr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80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8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ind w:right="48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ind w:right="480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3" w:type="dxa"/>
          <w:wAfter w:w="1" w:type="dxa"/>
          <w:cantSplit/>
          <w:trHeight w:val="794" w:hRule="atLeast"/>
          <w:jc w:val="center"/>
        </w:trPr>
        <w:tc>
          <w:tcPr>
            <w:tcW w:w="94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近三年是否获得区经济与科技发展资金扶持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（如果有，请列明获得扶持时间、项目和金额）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3" w:type="dxa"/>
          <w:wAfter w:w="1" w:type="dxa"/>
          <w:cantSplit/>
          <w:trHeight w:val="1422" w:hRule="atLeast"/>
          <w:jc w:val="center"/>
        </w:trPr>
        <w:tc>
          <w:tcPr>
            <w:tcW w:w="94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3" w:type="dxa"/>
          <w:wAfter w:w="1" w:type="dxa"/>
          <w:cantSplit/>
          <w:trHeight w:val="1522" w:hRule="atLeast"/>
          <w:jc w:val="center"/>
        </w:trPr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申报单位负责人签名</w:t>
            </w:r>
          </w:p>
        </w:tc>
        <w:tc>
          <w:tcPr>
            <w:tcW w:w="71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                        （ 盖章 ）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3" w:type="dxa"/>
          <w:wAfter w:w="1" w:type="dxa"/>
          <w:cantSplit/>
          <w:trHeight w:val="1522" w:hRule="atLeast"/>
          <w:jc w:val="center"/>
        </w:trPr>
        <w:tc>
          <w:tcPr>
            <w:tcW w:w="233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深圳市市场和质量监管局龙岗局审核意见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受理人员</w:t>
            </w:r>
          </w:p>
          <w:p>
            <w:pPr>
              <w:jc w:val="center"/>
              <w:rPr>
                <w:rFonts w:hint="default" w:ascii="仿宋_GB2312" w:hAnsi="宋体" w:eastAsia="仿宋_GB2312"/>
                <w:bCs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初审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5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default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          签字：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3" w:type="dxa"/>
          <w:wAfter w:w="1" w:type="dxa"/>
          <w:cantSplit/>
          <w:trHeight w:val="1243" w:hRule="atLeast"/>
          <w:jc w:val="center"/>
        </w:trPr>
        <w:tc>
          <w:tcPr>
            <w:tcW w:w="233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科领导</w:t>
            </w:r>
          </w:p>
          <w:p>
            <w:pPr>
              <w:jc w:val="both"/>
              <w:rPr>
                <w:rFonts w:hint="default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审核</w:t>
            </w:r>
          </w:p>
        </w:tc>
        <w:tc>
          <w:tcPr>
            <w:tcW w:w="5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审批人：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3" w:type="dxa"/>
          <w:wAfter w:w="1" w:type="dxa"/>
          <w:cantSplit/>
          <w:trHeight w:val="1838" w:hRule="atLeast"/>
          <w:jc w:val="center"/>
        </w:trPr>
        <w:tc>
          <w:tcPr>
            <w:tcW w:w="233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分管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局</w:t>
            </w:r>
            <w:r>
              <w:rPr>
                <w:rFonts w:ascii="仿宋_GB2312" w:hAnsi="宋体" w:eastAsia="仿宋_GB2312"/>
                <w:bCs/>
                <w:sz w:val="24"/>
              </w:rPr>
              <w:t>领导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审批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5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ind w:left="2357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审批人：          （ 盖章 ）</w:t>
            </w:r>
          </w:p>
          <w:p>
            <w:pPr>
              <w:ind w:firstLine="3360" w:firstLineChars="14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   月   日</w:t>
            </w: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5023A"/>
    <w:rsid w:val="0AE124CD"/>
    <w:rsid w:val="1BE43BCD"/>
    <w:rsid w:val="29BA6865"/>
    <w:rsid w:val="2E45023A"/>
    <w:rsid w:val="74450167"/>
    <w:rsid w:val="7E800F2E"/>
    <w:rsid w:val="7FB2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2021-06-11T03:04:00Z</dcterms:created>
  <dc:creator>周成</dc:creator>
  <cp:lastModifiedBy>张晓丹</cp:lastModifiedBy>
  <cp:lastPrinted>2021-06-11T03:06:00Z</cp:lastPrinted>
  <dcterms:modified xsi:type="dcterms:W3CDTF">2021-10-25T02:07:20Z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