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5D6" w:rsidRPr="00DC443A" w:rsidRDefault="000855D6" w:rsidP="000855D6">
      <w:pPr>
        <w:jc w:val="center"/>
        <w:rPr>
          <w:rFonts w:ascii="华文中宋" w:eastAsia="华文中宋" w:hAnsi="华文中宋"/>
          <w:b/>
          <w:sz w:val="44"/>
          <w:szCs w:val="44"/>
        </w:rPr>
      </w:pPr>
      <w:r>
        <w:rPr>
          <w:rFonts w:ascii="华文中宋" w:eastAsia="华文中宋" w:hAnsi="华文中宋" w:hint="eastAsia"/>
          <w:b/>
          <w:sz w:val="44"/>
          <w:szCs w:val="44"/>
        </w:rPr>
        <w:t>拟</w:t>
      </w:r>
      <w:r w:rsidRPr="0076312A">
        <w:rPr>
          <w:rFonts w:ascii="华文中宋" w:eastAsia="华文中宋" w:hAnsi="华文中宋" w:hint="eastAsia"/>
          <w:b/>
          <w:sz w:val="44"/>
          <w:szCs w:val="44"/>
        </w:rPr>
        <w:t>撤销商事登记的商事主体名单</w:t>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8"/>
        <w:gridCol w:w="1852"/>
        <w:gridCol w:w="2516"/>
        <w:gridCol w:w="2663"/>
        <w:gridCol w:w="1221"/>
      </w:tblGrid>
      <w:tr w:rsidR="000855D6" w:rsidRPr="0076312A" w:rsidTr="0096279A">
        <w:trPr>
          <w:trHeight w:val="645"/>
        </w:trPr>
        <w:tc>
          <w:tcPr>
            <w:tcW w:w="873" w:type="dxa"/>
            <w:vAlign w:val="center"/>
          </w:tcPr>
          <w:p w:rsidR="000855D6" w:rsidRPr="0076312A" w:rsidRDefault="000855D6" w:rsidP="0096279A">
            <w:pPr>
              <w:jc w:val="center"/>
              <w:rPr>
                <w:rFonts w:ascii="仿宋_GB2312" w:eastAsia="仿宋_GB2312"/>
                <w:sz w:val="24"/>
              </w:rPr>
            </w:pPr>
            <w:r w:rsidRPr="0076312A">
              <w:rPr>
                <w:rFonts w:ascii="仿宋_GB2312" w:eastAsia="仿宋_GB2312" w:hint="eastAsia"/>
                <w:sz w:val="24"/>
              </w:rPr>
              <w:t>序号</w:t>
            </w:r>
          </w:p>
        </w:tc>
        <w:tc>
          <w:tcPr>
            <w:tcW w:w="1940" w:type="dxa"/>
            <w:vAlign w:val="center"/>
          </w:tcPr>
          <w:p w:rsidR="000855D6" w:rsidRPr="0076312A" w:rsidRDefault="000855D6" w:rsidP="0096279A">
            <w:pPr>
              <w:jc w:val="center"/>
              <w:rPr>
                <w:rFonts w:ascii="仿宋_GB2312" w:eastAsia="仿宋_GB2312"/>
                <w:sz w:val="24"/>
              </w:rPr>
            </w:pPr>
            <w:r>
              <w:rPr>
                <w:rFonts w:ascii="仿宋_GB2312" w:eastAsia="仿宋_GB2312" w:hint="eastAsia"/>
                <w:sz w:val="24"/>
              </w:rPr>
              <w:t>商事主体</w:t>
            </w:r>
            <w:r w:rsidRPr="0076312A">
              <w:rPr>
                <w:rFonts w:ascii="仿宋_GB2312" w:eastAsia="仿宋_GB2312" w:hint="eastAsia"/>
                <w:sz w:val="24"/>
              </w:rPr>
              <w:t>名称</w:t>
            </w:r>
          </w:p>
        </w:tc>
        <w:tc>
          <w:tcPr>
            <w:tcW w:w="2234" w:type="dxa"/>
            <w:vAlign w:val="center"/>
          </w:tcPr>
          <w:p w:rsidR="000855D6" w:rsidRDefault="000855D6" w:rsidP="0096279A">
            <w:pPr>
              <w:jc w:val="center"/>
              <w:rPr>
                <w:rFonts w:ascii="仿宋_GB2312" w:eastAsia="仿宋_GB2312"/>
                <w:sz w:val="24"/>
              </w:rPr>
            </w:pPr>
            <w:r w:rsidRPr="0076312A">
              <w:rPr>
                <w:rFonts w:ascii="仿宋_GB2312" w:eastAsia="仿宋_GB2312" w:hint="eastAsia"/>
                <w:sz w:val="24"/>
              </w:rPr>
              <w:t>统一社会</w:t>
            </w:r>
          </w:p>
          <w:p w:rsidR="000855D6" w:rsidRPr="0076312A" w:rsidRDefault="000855D6" w:rsidP="0096279A">
            <w:pPr>
              <w:jc w:val="center"/>
              <w:rPr>
                <w:rFonts w:ascii="仿宋_GB2312" w:eastAsia="仿宋_GB2312"/>
                <w:sz w:val="24"/>
              </w:rPr>
            </w:pPr>
            <w:r w:rsidRPr="0076312A">
              <w:rPr>
                <w:rFonts w:ascii="仿宋_GB2312" w:eastAsia="仿宋_GB2312" w:hint="eastAsia"/>
                <w:sz w:val="24"/>
              </w:rPr>
              <w:t>信用代码</w:t>
            </w:r>
          </w:p>
        </w:tc>
        <w:tc>
          <w:tcPr>
            <w:tcW w:w="2784" w:type="dxa"/>
            <w:vAlign w:val="center"/>
          </w:tcPr>
          <w:p w:rsidR="000855D6" w:rsidRPr="0076312A" w:rsidRDefault="000855D6" w:rsidP="0096279A">
            <w:pPr>
              <w:jc w:val="center"/>
              <w:rPr>
                <w:rFonts w:ascii="仿宋_GB2312" w:eastAsia="仿宋_GB2312"/>
                <w:sz w:val="24"/>
              </w:rPr>
            </w:pPr>
            <w:r>
              <w:rPr>
                <w:rFonts w:ascii="仿宋_GB2312" w:eastAsia="仿宋_GB2312" w:hint="eastAsia"/>
                <w:sz w:val="24"/>
              </w:rPr>
              <w:t>登记地址</w:t>
            </w:r>
          </w:p>
        </w:tc>
        <w:tc>
          <w:tcPr>
            <w:tcW w:w="1269" w:type="dxa"/>
            <w:vAlign w:val="center"/>
          </w:tcPr>
          <w:p w:rsidR="000855D6" w:rsidRPr="0076312A" w:rsidRDefault="000855D6" w:rsidP="0096279A">
            <w:pPr>
              <w:jc w:val="center"/>
              <w:rPr>
                <w:rFonts w:ascii="仿宋_GB2312" w:eastAsia="仿宋_GB2312"/>
                <w:sz w:val="24"/>
              </w:rPr>
            </w:pPr>
            <w:r w:rsidRPr="0076312A">
              <w:rPr>
                <w:rFonts w:ascii="仿宋_GB2312" w:eastAsia="仿宋_GB2312" w:hint="eastAsia"/>
                <w:sz w:val="24"/>
              </w:rPr>
              <w:t>登记环节</w:t>
            </w:r>
          </w:p>
        </w:tc>
      </w:tr>
      <w:tr w:rsidR="000855D6" w:rsidRPr="0076312A" w:rsidTr="0096279A">
        <w:trPr>
          <w:trHeight w:val="705"/>
        </w:trPr>
        <w:tc>
          <w:tcPr>
            <w:tcW w:w="873" w:type="dxa"/>
            <w:vAlign w:val="center"/>
          </w:tcPr>
          <w:p w:rsidR="000855D6" w:rsidRPr="00F30C9F" w:rsidRDefault="000855D6" w:rsidP="0096279A">
            <w:pPr>
              <w:jc w:val="left"/>
              <w:rPr>
                <w:rFonts w:ascii="仿宋_GB2312" w:eastAsia="仿宋_GB2312"/>
                <w:szCs w:val="21"/>
              </w:rPr>
            </w:pPr>
            <w:r w:rsidRPr="00F30C9F">
              <w:rPr>
                <w:rFonts w:ascii="仿宋_GB2312" w:eastAsia="仿宋_GB2312" w:hint="eastAsia"/>
                <w:szCs w:val="21"/>
              </w:rPr>
              <w:t>1</w:t>
            </w:r>
          </w:p>
        </w:tc>
        <w:tc>
          <w:tcPr>
            <w:tcW w:w="1940" w:type="dxa"/>
            <w:vAlign w:val="center"/>
          </w:tcPr>
          <w:p w:rsidR="000855D6" w:rsidRPr="0038768F" w:rsidRDefault="000855D6" w:rsidP="0096279A">
            <w:pPr>
              <w:jc w:val="left"/>
              <w:rPr>
                <w:rFonts w:ascii="仿宋_GB2312" w:eastAsia="仿宋_GB2312"/>
                <w:szCs w:val="21"/>
              </w:rPr>
            </w:pPr>
            <w:r w:rsidRPr="001C4C97">
              <w:rPr>
                <w:rFonts w:ascii="仿宋_GB2312" w:eastAsia="仿宋_GB2312" w:hint="eastAsia"/>
                <w:szCs w:val="21"/>
              </w:rPr>
              <w:t>深圳市佳万鸿通贸易有限公司</w:t>
            </w:r>
          </w:p>
        </w:tc>
        <w:tc>
          <w:tcPr>
            <w:tcW w:w="2234" w:type="dxa"/>
            <w:vAlign w:val="center"/>
          </w:tcPr>
          <w:p w:rsidR="000855D6" w:rsidRPr="0038768F" w:rsidRDefault="000855D6" w:rsidP="0096279A">
            <w:pPr>
              <w:jc w:val="left"/>
              <w:rPr>
                <w:rFonts w:ascii="仿宋_GB2312" w:eastAsia="仿宋_GB2312"/>
                <w:szCs w:val="21"/>
              </w:rPr>
            </w:pPr>
            <w:r w:rsidRPr="001C4C97">
              <w:rPr>
                <w:rFonts w:ascii="仿宋_GB2312" w:eastAsia="仿宋_GB2312"/>
                <w:szCs w:val="21"/>
              </w:rPr>
              <w:t>91440300MA5ELTLF98</w:t>
            </w:r>
          </w:p>
        </w:tc>
        <w:tc>
          <w:tcPr>
            <w:tcW w:w="2784" w:type="dxa"/>
            <w:vAlign w:val="center"/>
          </w:tcPr>
          <w:p w:rsidR="000855D6" w:rsidRPr="0038768F" w:rsidRDefault="000855D6" w:rsidP="0096279A">
            <w:pPr>
              <w:jc w:val="left"/>
              <w:rPr>
                <w:rFonts w:ascii="仿宋_GB2312" w:eastAsia="仿宋_GB2312"/>
                <w:szCs w:val="21"/>
              </w:rPr>
            </w:pPr>
            <w:r w:rsidRPr="001C4C97">
              <w:rPr>
                <w:rFonts w:ascii="仿宋_GB2312" w:eastAsia="仿宋_GB2312" w:hint="eastAsia"/>
                <w:szCs w:val="21"/>
              </w:rPr>
              <w:t>深圳市龙岗区布吉街道华龙新村一区五巷2号601</w:t>
            </w:r>
          </w:p>
        </w:tc>
        <w:tc>
          <w:tcPr>
            <w:tcW w:w="1269" w:type="dxa"/>
            <w:vAlign w:val="center"/>
          </w:tcPr>
          <w:p w:rsidR="000855D6" w:rsidRPr="0038768F" w:rsidRDefault="000855D6" w:rsidP="0096279A">
            <w:pPr>
              <w:jc w:val="left"/>
              <w:rPr>
                <w:rFonts w:ascii="仿宋_GB2312" w:eastAsia="仿宋_GB2312"/>
                <w:szCs w:val="21"/>
              </w:rPr>
            </w:pPr>
            <w:r w:rsidRPr="0038768F">
              <w:rPr>
                <w:rFonts w:ascii="仿宋_GB2312" w:eastAsia="仿宋_GB2312" w:hint="eastAsia"/>
                <w:szCs w:val="21"/>
              </w:rPr>
              <w:t>设立</w:t>
            </w:r>
          </w:p>
        </w:tc>
      </w:tr>
      <w:tr w:rsidR="000855D6" w:rsidRPr="0076312A" w:rsidTr="0096279A">
        <w:trPr>
          <w:trHeight w:val="720"/>
        </w:trPr>
        <w:tc>
          <w:tcPr>
            <w:tcW w:w="873" w:type="dxa"/>
          </w:tcPr>
          <w:p w:rsidR="000855D6" w:rsidRPr="0076312A" w:rsidRDefault="000855D6" w:rsidP="0096279A">
            <w:pPr>
              <w:jc w:val="left"/>
              <w:rPr>
                <w:rFonts w:ascii="仿宋_GB2312" w:eastAsia="仿宋_GB2312"/>
                <w:szCs w:val="21"/>
              </w:rPr>
            </w:pPr>
            <w:r>
              <w:rPr>
                <w:rFonts w:ascii="仿宋_GB2312" w:eastAsia="仿宋_GB2312" w:hint="eastAsia"/>
                <w:szCs w:val="21"/>
              </w:rPr>
              <w:t>2</w:t>
            </w:r>
          </w:p>
        </w:tc>
        <w:tc>
          <w:tcPr>
            <w:tcW w:w="1940" w:type="dxa"/>
          </w:tcPr>
          <w:p w:rsidR="000855D6" w:rsidRPr="0038768F" w:rsidRDefault="000855D6" w:rsidP="0096279A">
            <w:pPr>
              <w:jc w:val="left"/>
              <w:rPr>
                <w:rFonts w:ascii="仿宋_GB2312" w:eastAsia="仿宋_GB2312"/>
                <w:szCs w:val="21"/>
              </w:rPr>
            </w:pPr>
            <w:r w:rsidRPr="001C4C97">
              <w:rPr>
                <w:rFonts w:ascii="仿宋_GB2312" w:eastAsia="仿宋_GB2312" w:hint="eastAsia"/>
                <w:szCs w:val="21"/>
              </w:rPr>
              <w:t>深圳市上卓科技有限公司</w:t>
            </w:r>
          </w:p>
        </w:tc>
        <w:tc>
          <w:tcPr>
            <w:tcW w:w="2234" w:type="dxa"/>
          </w:tcPr>
          <w:p w:rsidR="000855D6" w:rsidRPr="0038768F" w:rsidRDefault="000855D6" w:rsidP="0096279A">
            <w:pPr>
              <w:jc w:val="left"/>
              <w:rPr>
                <w:rFonts w:ascii="仿宋_GB2312" w:eastAsia="仿宋_GB2312"/>
                <w:szCs w:val="21"/>
              </w:rPr>
            </w:pPr>
            <w:r w:rsidRPr="001C4C97">
              <w:rPr>
                <w:rFonts w:ascii="仿宋_GB2312" w:eastAsia="仿宋_GB2312"/>
                <w:szCs w:val="21"/>
              </w:rPr>
              <w:t>914403000758039675</w:t>
            </w:r>
          </w:p>
        </w:tc>
        <w:tc>
          <w:tcPr>
            <w:tcW w:w="2784" w:type="dxa"/>
          </w:tcPr>
          <w:p w:rsidR="000855D6" w:rsidRPr="0038768F" w:rsidRDefault="000855D6" w:rsidP="0096279A">
            <w:pPr>
              <w:jc w:val="left"/>
              <w:rPr>
                <w:rFonts w:ascii="仿宋_GB2312" w:eastAsia="仿宋_GB2312"/>
                <w:szCs w:val="21"/>
              </w:rPr>
            </w:pPr>
            <w:r w:rsidRPr="001C4C97">
              <w:rPr>
                <w:rFonts w:ascii="仿宋_GB2312" w:eastAsia="仿宋_GB2312" w:hint="eastAsia"/>
                <w:szCs w:val="21"/>
              </w:rPr>
              <w:t>深圳市龙岗区平湖街道凤凰大道375号二楼</w:t>
            </w:r>
          </w:p>
        </w:tc>
        <w:tc>
          <w:tcPr>
            <w:tcW w:w="1269" w:type="dxa"/>
          </w:tcPr>
          <w:p w:rsidR="000855D6" w:rsidRPr="0038768F" w:rsidRDefault="000855D6" w:rsidP="0096279A">
            <w:pPr>
              <w:jc w:val="left"/>
              <w:rPr>
                <w:rFonts w:ascii="仿宋_GB2312" w:eastAsia="仿宋_GB2312"/>
                <w:szCs w:val="21"/>
              </w:rPr>
            </w:pPr>
            <w:r>
              <w:rPr>
                <w:rFonts w:ascii="仿宋_GB2312" w:eastAsia="仿宋_GB2312" w:hint="eastAsia"/>
                <w:szCs w:val="21"/>
              </w:rPr>
              <w:t>变更</w:t>
            </w:r>
          </w:p>
        </w:tc>
      </w:tr>
      <w:tr w:rsidR="000855D6" w:rsidRPr="0076312A" w:rsidTr="0096279A">
        <w:trPr>
          <w:trHeight w:val="645"/>
        </w:trPr>
        <w:tc>
          <w:tcPr>
            <w:tcW w:w="873" w:type="dxa"/>
          </w:tcPr>
          <w:p w:rsidR="000855D6" w:rsidRPr="0076312A" w:rsidRDefault="000855D6" w:rsidP="0096279A">
            <w:pPr>
              <w:jc w:val="left"/>
              <w:rPr>
                <w:rFonts w:ascii="仿宋_GB2312" w:eastAsia="仿宋_GB2312"/>
                <w:szCs w:val="21"/>
              </w:rPr>
            </w:pPr>
            <w:r>
              <w:rPr>
                <w:rFonts w:ascii="仿宋_GB2312" w:eastAsia="仿宋_GB2312" w:hint="eastAsia"/>
                <w:szCs w:val="21"/>
              </w:rPr>
              <w:t>3</w:t>
            </w:r>
          </w:p>
        </w:tc>
        <w:tc>
          <w:tcPr>
            <w:tcW w:w="1940" w:type="dxa"/>
          </w:tcPr>
          <w:p w:rsidR="000855D6" w:rsidRPr="0038768F" w:rsidRDefault="000855D6" w:rsidP="0096279A">
            <w:pPr>
              <w:jc w:val="left"/>
              <w:rPr>
                <w:rFonts w:ascii="仿宋_GB2312" w:eastAsia="仿宋_GB2312"/>
                <w:szCs w:val="21"/>
              </w:rPr>
            </w:pPr>
            <w:r w:rsidRPr="001C4C97">
              <w:rPr>
                <w:rFonts w:ascii="仿宋_GB2312" w:eastAsia="仿宋_GB2312" w:hint="eastAsia"/>
                <w:szCs w:val="21"/>
              </w:rPr>
              <w:t>深圳欧智恒贸易有限公司</w:t>
            </w:r>
          </w:p>
        </w:tc>
        <w:tc>
          <w:tcPr>
            <w:tcW w:w="2234" w:type="dxa"/>
          </w:tcPr>
          <w:p w:rsidR="000855D6" w:rsidRPr="0038768F" w:rsidRDefault="000855D6" w:rsidP="0096279A">
            <w:pPr>
              <w:jc w:val="left"/>
              <w:rPr>
                <w:rFonts w:ascii="仿宋_GB2312" w:eastAsia="仿宋_GB2312"/>
                <w:szCs w:val="21"/>
              </w:rPr>
            </w:pPr>
            <w:r w:rsidRPr="001C4C97">
              <w:rPr>
                <w:rFonts w:ascii="仿宋_GB2312" w:eastAsia="仿宋_GB2312"/>
                <w:szCs w:val="21"/>
              </w:rPr>
              <w:t>914403003117875927</w:t>
            </w:r>
          </w:p>
        </w:tc>
        <w:tc>
          <w:tcPr>
            <w:tcW w:w="2784" w:type="dxa"/>
          </w:tcPr>
          <w:p w:rsidR="000855D6" w:rsidRPr="0038768F" w:rsidRDefault="000855D6" w:rsidP="0096279A">
            <w:pPr>
              <w:jc w:val="left"/>
              <w:rPr>
                <w:rFonts w:ascii="仿宋_GB2312" w:eastAsia="仿宋_GB2312"/>
                <w:szCs w:val="21"/>
              </w:rPr>
            </w:pPr>
            <w:r w:rsidRPr="001C4C97">
              <w:rPr>
                <w:rFonts w:ascii="仿宋_GB2312" w:eastAsia="仿宋_GB2312" w:hint="eastAsia"/>
                <w:szCs w:val="21"/>
              </w:rPr>
              <w:t>深圳市龙岗区龙城街道中心城龙城大道与龙福路交汇处正中时代广场B栋3楼302G</w:t>
            </w:r>
          </w:p>
        </w:tc>
        <w:tc>
          <w:tcPr>
            <w:tcW w:w="1269" w:type="dxa"/>
          </w:tcPr>
          <w:p w:rsidR="000855D6" w:rsidRPr="0038768F" w:rsidRDefault="000855D6" w:rsidP="0096279A">
            <w:pPr>
              <w:jc w:val="left"/>
              <w:rPr>
                <w:rFonts w:ascii="仿宋_GB2312" w:eastAsia="仿宋_GB2312"/>
                <w:szCs w:val="21"/>
              </w:rPr>
            </w:pPr>
            <w:r w:rsidRPr="0038768F">
              <w:rPr>
                <w:rFonts w:ascii="仿宋_GB2312" w:eastAsia="仿宋_GB2312" w:hint="eastAsia"/>
                <w:szCs w:val="21"/>
              </w:rPr>
              <w:t>设立</w:t>
            </w:r>
          </w:p>
        </w:tc>
      </w:tr>
      <w:tr w:rsidR="000855D6" w:rsidRPr="0076312A" w:rsidTr="0096279A">
        <w:trPr>
          <w:trHeight w:val="600"/>
        </w:trPr>
        <w:tc>
          <w:tcPr>
            <w:tcW w:w="873" w:type="dxa"/>
          </w:tcPr>
          <w:p w:rsidR="000855D6" w:rsidRPr="0038768F" w:rsidRDefault="000855D6" w:rsidP="0096279A">
            <w:pPr>
              <w:jc w:val="left"/>
              <w:rPr>
                <w:rFonts w:ascii="仿宋_GB2312" w:eastAsia="仿宋_GB2312"/>
                <w:szCs w:val="21"/>
              </w:rPr>
            </w:pPr>
            <w:r w:rsidRPr="0038768F">
              <w:rPr>
                <w:rFonts w:ascii="仿宋_GB2312" w:eastAsia="仿宋_GB2312" w:hint="eastAsia"/>
                <w:szCs w:val="21"/>
              </w:rPr>
              <w:t>4</w:t>
            </w:r>
          </w:p>
        </w:tc>
        <w:tc>
          <w:tcPr>
            <w:tcW w:w="1940" w:type="dxa"/>
          </w:tcPr>
          <w:p w:rsidR="000855D6" w:rsidRPr="0038768F" w:rsidRDefault="000855D6" w:rsidP="0096279A">
            <w:pPr>
              <w:jc w:val="left"/>
              <w:rPr>
                <w:rFonts w:ascii="仿宋_GB2312" w:eastAsia="仿宋_GB2312"/>
                <w:szCs w:val="21"/>
              </w:rPr>
            </w:pPr>
            <w:r w:rsidRPr="001C4C97">
              <w:rPr>
                <w:rFonts w:ascii="仿宋_GB2312" w:eastAsia="仿宋_GB2312" w:hint="eastAsia"/>
                <w:szCs w:val="21"/>
              </w:rPr>
              <w:t>深圳市剑君实业有限公司</w:t>
            </w:r>
          </w:p>
        </w:tc>
        <w:tc>
          <w:tcPr>
            <w:tcW w:w="2234" w:type="dxa"/>
          </w:tcPr>
          <w:p w:rsidR="000855D6" w:rsidRPr="0038768F" w:rsidRDefault="000855D6" w:rsidP="0096279A">
            <w:pPr>
              <w:jc w:val="left"/>
              <w:rPr>
                <w:rFonts w:ascii="仿宋_GB2312" w:eastAsia="仿宋_GB2312"/>
                <w:szCs w:val="21"/>
              </w:rPr>
            </w:pPr>
            <w:r w:rsidRPr="00D0380A">
              <w:rPr>
                <w:rFonts w:ascii="仿宋_GB2312" w:eastAsia="仿宋_GB2312"/>
                <w:szCs w:val="21"/>
              </w:rPr>
              <w:t>91440300MA5DF4L20N</w:t>
            </w:r>
          </w:p>
        </w:tc>
        <w:tc>
          <w:tcPr>
            <w:tcW w:w="2784" w:type="dxa"/>
          </w:tcPr>
          <w:p w:rsidR="000855D6" w:rsidRPr="0038768F" w:rsidRDefault="000855D6" w:rsidP="0096279A">
            <w:pPr>
              <w:jc w:val="left"/>
              <w:rPr>
                <w:rFonts w:ascii="仿宋_GB2312" w:eastAsia="仿宋_GB2312"/>
                <w:szCs w:val="21"/>
              </w:rPr>
            </w:pPr>
            <w:r w:rsidRPr="00095B8C">
              <w:rPr>
                <w:rFonts w:ascii="仿宋_GB2312" w:eastAsia="仿宋_GB2312" w:hint="eastAsia"/>
                <w:szCs w:val="21"/>
              </w:rPr>
              <w:t>深圳市龙岗区横岗街道龙岗大道3128号塘坑商业大厦B座501</w:t>
            </w:r>
          </w:p>
        </w:tc>
        <w:tc>
          <w:tcPr>
            <w:tcW w:w="1269" w:type="dxa"/>
          </w:tcPr>
          <w:p w:rsidR="000855D6" w:rsidRPr="0038768F" w:rsidRDefault="000855D6" w:rsidP="0096279A">
            <w:pPr>
              <w:jc w:val="left"/>
              <w:rPr>
                <w:rFonts w:ascii="仿宋_GB2312" w:eastAsia="仿宋_GB2312"/>
                <w:szCs w:val="21"/>
              </w:rPr>
            </w:pPr>
            <w:r>
              <w:rPr>
                <w:rFonts w:ascii="仿宋_GB2312" w:eastAsia="仿宋_GB2312" w:hint="eastAsia"/>
                <w:szCs w:val="21"/>
              </w:rPr>
              <w:t>变更</w:t>
            </w:r>
          </w:p>
        </w:tc>
      </w:tr>
      <w:tr w:rsidR="000855D6" w:rsidRPr="0076312A" w:rsidTr="0096279A">
        <w:trPr>
          <w:trHeight w:val="735"/>
        </w:trPr>
        <w:tc>
          <w:tcPr>
            <w:tcW w:w="873" w:type="dxa"/>
          </w:tcPr>
          <w:p w:rsidR="000855D6" w:rsidRPr="0076312A" w:rsidRDefault="000855D6" w:rsidP="0096279A">
            <w:pPr>
              <w:jc w:val="left"/>
              <w:rPr>
                <w:rFonts w:ascii="仿宋_GB2312" w:eastAsia="仿宋_GB2312"/>
                <w:szCs w:val="21"/>
              </w:rPr>
            </w:pPr>
            <w:r>
              <w:rPr>
                <w:rFonts w:ascii="仿宋_GB2312" w:eastAsia="仿宋_GB2312" w:hint="eastAsia"/>
                <w:szCs w:val="21"/>
              </w:rPr>
              <w:t>5</w:t>
            </w:r>
          </w:p>
        </w:tc>
        <w:tc>
          <w:tcPr>
            <w:tcW w:w="1940" w:type="dxa"/>
          </w:tcPr>
          <w:p w:rsidR="000855D6" w:rsidRPr="0038768F" w:rsidRDefault="000855D6" w:rsidP="0096279A">
            <w:pPr>
              <w:jc w:val="left"/>
              <w:rPr>
                <w:rFonts w:ascii="仿宋_GB2312" w:eastAsia="仿宋_GB2312"/>
                <w:szCs w:val="21"/>
              </w:rPr>
            </w:pPr>
            <w:r w:rsidRPr="00095B8C">
              <w:rPr>
                <w:rFonts w:ascii="仿宋_GB2312" w:eastAsia="仿宋_GB2312" w:hint="eastAsia"/>
                <w:szCs w:val="21"/>
              </w:rPr>
              <w:t>深圳市坦昆侨科技有限公司</w:t>
            </w:r>
          </w:p>
        </w:tc>
        <w:tc>
          <w:tcPr>
            <w:tcW w:w="2234" w:type="dxa"/>
          </w:tcPr>
          <w:p w:rsidR="000855D6" w:rsidRPr="0038768F" w:rsidRDefault="000855D6" w:rsidP="0096279A">
            <w:pPr>
              <w:jc w:val="left"/>
              <w:rPr>
                <w:rFonts w:ascii="仿宋_GB2312" w:eastAsia="仿宋_GB2312"/>
                <w:szCs w:val="21"/>
              </w:rPr>
            </w:pPr>
            <w:r w:rsidRPr="00095B8C">
              <w:rPr>
                <w:rFonts w:ascii="仿宋_GB2312" w:eastAsia="仿宋_GB2312"/>
                <w:szCs w:val="21"/>
              </w:rPr>
              <w:t>91440300MA5DRX97X9</w:t>
            </w:r>
          </w:p>
        </w:tc>
        <w:tc>
          <w:tcPr>
            <w:tcW w:w="2784" w:type="dxa"/>
          </w:tcPr>
          <w:p w:rsidR="000855D6" w:rsidRPr="0038768F" w:rsidRDefault="000855D6" w:rsidP="0096279A">
            <w:pPr>
              <w:jc w:val="left"/>
              <w:rPr>
                <w:rFonts w:ascii="仿宋_GB2312" w:eastAsia="仿宋_GB2312"/>
                <w:szCs w:val="21"/>
              </w:rPr>
            </w:pPr>
            <w:r w:rsidRPr="00095B8C">
              <w:rPr>
                <w:rFonts w:ascii="仿宋_GB2312" w:eastAsia="仿宋_GB2312" w:hint="eastAsia"/>
                <w:szCs w:val="21"/>
              </w:rPr>
              <w:t>深圳市龙岗区坪地街道益民路坪达雅园A座5楼5008</w:t>
            </w:r>
          </w:p>
        </w:tc>
        <w:tc>
          <w:tcPr>
            <w:tcW w:w="1269" w:type="dxa"/>
          </w:tcPr>
          <w:p w:rsidR="000855D6" w:rsidRPr="0038768F" w:rsidRDefault="000855D6" w:rsidP="0096279A">
            <w:pPr>
              <w:jc w:val="left"/>
              <w:rPr>
                <w:rFonts w:ascii="仿宋_GB2312" w:eastAsia="仿宋_GB2312"/>
                <w:szCs w:val="21"/>
              </w:rPr>
            </w:pPr>
            <w:r w:rsidRPr="0038768F">
              <w:rPr>
                <w:rFonts w:ascii="仿宋_GB2312" w:eastAsia="仿宋_GB2312" w:hint="eastAsia"/>
                <w:szCs w:val="21"/>
              </w:rPr>
              <w:t>设立</w:t>
            </w:r>
          </w:p>
        </w:tc>
      </w:tr>
      <w:tr w:rsidR="000855D6" w:rsidRPr="0076312A" w:rsidTr="0096279A">
        <w:trPr>
          <w:trHeight w:val="705"/>
        </w:trPr>
        <w:tc>
          <w:tcPr>
            <w:tcW w:w="873" w:type="dxa"/>
          </w:tcPr>
          <w:p w:rsidR="000855D6" w:rsidRDefault="000855D6" w:rsidP="0096279A">
            <w:pPr>
              <w:rPr>
                <w:rFonts w:ascii="仿宋_GB2312" w:eastAsia="仿宋_GB2312" w:hint="eastAsia"/>
                <w:szCs w:val="21"/>
              </w:rPr>
            </w:pPr>
            <w:r>
              <w:rPr>
                <w:rFonts w:ascii="仿宋_GB2312" w:eastAsia="仿宋_GB2312" w:hint="eastAsia"/>
                <w:szCs w:val="21"/>
              </w:rPr>
              <w:t>6</w:t>
            </w:r>
          </w:p>
        </w:tc>
        <w:tc>
          <w:tcPr>
            <w:tcW w:w="1940" w:type="dxa"/>
          </w:tcPr>
          <w:p w:rsidR="000855D6" w:rsidRPr="0064327B" w:rsidRDefault="000855D6" w:rsidP="0096279A">
            <w:pPr>
              <w:rPr>
                <w:rFonts w:ascii="仿宋_GB2312" w:eastAsia="仿宋_GB2312"/>
                <w:szCs w:val="21"/>
              </w:rPr>
            </w:pPr>
            <w:r w:rsidRPr="00095B8C">
              <w:rPr>
                <w:rFonts w:ascii="仿宋_GB2312" w:eastAsia="仿宋_GB2312" w:hint="eastAsia"/>
                <w:szCs w:val="21"/>
              </w:rPr>
              <w:t>深圳市</w:t>
            </w:r>
            <w:r w:rsidRPr="00095B8C">
              <w:rPr>
                <w:rFonts w:ascii="宋体" w:hAnsi="宋体" w:cs="宋体" w:hint="eastAsia"/>
                <w:szCs w:val="21"/>
              </w:rPr>
              <w:t>珹</w:t>
            </w:r>
            <w:r w:rsidRPr="00095B8C">
              <w:rPr>
                <w:rFonts w:ascii="仿宋_GB2312" w:eastAsia="仿宋_GB2312" w:hAnsi="仿宋_GB2312" w:cs="仿宋_GB2312" w:hint="eastAsia"/>
                <w:szCs w:val="21"/>
              </w:rPr>
              <w:t>意纯实业有限公司</w:t>
            </w:r>
          </w:p>
        </w:tc>
        <w:tc>
          <w:tcPr>
            <w:tcW w:w="2234" w:type="dxa"/>
          </w:tcPr>
          <w:p w:rsidR="000855D6" w:rsidRPr="0064327B" w:rsidRDefault="000855D6" w:rsidP="0096279A">
            <w:pPr>
              <w:rPr>
                <w:rFonts w:ascii="仿宋_GB2312" w:eastAsia="仿宋_GB2312"/>
                <w:szCs w:val="21"/>
              </w:rPr>
            </w:pPr>
            <w:r w:rsidRPr="00095B8C">
              <w:rPr>
                <w:rFonts w:ascii="仿宋_GB2312" w:eastAsia="仿宋_GB2312"/>
                <w:szCs w:val="21"/>
              </w:rPr>
              <w:t>91440300MA5EFA7537</w:t>
            </w:r>
          </w:p>
        </w:tc>
        <w:tc>
          <w:tcPr>
            <w:tcW w:w="2784" w:type="dxa"/>
          </w:tcPr>
          <w:p w:rsidR="000855D6" w:rsidRPr="0064327B" w:rsidRDefault="000855D6" w:rsidP="0096279A">
            <w:pPr>
              <w:rPr>
                <w:rFonts w:ascii="仿宋_GB2312" w:eastAsia="仿宋_GB2312"/>
                <w:szCs w:val="21"/>
              </w:rPr>
            </w:pPr>
            <w:r w:rsidRPr="00095B8C">
              <w:rPr>
                <w:rFonts w:ascii="仿宋_GB2312" w:eastAsia="仿宋_GB2312" w:hint="eastAsia"/>
                <w:szCs w:val="21"/>
              </w:rPr>
              <w:t>深圳市龙岗区布吉街道西环路德兴花园德禄苑二栋402室</w:t>
            </w:r>
          </w:p>
        </w:tc>
        <w:tc>
          <w:tcPr>
            <w:tcW w:w="1269" w:type="dxa"/>
          </w:tcPr>
          <w:p w:rsidR="000855D6" w:rsidRDefault="000855D6" w:rsidP="0096279A">
            <w:pPr>
              <w:rPr>
                <w:rFonts w:ascii="仿宋_GB2312" w:eastAsia="仿宋_GB2312" w:hint="eastAsia"/>
                <w:szCs w:val="21"/>
              </w:rPr>
            </w:pPr>
            <w:r w:rsidRPr="0038768F">
              <w:rPr>
                <w:rFonts w:ascii="仿宋_GB2312" w:eastAsia="仿宋_GB2312" w:hint="eastAsia"/>
                <w:szCs w:val="21"/>
              </w:rPr>
              <w:t>设立</w:t>
            </w:r>
          </w:p>
        </w:tc>
      </w:tr>
      <w:tr w:rsidR="000855D6" w:rsidRPr="0076312A" w:rsidTr="0096279A">
        <w:trPr>
          <w:trHeight w:val="705"/>
        </w:trPr>
        <w:tc>
          <w:tcPr>
            <w:tcW w:w="873" w:type="dxa"/>
          </w:tcPr>
          <w:p w:rsidR="000855D6" w:rsidRDefault="000855D6" w:rsidP="0096279A">
            <w:pPr>
              <w:rPr>
                <w:rFonts w:ascii="仿宋_GB2312" w:eastAsia="仿宋_GB2312" w:hint="eastAsia"/>
                <w:szCs w:val="21"/>
              </w:rPr>
            </w:pPr>
            <w:r>
              <w:rPr>
                <w:rFonts w:ascii="仿宋_GB2312" w:eastAsia="仿宋_GB2312" w:hint="eastAsia"/>
                <w:szCs w:val="21"/>
              </w:rPr>
              <w:t>7</w:t>
            </w:r>
          </w:p>
        </w:tc>
        <w:tc>
          <w:tcPr>
            <w:tcW w:w="1940" w:type="dxa"/>
          </w:tcPr>
          <w:p w:rsidR="000855D6" w:rsidRPr="0064327B" w:rsidRDefault="000855D6" w:rsidP="0096279A">
            <w:pPr>
              <w:rPr>
                <w:rFonts w:ascii="仿宋_GB2312" w:eastAsia="仿宋_GB2312"/>
                <w:szCs w:val="21"/>
              </w:rPr>
            </w:pPr>
            <w:r w:rsidRPr="00D72391">
              <w:rPr>
                <w:rFonts w:ascii="仿宋_GB2312" w:eastAsia="仿宋_GB2312" w:hint="eastAsia"/>
                <w:szCs w:val="21"/>
              </w:rPr>
              <w:t>深圳市诺亚泰科</w:t>
            </w:r>
            <w:r w:rsidRPr="00D72391">
              <w:rPr>
                <w:rFonts w:ascii="仿宋_GB2312" w:eastAsia="仿宋_GB2312" w:hint="eastAsia"/>
                <w:szCs w:val="21"/>
              </w:rPr>
              <w:lastRenderedPageBreak/>
              <w:t>技有限公司</w:t>
            </w:r>
          </w:p>
        </w:tc>
        <w:tc>
          <w:tcPr>
            <w:tcW w:w="2234" w:type="dxa"/>
          </w:tcPr>
          <w:p w:rsidR="000855D6" w:rsidRPr="0064327B" w:rsidRDefault="000855D6" w:rsidP="0096279A">
            <w:pPr>
              <w:rPr>
                <w:rFonts w:ascii="仿宋_GB2312" w:eastAsia="仿宋_GB2312"/>
                <w:szCs w:val="21"/>
              </w:rPr>
            </w:pPr>
            <w:r w:rsidRPr="00D72391">
              <w:rPr>
                <w:rFonts w:ascii="仿宋_GB2312" w:eastAsia="仿宋_GB2312"/>
                <w:szCs w:val="21"/>
              </w:rPr>
              <w:lastRenderedPageBreak/>
              <w:t>914403000638862320</w:t>
            </w:r>
          </w:p>
        </w:tc>
        <w:tc>
          <w:tcPr>
            <w:tcW w:w="2784" w:type="dxa"/>
          </w:tcPr>
          <w:p w:rsidR="000855D6" w:rsidRPr="0064327B" w:rsidRDefault="000855D6" w:rsidP="0096279A">
            <w:pPr>
              <w:rPr>
                <w:rFonts w:ascii="仿宋_GB2312" w:eastAsia="仿宋_GB2312"/>
                <w:szCs w:val="21"/>
              </w:rPr>
            </w:pPr>
            <w:r w:rsidRPr="00D72391">
              <w:rPr>
                <w:rFonts w:ascii="仿宋_GB2312" w:eastAsia="仿宋_GB2312" w:hint="eastAsia"/>
                <w:szCs w:val="21"/>
              </w:rPr>
              <w:t>深圳市龙岗区龙城街道爱</w:t>
            </w:r>
            <w:r w:rsidRPr="00D72391">
              <w:rPr>
                <w:rFonts w:ascii="仿宋_GB2312" w:eastAsia="仿宋_GB2312" w:hint="eastAsia"/>
                <w:szCs w:val="21"/>
              </w:rPr>
              <w:lastRenderedPageBreak/>
              <w:t>联新屯村新屯中路50号新屯大厦804A单元</w:t>
            </w:r>
          </w:p>
        </w:tc>
        <w:tc>
          <w:tcPr>
            <w:tcW w:w="1269" w:type="dxa"/>
          </w:tcPr>
          <w:p w:rsidR="000855D6" w:rsidRDefault="000855D6" w:rsidP="0096279A">
            <w:pPr>
              <w:rPr>
                <w:rFonts w:ascii="仿宋_GB2312" w:eastAsia="仿宋_GB2312" w:hint="eastAsia"/>
                <w:szCs w:val="21"/>
              </w:rPr>
            </w:pPr>
            <w:r w:rsidRPr="0038768F">
              <w:rPr>
                <w:rFonts w:ascii="仿宋_GB2312" w:eastAsia="仿宋_GB2312" w:hint="eastAsia"/>
                <w:szCs w:val="21"/>
              </w:rPr>
              <w:lastRenderedPageBreak/>
              <w:t>设立</w:t>
            </w:r>
          </w:p>
        </w:tc>
      </w:tr>
      <w:tr w:rsidR="000855D6" w:rsidRPr="0076312A" w:rsidTr="0096279A">
        <w:trPr>
          <w:trHeight w:val="705"/>
        </w:trPr>
        <w:tc>
          <w:tcPr>
            <w:tcW w:w="873" w:type="dxa"/>
          </w:tcPr>
          <w:p w:rsidR="000855D6" w:rsidRDefault="000855D6" w:rsidP="0096279A">
            <w:pPr>
              <w:rPr>
                <w:rFonts w:ascii="仿宋_GB2312" w:eastAsia="仿宋_GB2312" w:hint="eastAsia"/>
                <w:szCs w:val="21"/>
              </w:rPr>
            </w:pPr>
            <w:r>
              <w:rPr>
                <w:rFonts w:ascii="仿宋_GB2312" w:eastAsia="仿宋_GB2312" w:hint="eastAsia"/>
                <w:szCs w:val="21"/>
              </w:rPr>
              <w:lastRenderedPageBreak/>
              <w:t>8</w:t>
            </w:r>
          </w:p>
        </w:tc>
        <w:tc>
          <w:tcPr>
            <w:tcW w:w="1940" w:type="dxa"/>
          </w:tcPr>
          <w:p w:rsidR="000855D6" w:rsidRPr="0064327B" w:rsidRDefault="000855D6" w:rsidP="0096279A">
            <w:pPr>
              <w:rPr>
                <w:rFonts w:ascii="仿宋_GB2312" w:eastAsia="仿宋_GB2312"/>
                <w:szCs w:val="21"/>
              </w:rPr>
            </w:pPr>
            <w:r w:rsidRPr="00E65CF9">
              <w:rPr>
                <w:rFonts w:ascii="仿宋_GB2312" w:eastAsia="仿宋_GB2312" w:hint="eastAsia"/>
                <w:szCs w:val="21"/>
              </w:rPr>
              <w:t>深圳市润翔贸易有限公司</w:t>
            </w:r>
          </w:p>
        </w:tc>
        <w:tc>
          <w:tcPr>
            <w:tcW w:w="2234" w:type="dxa"/>
          </w:tcPr>
          <w:p w:rsidR="000855D6" w:rsidRPr="0064327B" w:rsidRDefault="000855D6" w:rsidP="0096279A">
            <w:pPr>
              <w:rPr>
                <w:rFonts w:ascii="仿宋_GB2312" w:eastAsia="仿宋_GB2312"/>
                <w:szCs w:val="21"/>
              </w:rPr>
            </w:pPr>
            <w:r w:rsidRPr="00E65CF9">
              <w:rPr>
                <w:rFonts w:ascii="仿宋_GB2312" w:eastAsia="仿宋_GB2312"/>
                <w:szCs w:val="21"/>
              </w:rPr>
              <w:t>91440300585628353Y</w:t>
            </w:r>
          </w:p>
        </w:tc>
        <w:tc>
          <w:tcPr>
            <w:tcW w:w="2784" w:type="dxa"/>
          </w:tcPr>
          <w:p w:rsidR="000855D6" w:rsidRPr="0064327B" w:rsidRDefault="000855D6" w:rsidP="0096279A">
            <w:pPr>
              <w:rPr>
                <w:rFonts w:ascii="仿宋_GB2312" w:eastAsia="仿宋_GB2312"/>
                <w:szCs w:val="21"/>
              </w:rPr>
            </w:pPr>
            <w:r w:rsidRPr="00E65CF9">
              <w:rPr>
                <w:rFonts w:ascii="仿宋_GB2312" w:eastAsia="仿宋_GB2312" w:hint="eastAsia"/>
                <w:szCs w:val="21"/>
              </w:rPr>
              <w:t>深圳市龙岗区坂田街道坂田社区长坑路西五巷3号303室</w:t>
            </w:r>
          </w:p>
        </w:tc>
        <w:tc>
          <w:tcPr>
            <w:tcW w:w="1269" w:type="dxa"/>
          </w:tcPr>
          <w:p w:rsidR="000855D6" w:rsidRDefault="000855D6" w:rsidP="0096279A">
            <w:pPr>
              <w:rPr>
                <w:rFonts w:ascii="仿宋_GB2312" w:eastAsia="仿宋_GB2312" w:hint="eastAsia"/>
                <w:szCs w:val="21"/>
              </w:rPr>
            </w:pPr>
            <w:r w:rsidRPr="0038768F">
              <w:rPr>
                <w:rFonts w:ascii="仿宋_GB2312" w:eastAsia="仿宋_GB2312" w:hint="eastAsia"/>
                <w:szCs w:val="21"/>
              </w:rPr>
              <w:t>设立</w:t>
            </w:r>
          </w:p>
        </w:tc>
      </w:tr>
      <w:tr w:rsidR="000855D6" w:rsidRPr="0076312A" w:rsidTr="0096279A">
        <w:trPr>
          <w:trHeight w:val="705"/>
        </w:trPr>
        <w:tc>
          <w:tcPr>
            <w:tcW w:w="873" w:type="dxa"/>
          </w:tcPr>
          <w:p w:rsidR="000855D6" w:rsidRDefault="000855D6" w:rsidP="0096279A">
            <w:pPr>
              <w:rPr>
                <w:rFonts w:ascii="仿宋_GB2312" w:eastAsia="仿宋_GB2312" w:hint="eastAsia"/>
                <w:szCs w:val="21"/>
              </w:rPr>
            </w:pPr>
          </w:p>
        </w:tc>
        <w:tc>
          <w:tcPr>
            <w:tcW w:w="1940" w:type="dxa"/>
          </w:tcPr>
          <w:p w:rsidR="000855D6" w:rsidRPr="0064327B" w:rsidRDefault="000855D6" w:rsidP="0096279A">
            <w:pPr>
              <w:rPr>
                <w:rFonts w:ascii="仿宋_GB2312" w:eastAsia="仿宋_GB2312"/>
                <w:szCs w:val="21"/>
              </w:rPr>
            </w:pPr>
          </w:p>
        </w:tc>
        <w:tc>
          <w:tcPr>
            <w:tcW w:w="2234" w:type="dxa"/>
          </w:tcPr>
          <w:p w:rsidR="000855D6" w:rsidRPr="0064327B" w:rsidRDefault="000855D6" w:rsidP="0096279A">
            <w:pPr>
              <w:rPr>
                <w:rFonts w:ascii="仿宋_GB2312" w:eastAsia="仿宋_GB2312"/>
                <w:szCs w:val="21"/>
              </w:rPr>
            </w:pPr>
          </w:p>
        </w:tc>
        <w:tc>
          <w:tcPr>
            <w:tcW w:w="2784" w:type="dxa"/>
          </w:tcPr>
          <w:p w:rsidR="000855D6" w:rsidRPr="0064327B" w:rsidRDefault="000855D6" w:rsidP="0096279A">
            <w:pPr>
              <w:rPr>
                <w:rFonts w:ascii="仿宋_GB2312" w:eastAsia="仿宋_GB2312"/>
                <w:szCs w:val="21"/>
              </w:rPr>
            </w:pPr>
          </w:p>
        </w:tc>
        <w:tc>
          <w:tcPr>
            <w:tcW w:w="1269" w:type="dxa"/>
          </w:tcPr>
          <w:p w:rsidR="000855D6" w:rsidRDefault="000855D6" w:rsidP="0096279A">
            <w:pPr>
              <w:rPr>
                <w:rFonts w:ascii="仿宋_GB2312" w:eastAsia="仿宋_GB2312" w:hint="eastAsia"/>
                <w:szCs w:val="21"/>
              </w:rPr>
            </w:pPr>
          </w:p>
        </w:tc>
      </w:tr>
      <w:tr w:rsidR="000855D6" w:rsidRPr="0076312A" w:rsidTr="0096279A">
        <w:trPr>
          <w:trHeight w:val="705"/>
        </w:trPr>
        <w:tc>
          <w:tcPr>
            <w:tcW w:w="873" w:type="dxa"/>
          </w:tcPr>
          <w:p w:rsidR="000855D6" w:rsidRDefault="000855D6" w:rsidP="0096279A">
            <w:pPr>
              <w:rPr>
                <w:rFonts w:ascii="仿宋_GB2312" w:eastAsia="仿宋_GB2312" w:hint="eastAsia"/>
                <w:szCs w:val="21"/>
              </w:rPr>
            </w:pPr>
          </w:p>
        </w:tc>
        <w:tc>
          <w:tcPr>
            <w:tcW w:w="1940" w:type="dxa"/>
          </w:tcPr>
          <w:p w:rsidR="000855D6" w:rsidRPr="0064327B" w:rsidRDefault="000855D6" w:rsidP="0096279A">
            <w:pPr>
              <w:rPr>
                <w:rFonts w:ascii="仿宋_GB2312" w:eastAsia="仿宋_GB2312"/>
                <w:szCs w:val="21"/>
              </w:rPr>
            </w:pPr>
          </w:p>
        </w:tc>
        <w:tc>
          <w:tcPr>
            <w:tcW w:w="2234" w:type="dxa"/>
          </w:tcPr>
          <w:p w:rsidR="000855D6" w:rsidRPr="0064327B" w:rsidRDefault="000855D6" w:rsidP="0096279A">
            <w:pPr>
              <w:rPr>
                <w:rFonts w:ascii="仿宋_GB2312" w:eastAsia="仿宋_GB2312"/>
                <w:szCs w:val="21"/>
              </w:rPr>
            </w:pPr>
          </w:p>
        </w:tc>
        <w:tc>
          <w:tcPr>
            <w:tcW w:w="2784" w:type="dxa"/>
          </w:tcPr>
          <w:p w:rsidR="000855D6" w:rsidRPr="0064327B" w:rsidRDefault="000855D6" w:rsidP="0096279A">
            <w:pPr>
              <w:rPr>
                <w:rFonts w:ascii="仿宋_GB2312" w:eastAsia="仿宋_GB2312"/>
                <w:szCs w:val="21"/>
              </w:rPr>
            </w:pPr>
          </w:p>
        </w:tc>
        <w:tc>
          <w:tcPr>
            <w:tcW w:w="1269" w:type="dxa"/>
          </w:tcPr>
          <w:p w:rsidR="000855D6" w:rsidRDefault="000855D6" w:rsidP="0096279A">
            <w:pPr>
              <w:rPr>
                <w:rFonts w:ascii="仿宋_GB2312" w:eastAsia="仿宋_GB2312" w:hint="eastAsia"/>
                <w:szCs w:val="21"/>
              </w:rPr>
            </w:pPr>
          </w:p>
        </w:tc>
      </w:tr>
    </w:tbl>
    <w:p w:rsidR="000855D6" w:rsidRDefault="000855D6" w:rsidP="000855D6">
      <w:pPr>
        <w:sectPr w:rsidR="000855D6" w:rsidSect="0036619A">
          <w:footerReference w:type="even" r:id="rId4"/>
          <w:footerReference w:type="default" r:id="rId5"/>
          <w:pgSz w:w="11906" w:h="16838"/>
          <w:pgMar w:top="1588" w:right="1474" w:bottom="1588" w:left="1474" w:header="851" w:footer="992" w:gutter="0"/>
          <w:cols w:space="425"/>
          <w:titlePg/>
          <w:docGrid w:type="lines" w:linePitch="312"/>
        </w:sectPr>
      </w:pPr>
    </w:p>
    <w:p w:rsidR="00567B09" w:rsidRDefault="000855D6" w:rsidP="000855D6"/>
    <w:sectPr w:rsidR="00567B09" w:rsidSect="0035648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810" w:rsidRDefault="000855D6" w:rsidP="0036619A">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326810" w:rsidRDefault="000855D6" w:rsidP="0036619A">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810" w:rsidRPr="00D4667F" w:rsidRDefault="000855D6" w:rsidP="0036619A">
    <w:pPr>
      <w:pStyle w:val="a3"/>
      <w:framePr w:wrap="around" w:vAnchor="text" w:hAnchor="margin" w:xAlign="outside" w:y="1"/>
      <w:rPr>
        <w:rStyle w:val="a4"/>
        <w:rFonts w:ascii="仿宋_GB2312" w:eastAsia="仿宋_GB2312" w:hint="eastAsia"/>
        <w:sz w:val="28"/>
        <w:szCs w:val="28"/>
      </w:rPr>
    </w:pPr>
    <w:r w:rsidRPr="00D4667F">
      <w:rPr>
        <w:rFonts w:ascii="仿宋_GB2312" w:eastAsia="仿宋_GB2312" w:hint="eastAsia"/>
        <w:sz w:val="28"/>
        <w:szCs w:val="28"/>
      </w:rPr>
      <w:t xml:space="preserve">- </w:t>
    </w:r>
    <w:r w:rsidRPr="00D4667F">
      <w:rPr>
        <w:rFonts w:ascii="仿宋_GB2312" w:eastAsia="仿宋_GB2312" w:hint="eastAsia"/>
        <w:sz w:val="28"/>
        <w:szCs w:val="28"/>
      </w:rPr>
      <w:fldChar w:fldCharType="begin"/>
    </w:r>
    <w:r w:rsidRPr="00D4667F">
      <w:rPr>
        <w:rFonts w:ascii="仿宋_GB2312" w:eastAsia="仿宋_GB2312" w:hint="eastAsia"/>
        <w:sz w:val="28"/>
        <w:szCs w:val="28"/>
      </w:rPr>
      <w:instrText xml:space="preserve"> PAGE </w:instrText>
    </w:r>
    <w:r w:rsidRPr="00D4667F">
      <w:rPr>
        <w:rFonts w:ascii="仿宋_GB2312" w:eastAsia="仿宋_GB2312" w:hint="eastAsia"/>
        <w:sz w:val="28"/>
        <w:szCs w:val="28"/>
      </w:rPr>
      <w:fldChar w:fldCharType="separate"/>
    </w:r>
    <w:r>
      <w:rPr>
        <w:rFonts w:ascii="仿宋_GB2312" w:eastAsia="仿宋_GB2312"/>
        <w:noProof/>
        <w:sz w:val="28"/>
        <w:szCs w:val="28"/>
      </w:rPr>
      <w:t>2</w:t>
    </w:r>
    <w:r w:rsidRPr="00D4667F">
      <w:rPr>
        <w:rFonts w:ascii="仿宋_GB2312" w:eastAsia="仿宋_GB2312" w:hint="eastAsia"/>
        <w:sz w:val="28"/>
        <w:szCs w:val="28"/>
      </w:rPr>
      <w:fldChar w:fldCharType="end"/>
    </w:r>
    <w:r w:rsidRPr="00D4667F">
      <w:rPr>
        <w:rFonts w:ascii="仿宋_GB2312" w:eastAsia="仿宋_GB2312" w:hint="eastAsia"/>
        <w:sz w:val="28"/>
        <w:szCs w:val="28"/>
      </w:rPr>
      <w:t xml:space="preserve"> -</w:t>
    </w:r>
  </w:p>
  <w:p w:rsidR="00326810" w:rsidRDefault="000855D6" w:rsidP="0036619A">
    <w:pPr>
      <w:pStyle w:val="a3"/>
      <w:ind w:right="360" w:firstLine="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855D6"/>
    <w:rsid w:val="000855D6"/>
    <w:rsid w:val="0035648E"/>
    <w:rsid w:val="0041608A"/>
    <w:rsid w:val="00750653"/>
    <w:rsid w:val="00A76684"/>
    <w:rsid w:val="00DA25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5D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855D6"/>
    <w:pPr>
      <w:tabs>
        <w:tab w:val="center" w:pos="4153"/>
        <w:tab w:val="right" w:pos="8306"/>
      </w:tabs>
      <w:snapToGrid w:val="0"/>
      <w:jc w:val="left"/>
    </w:pPr>
    <w:rPr>
      <w:sz w:val="18"/>
      <w:szCs w:val="18"/>
      <w:lang/>
    </w:rPr>
  </w:style>
  <w:style w:type="character" w:customStyle="1" w:styleId="Char">
    <w:name w:val="页脚 Char"/>
    <w:basedOn w:val="a0"/>
    <w:link w:val="a3"/>
    <w:rsid w:val="000855D6"/>
    <w:rPr>
      <w:rFonts w:ascii="Times New Roman" w:eastAsia="宋体" w:hAnsi="Times New Roman" w:cs="Times New Roman"/>
      <w:sz w:val="18"/>
      <w:szCs w:val="18"/>
      <w:lang/>
    </w:rPr>
  </w:style>
  <w:style w:type="character" w:styleId="a4">
    <w:name w:val="page number"/>
    <w:rsid w:val="000855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Words>
  <Characters>502</Characters>
  <Application>Microsoft Office Word</Application>
  <DocSecurity>0</DocSecurity>
  <Lines>4</Lines>
  <Paragraphs>1</Paragraphs>
  <ScaleCrop>false</ScaleCrop>
  <Company>Chinese ORG</Company>
  <LinksUpToDate>false</LinksUpToDate>
  <CharactersWithSpaces>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谢斌</dc:creator>
  <cp:lastModifiedBy>谢斌</cp:lastModifiedBy>
  <cp:revision>1</cp:revision>
  <dcterms:created xsi:type="dcterms:W3CDTF">2018-06-01T02:36:00Z</dcterms:created>
  <dcterms:modified xsi:type="dcterms:W3CDTF">2018-06-01T02:37:00Z</dcterms:modified>
</cp:coreProperties>
</file>