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pStyle w:val="5"/>
        <w:tabs>
          <w:tab w:val="left" w:pos="1260"/>
        </w:tabs>
        <w:jc w:val="center"/>
        <w:rPr>
          <w:rFonts w:hint="eastAsia" w:hAnsi="宋体"/>
          <w:b/>
          <w:spacing w:val="100"/>
          <w:w w:val="110"/>
          <w:kern w:val="0"/>
          <w:sz w:val="48"/>
          <w:szCs w:val="48"/>
          <w:u w:val="single"/>
          <w:lang w:val="en-US" w:eastAsia="zh-CN"/>
        </w:rPr>
      </w:pPr>
      <w:r>
        <w:rPr>
          <w:rFonts w:hint="eastAsia" w:hAnsi="宋体"/>
          <w:b/>
          <w:spacing w:val="100"/>
          <w:w w:val="110"/>
          <w:kern w:val="0"/>
          <w:sz w:val="48"/>
          <w:szCs w:val="48"/>
          <w:u w:val="single"/>
          <w:lang w:val="en-US" w:eastAsia="zh-CN"/>
        </w:rPr>
        <w:t>深圳市龙岗区妇幼保健院</w:t>
      </w:r>
    </w:p>
    <w:p>
      <w:pPr>
        <w:pStyle w:val="5"/>
        <w:tabs>
          <w:tab w:val="left" w:pos="1260"/>
        </w:tabs>
        <w:jc w:val="center"/>
        <w:rPr>
          <w:rFonts w:hint="default" w:hAnsi="宋体" w:eastAsia="宋体"/>
          <w:b/>
          <w:spacing w:val="100"/>
          <w:w w:val="110"/>
          <w:kern w:val="0"/>
          <w:sz w:val="48"/>
          <w:szCs w:val="48"/>
          <w:u w:val="single"/>
          <w:lang w:val="en-US" w:eastAsia="zh-CN"/>
        </w:rPr>
      </w:pPr>
      <w:r>
        <w:rPr>
          <w:rFonts w:hint="eastAsia" w:hAnsi="宋体"/>
          <w:b/>
          <w:spacing w:val="100"/>
          <w:w w:val="110"/>
          <w:kern w:val="0"/>
          <w:sz w:val="48"/>
          <w:szCs w:val="48"/>
          <w:u w:val="single"/>
          <w:lang w:val="en-US" w:eastAsia="zh-CN"/>
        </w:rPr>
        <w:t>人才招聘服务项目</w:t>
      </w:r>
    </w:p>
    <w:p>
      <w:pPr>
        <w:pStyle w:val="5"/>
        <w:jc w:val="center"/>
        <w:rPr>
          <w:rFonts w:hAnsi="宋体"/>
          <w:b/>
          <w:sz w:val="48"/>
          <w:szCs w:val="48"/>
        </w:rPr>
      </w:pPr>
    </w:p>
    <w:p>
      <w:pPr>
        <w:pStyle w:val="5"/>
        <w:tabs>
          <w:tab w:val="left" w:pos="1260"/>
        </w:tabs>
        <w:jc w:val="center"/>
        <w:rPr>
          <w:rFonts w:hAnsi="宋体"/>
          <w:b/>
          <w:spacing w:val="100"/>
          <w:w w:val="110"/>
          <w:sz w:val="48"/>
          <w:szCs w:val="48"/>
        </w:rPr>
      </w:pPr>
      <w:r>
        <w:rPr>
          <w:rFonts w:hint="eastAsia" w:hAnsi="宋体"/>
          <w:b/>
          <w:spacing w:val="100"/>
          <w:w w:val="110"/>
          <w:kern w:val="0"/>
          <w:sz w:val="48"/>
          <w:szCs w:val="48"/>
        </w:rPr>
        <w:t>投标文件</w:t>
      </w:r>
    </w:p>
    <w:p>
      <w:pPr>
        <w:pStyle w:val="5"/>
        <w:jc w:val="center"/>
        <w:rPr>
          <w:rFonts w:hAnsi="宋体"/>
          <w:b/>
          <w:sz w:val="48"/>
          <w:szCs w:val="48"/>
        </w:rPr>
      </w:pPr>
      <w:r>
        <w:rPr>
          <w:rFonts w:hint="eastAsia" w:hAnsi="宋体"/>
          <w:b/>
          <w:sz w:val="48"/>
          <w:szCs w:val="48"/>
        </w:rPr>
        <w:t>（正本/副本）</w:t>
      </w:r>
    </w:p>
    <w:p>
      <w:pPr>
        <w:pStyle w:val="5"/>
        <w:jc w:val="center"/>
        <w:rPr>
          <w:rFonts w:hAnsi="宋体"/>
          <w:b/>
          <w:sz w:val="28"/>
          <w:szCs w:val="28"/>
        </w:rPr>
      </w:pPr>
    </w:p>
    <w:p>
      <w:pPr>
        <w:pStyle w:val="5"/>
        <w:jc w:val="center"/>
        <w:rPr>
          <w:rFonts w:hAnsi="宋体"/>
          <w:b/>
          <w:sz w:val="28"/>
          <w:szCs w:val="28"/>
        </w:rPr>
      </w:pPr>
    </w:p>
    <w:p>
      <w:pPr>
        <w:pStyle w:val="5"/>
        <w:spacing w:line="360" w:lineRule="auto"/>
        <w:ind w:firstLine="963" w:firstLineChars="344"/>
        <w:rPr>
          <w:rFonts w:hAnsi="宋体"/>
          <w:b/>
          <w:sz w:val="28"/>
          <w:szCs w:val="28"/>
          <w:u w:val="single"/>
        </w:rPr>
      </w:pPr>
      <w:r>
        <w:rPr>
          <w:rFonts w:hint="eastAsia" w:hAnsi="宋体"/>
          <w:b/>
          <w:sz w:val="28"/>
          <w:szCs w:val="28"/>
        </w:rPr>
        <w:t>项目编号：</w:t>
      </w:r>
      <w:r>
        <w:rPr>
          <w:rFonts w:hint="eastAsia" w:hAnsi="宋体"/>
          <w:b/>
          <w:sz w:val="28"/>
          <w:szCs w:val="28"/>
          <w:u w:val="thick"/>
        </w:rPr>
        <w:t xml:space="preserve">                              </w:t>
      </w:r>
    </w:p>
    <w:p>
      <w:pPr>
        <w:pStyle w:val="4"/>
        <w:spacing w:line="360" w:lineRule="auto"/>
        <w:ind w:firstLine="963" w:firstLineChars="344"/>
        <w:rPr>
          <w:rFonts w:ascii="宋体" w:hAnsi="宋体" w:eastAsia="宋体"/>
          <w:b/>
          <w:sz w:val="28"/>
          <w:szCs w:val="28"/>
          <w:u w:val="single"/>
        </w:rPr>
      </w:pPr>
      <w:r>
        <w:rPr>
          <w:rFonts w:hint="eastAsia" w:ascii="宋体" w:hAnsi="宋体" w:eastAsia="宋体"/>
          <w:b/>
          <w:sz w:val="28"/>
          <w:szCs w:val="28"/>
        </w:rPr>
        <w:t>项目名称：</w:t>
      </w:r>
      <w:r>
        <w:rPr>
          <w:rFonts w:hint="eastAsia" w:ascii="宋体" w:hAnsi="宋体" w:eastAsia="宋体"/>
          <w:b/>
          <w:sz w:val="28"/>
          <w:szCs w:val="28"/>
          <w:u w:val="thick"/>
        </w:rPr>
        <w:t xml:space="preserve">                              </w:t>
      </w:r>
    </w:p>
    <w:p>
      <w:pPr>
        <w:pStyle w:val="5"/>
        <w:ind w:firstLine="840" w:firstLineChars="300"/>
        <w:rPr>
          <w:rFonts w:hAnsi="宋体"/>
          <w:b/>
          <w:sz w:val="28"/>
          <w:szCs w:val="28"/>
        </w:rPr>
      </w:pPr>
    </w:p>
    <w:p>
      <w:pPr>
        <w:pStyle w:val="5"/>
        <w:ind w:firstLine="840" w:firstLineChars="300"/>
        <w:rPr>
          <w:rFonts w:hAnsi="宋体"/>
          <w:b/>
          <w:sz w:val="28"/>
          <w:szCs w:val="28"/>
        </w:rPr>
      </w:pPr>
    </w:p>
    <w:p>
      <w:pPr>
        <w:pStyle w:val="5"/>
        <w:ind w:firstLine="840" w:firstLineChars="300"/>
        <w:rPr>
          <w:rFonts w:hAnsi="宋体"/>
          <w:b/>
          <w:sz w:val="28"/>
          <w:szCs w:val="28"/>
        </w:rPr>
      </w:pPr>
    </w:p>
    <w:p>
      <w:pPr>
        <w:pStyle w:val="5"/>
        <w:ind w:firstLine="840" w:firstLineChars="300"/>
        <w:rPr>
          <w:rFonts w:hAnsi="宋体"/>
          <w:b/>
          <w:sz w:val="28"/>
          <w:szCs w:val="28"/>
        </w:rPr>
      </w:pPr>
    </w:p>
    <w:p>
      <w:pPr>
        <w:pStyle w:val="5"/>
        <w:ind w:firstLine="840" w:firstLineChars="300"/>
        <w:rPr>
          <w:rFonts w:hAnsi="宋体"/>
          <w:b/>
          <w:sz w:val="28"/>
          <w:szCs w:val="28"/>
        </w:rPr>
      </w:pPr>
    </w:p>
    <w:p>
      <w:pPr>
        <w:pStyle w:val="5"/>
        <w:spacing w:line="360" w:lineRule="auto"/>
        <w:ind w:firstLine="1120" w:firstLineChars="400"/>
        <w:rPr>
          <w:rFonts w:hAnsi="宋体"/>
          <w:b/>
          <w:sz w:val="28"/>
          <w:szCs w:val="28"/>
          <w:u w:val="single"/>
        </w:rPr>
      </w:pPr>
      <w:r>
        <w:rPr>
          <w:rFonts w:hint="eastAsia" w:hAnsi="宋体"/>
          <w:b/>
          <w:sz w:val="28"/>
          <w:szCs w:val="28"/>
        </w:rPr>
        <w:t>投标人名称：</w:t>
      </w:r>
      <w:r>
        <w:rPr>
          <w:rFonts w:hint="eastAsia" w:hAnsi="宋体"/>
          <w:b/>
          <w:sz w:val="28"/>
          <w:szCs w:val="28"/>
          <w:u w:val="single"/>
        </w:rPr>
        <w:t xml:space="preserve">                </w:t>
      </w:r>
    </w:p>
    <w:p>
      <w:pPr>
        <w:autoSpaceDE w:val="0"/>
        <w:autoSpaceDN w:val="0"/>
        <w:spacing w:line="240" w:lineRule="atLeast"/>
        <w:ind w:firstLine="1120" w:firstLineChars="400"/>
        <w:rPr>
          <w:rFonts w:ascii="宋体" w:hAnsi="宋体"/>
          <w:b/>
          <w:sz w:val="28"/>
          <w:szCs w:val="28"/>
          <w:u w:val="single"/>
        </w:rPr>
      </w:pPr>
      <w:r>
        <w:rPr>
          <w:rFonts w:hint="eastAsia" w:ascii="宋体" w:hAnsi="宋体"/>
          <w:b/>
          <w:sz w:val="28"/>
          <w:szCs w:val="28"/>
        </w:rPr>
        <w:t>日期：</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jc w:val="center"/>
        <w:rPr>
          <w:rFonts w:ascii="宋体" w:hAnsi="宋体"/>
          <w:b/>
          <w:sz w:val="32"/>
          <w:szCs w:val="32"/>
        </w:rPr>
      </w:pPr>
      <w:bookmarkStart w:id="0" w:name="_Toc202816995"/>
      <w:bookmarkStart w:id="1" w:name="_Toc202252033"/>
      <w:bookmarkStart w:id="2" w:name="_Toc202254104"/>
      <w:bookmarkStart w:id="3" w:name="_Toc202820350"/>
      <w:bookmarkStart w:id="4" w:name="_Toc202251699"/>
      <w:bookmarkStart w:id="5" w:name="_Toc202819877"/>
      <w:bookmarkStart w:id="6" w:name="_Toc202251074"/>
      <w:r>
        <w:rPr>
          <w:rFonts w:ascii="宋体" w:hAnsi="宋体"/>
          <w:b/>
          <w:sz w:val="32"/>
          <w:szCs w:val="32"/>
        </w:rPr>
        <w:br w:type="page"/>
      </w:r>
      <w:r>
        <w:rPr>
          <w:rFonts w:hint="eastAsia" w:ascii="宋体" w:hAnsi="宋体"/>
          <w:b/>
          <w:sz w:val="32"/>
          <w:szCs w:val="32"/>
        </w:rPr>
        <w:t>一、自查表</w:t>
      </w:r>
      <w:bookmarkEnd w:id="0"/>
      <w:bookmarkEnd w:id="1"/>
      <w:bookmarkEnd w:id="2"/>
      <w:bookmarkEnd w:id="3"/>
      <w:bookmarkEnd w:id="4"/>
      <w:bookmarkEnd w:id="5"/>
      <w:bookmarkEnd w:id="6"/>
    </w:p>
    <w:p>
      <w:pPr>
        <w:rPr>
          <w:rFonts w:ascii="宋体" w:hAnsi="宋体"/>
          <w:b/>
          <w:bCs/>
          <w:sz w:val="24"/>
        </w:rPr>
      </w:pPr>
      <w:r>
        <w:rPr>
          <w:rFonts w:hint="eastAsia" w:ascii="宋体" w:hAnsi="宋体"/>
          <w:b/>
          <w:bCs/>
          <w:sz w:val="24"/>
        </w:rPr>
        <w:t>1.1资格性/符合性自查表</w:t>
      </w:r>
    </w:p>
    <w:tbl>
      <w:tblPr>
        <w:tblStyle w:val="8"/>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4544"/>
        <w:gridCol w:w="115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jc w:val="center"/>
              <w:rPr>
                <w:rFonts w:ascii="宋体" w:hAnsi="宋体"/>
                <w:b/>
                <w:bCs/>
                <w:szCs w:val="21"/>
              </w:rPr>
            </w:pPr>
            <w:r>
              <w:rPr>
                <w:rFonts w:hint="eastAsia" w:ascii="宋体" w:hAnsi="宋体"/>
                <w:b/>
                <w:bCs/>
                <w:szCs w:val="21"/>
              </w:rPr>
              <w:t>评审内容</w:t>
            </w:r>
          </w:p>
        </w:tc>
        <w:tc>
          <w:tcPr>
            <w:tcW w:w="4544" w:type="dxa"/>
            <w:noWrap w:val="0"/>
            <w:vAlign w:val="center"/>
          </w:tcPr>
          <w:p>
            <w:pPr>
              <w:ind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jc w:val="center"/>
              <w:rPr>
                <w:rFonts w:ascii="宋体" w:hAnsi="宋体"/>
                <w:b/>
                <w:bCs/>
                <w:szCs w:val="21"/>
              </w:rPr>
            </w:pPr>
            <w:r>
              <w:rPr>
                <w:rFonts w:hint="eastAsia" w:ascii="宋体" w:hAnsi="宋体"/>
                <w:b/>
                <w:bCs/>
                <w:szCs w:val="21"/>
              </w:rPr>
              <w:t>自查结论</w:t>
            </w:r>
          </w:p>
        </w:tc>
        <w:tc>
          <w:tcPr>
            <w:tcW w:w="2112" w:type="dxa"/>
            <w:noWrap w:val="0"/>
            <w:vAlign w:val="center"/>
          </w:tcPr>
          <w:p>
            <w:pPr>
              <w:ind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ascii="宋体" w:hAnsi="宋体"/>
                <w:szCs w:val="21"/>
              </w:rPr>
            </w:pPr>
            <w:r>
              <w:rPr>
                <w:rFonts w:hint="eastAsia" w:ascii="宋体" w:hAnsi="宋体"/>
                <w:kern w:val="0"/>
                <w:szCs w:val="21"/>
              </w:rPr>
              <w:t>投标报价</w:t>
            </w:r>
          </w:p>
        </w:tc>
        <w:tc>
          <w:tcPr>
            <w:tcW w:w="4544" w:type="dxa"/>
            <w:noWrap w:val="0"/>
            <w:vAlign w:val="center"/>
          </w:tcPr>
          <w:p>
            <w:pPr>
              <w:rPr>
                <w:rFonts w:ascii="宋体" w:hAnsi="宋体"/>
                <w:szCs w:val="21"/>
                <w:lang w:val="zh-CN"/>
              </w:rPr>
            </w:pPr>
            <w:r>
              <w:rPr>
                <w:rFonts w:hint="eastAsia" w:ascii="宋体" w:hAnsi="宋体"/>
                <w:szCs w:val="21"/>
                <w:lang w:val="zh-CN"/>
              </w:rPr>
              <w:t>1)投标报价未超过采购最高限价</w:t>
            </w:r>
          </w:p>
          <w:p>
            <w:pPr>
              <w:rPr>
                <w:rFonts w:ascii="宋体" w:hAnsi="宋体"/>
                <w:szCs w:val="21"/>
                <w:lang w:val="zh-CN"/>
              </w:rPr>
            </w:pPr>
            <w:r>
              <w:rPr>
                <w:rFonts w:hint="eastAsia" w:ascii="宋体" w:hAnsi="宋体"/>
                <w:szCs w:val="21"/>
                <w:lang w:val="zh-CN"/>
              </w:rPr>
              <w:t>2)对全部招标内容进行报价</w:t>
            </w:r>
          </w:p>
          <w:p>
            <w:pPr>
              <w:rPr>
                <w:rFonts w:ascii="宋体" w:hAnsi="宋体"/>
                <w:kern w:val="0"/>
                <w:szCs w:val="21"/>
              </w:rPr>
            </w:pPr>
            <w:r>
              <w:rPr>
                <w:rFonts w:hint="eastAsia" w:ascii="宋体" w:hAnsi="宋体"/>
                <w:kern w:val="0"/>
                <w:szCs w:val="21"/>
              </w:rPr>
              <w:t>3)报价不低于成本价，且报价方案是唯一确定</w:t>
            </w:r>
          </w:p>
        </w:tc>
        <w:tc>
          <w:tcPr>
            <w:tcW w:w="1158" w:type="dxa"/>
            <w:noWrap w:val="0"/>
            <w:vAlign w:val="center"/>
          </w:tcPr>
          <w:p>
            <w:pPr>
              <w:rPr>
                <w:rFonts w:ascii="宋体" w:hAnsi="宋体"/>
                <w:szCs w:val="21"/>
              </w:rPr>
            </w:pPr>
            <w:r>
              <w:rPr>
                <w:rFonts w:hint="eastAsia" w:ascii="宋体" w:hAnsi="宋体"/>
                <w:szCs w:val="21"/>
              </w:rPr>
              <w:t>□通过</w:t>
            </w:r>
          </w:p>
          <w:p>
            <w:pPr>
              <w:rPr>
                <w:rFonts w:ascii="宋体" w:hAnsi="宋体"/>
                <w:szCs w:val="21"/>
              </w:rPr>
            </w:pPr>
            <w:r>
              <w:rPr>
                <w:rFonts w:hint="eastAsia" w:ascii="宋体" w:hAnsi="宋体"/>
                <w:szCs w:val="21"/>
              </w:rPr>
              <w:t>□不通过</w:t>
            </w:r>
          </w:p>
        </w:tc>
        <w:tc>
          <w:tcPr>
            <w:tcW w:w="2112" w:type="dxa"/>
            <w:noWrap w:val="0"/>
            <w:vAlign w:val="center"/>
          </w:tcPr>
          <w:p>
            <w:pPr>
              <w:ind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ascii="宋体" w:hAnsi="宋体"/>
                <w:szCs w:val="21"/>
              </w:rPr>
            </w:pPr>
            <w:r>
              <w:rPr>
                <w:rFonts w:hint="eastAsia" w:ascii="宋体" w:hAnsi="宋体"/>
                <w:szCs w:val="21"/>
              </w:rPr>
              <w:t>准入条件</w:t>
            </w:r>
          </w:p>
        </w:tc>
        <w:tc>
          <w:tcPr>
            <w:tcW w:w="4544" w:type="dxa"/>
            <w:noWrap w:val="0"/>
            <w:vAlign w:val="center"/>
          </w:tcPr>
          <w:p>
            <w:pPr>
              <w:rPr>
                <w:rFonts w:hint="eastAsia" w:ascii="宋体" w:hAnsi="宋体"/>
                <w:szCs w:val="21"/>
                <w:lang w:val="zh-CN"/>
              </w:rPr>
            </w:pPr>
            <w:r>
              <w:rPr>
                <w:rFonts w:hint="eastAsia" w:ascii="宋体" w:hAnsi="宋体"/>
                <w:szCs w:val="21"/>
                <w:lang w:val="zh-CN"/>
              </w:rPr>
              <w:t>（1）提供《投标函》，报价有效期为报价截止日后的90天</w:t>
            </w:r>
          </w:p>
          <w:p>
            <w:pPr>
              <w:rPr>
                <w:rFonts w:hint="eastAsia" w:ascii="宋体" w:hAnsi="宋体"/>
                <w:szCs w:val="21"/>
                <w:lang w:val="zh-CN"/>
              </w:rPr>
            </w:pPr>
            <w:r>
              <w:rPr>
                <w:rFonts w:hint="eastAsia" w:ascii="宋体" w:hAnsi="宋体"/>
                <w:szCs w:val="21"/>
                <w:lang w:val="zh-CN"/>
              </w:rPr>
              <w:t>（2）提供《关于资格的声明函》</w:t>
            </w:r>
          </w:p>
          <w:p>
            <w:pPr>
              <w:rPr>
                <w:rFonts w:hint="eastAsia" w:ascii="宋体" w:hAnsi="宋体"/>
                <w:szCs w:val="21"/>
                <w:lang w:val="zh-CN"/>
              </w:rPr>
            </w:pPr>
            <w:r>
              <w:rPr>
                <w:rFonts w:hint="eastAsia" w:ascii="宋体" w:hAnsi="宋体"/>
                <w:szCs w:val="21"/>
                <w:lang w:val="zh-CN"/>
              </w:rPr>
              <w:t>（3）投标人应是在中华人民共和国境内注册的具有独立承担民事责任能力的法人或其他组织；</w:t>
            </w:r>
          </w:p>
          <w:p>
            <w:pPr>
              <w:rPr>
                <w:rFonts w:hint="eastAsia" w:ascii="宋体" w:hAnsi="宋体"/>
                <w:szCs w:val="21"/>
                <w:lang w:val="zh-CN"/>
              </w:rPr>
            </w:pPr>
            <w:r>
              <w:rPr>
                <w:rFonts w:hint="eastAsia" w:ascii="宋体" w:hAnsi="宋体"/>
                <w:szCs w:val="21"/>
                <w:lang w:val="zh-CN"/>
              </w:rPr>
              <w:t>（4）投标人只允许为独立法人，不接受联合体投标；</w:t>
            </w:r>
          </w:p>
          <w:p>
            <w:pPr>
              <w:rPr>
                <w:rFonts w:hint="eastAsia" w:ascii="宋体" w:hAnsi="宋体"/>
                <w:szCs w:val="21"/>
                <w:lang w:val="zh-CN"/>
              </w:rPr>
            </w:pPr>
            <w:r>
              <w:rPr>
                <w:rFonts w:hint="eastAsia" w:ascii="宋体" w:hAnsi="宋体"/>
                <w:szCs w:val="21"/>
                <w:lang w:val="zh-CN"/>
              </w:rPr>
              <w:t>（5）参与本项目的投标人提供《公平竞争承诺书》（加盖公章）；</w:t>
            </w:r>
          </w:p>
          <w:p>
            <w:pPr>
              <w:rPr>
                <w:rFonts w:hint="eastAsia" w:ascii="宋体" w:hAnsi="宋体"/>
                <w:szCs w:val="21"/>
                <w:lang w:val="zh-CN"/>
              </w:rPr>
            </w:pPr>
            <w:r>
              <w:rPr>
                <w:rFonts w:hint="eastAsia" w:ascii="宋体" w:hAnsi="宋体"/>
                <w:szCs w:val="21"/>
                <w:lang w:val="zh-CN"/>
              </w:rPr>
              <w:t>（6）具有良好的商业信誉，无违法、违规、违纪行为，未受到相应主管部门行政处罚（投标人出具书面承诺并加盖公章）；</w:t>
            </w:r>
          </w:p>
          <w:p>
            <w:pPr>
              <w:rPr>
                <w:rFonts w:hint="eastAsia" w:ascii="仿宋_GB2312" w:hAnsi="仿宋" w:eastAsia="仿宋_GB2312"/>
                <w:szCs w:val="21"/>
              </w:rPr>
            </w:pPr>
            <w:r>
              <w:rPr>
                <w:rFonts w:hint="eastAsia" w:ascii="宋体" w:hAnsi="宋体"/>
                <w:szCs w:val="21"/>
                <w:lang w:val="zh-CN"/>
              </w:rPr>
              <w:t>（</w:t>
            </w:r>
            <w:r>
              <w:rPr>
                <w:rFonts w:hint="eastAsia" w:ascii="宋体" w:hAnsi="宋体"/>
                <w:szCs w:val="21"/>
                <w:lang w:val="en-US" w:eastAsia="zh-CN"/>
              </w:rPr>
              <w:t>7</w:t>
            </w:r>
            <w:r>
              <w:rPr>
                <w:rFonts w:hint="eastAsia" w:ascii="宋体" w:hAnsi="宋体"/>
                <w:szCs w:val="21"/>
                <w:lang w:val="zh-CN"/>
              </w:rPr>
              <w:t>）单位负责人为同一人或者存在控股、管理关系的不同单位，不得参加同一招标项目包投标(投标人出具声明函)。</w:t>
            </w:r>
          </w:p>
        </w:tc>
        <w:tc>
          <w:tcPr>
            <w:tcW w:w="1158" w:type="dxa"/>
            <w:noWrap w:val="0"/>
            <w:vAlign w:val="center"/>
          </w:tcPr>
          <w:p>
            <w:pPr>
              <w:ind w:left="35" w:leftChars="17"/>
              <w:rPr>
                <w:rFonts w:ascii="宋体" w:hAnsi="宋体"/>
                <w:szCs w:val="21"/>
              </w:rPr>
            </w:pPr>
            <w:r>
              <w:rPr>
                <w:rFonts w:hint="eastAsia" w:ascii="宋体" w:hAnsi="宋体"/>
                <w:szCs w:val="21"/>
              </w:rPr>
              <w:t>□通过</w:t>
            </w:r>
          </w:p>
          <w:p>
            <w:pPr>
              <w:ind w:left="35" w:leftChars="17"/>
              <w:rPr>
                <w:rFonts w:ascii="宋体" w:hAnsi="宋体"/>
                <w:szCs w:val="21"/>
              </w:rPr>
            </w:pPr>
            <w:r>
              <w:rPr>
                <w:rFonts w:hint="eastAsia" w:ascii="宋体" w:hAnsi="宋体"/>
                <w:szCs w:val="21"/>
              </w:rPr>
              <w:t>□不通过</w:t>
            </w:r>
          </w:p>
        </w:tc>
        <w:tc>
          <w:tcPr>
            <w:tcW w:w="2112" w:type="dxa"/>
            <w:noWrap w:val="0"/>
            <w:vAlign w:val="center"/>
          </w:tcPr>
          <w:p>
            <w:pPr>
              <w:ind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ascii="宋体" w:hAnsi="宋体"/>
                <w:szCs w:val="21"/>
              </w:rPr>
            </w:pPr>
            <w:r>
              <w:rPr>
                <w:rFonts w:hint="eastAsia" w:ascii="宋体" w:hAnsi="宋体"/>
                <w:szCs w:val="21"/>
              </w:rPr>
              <w:t>法定代表人资格证明书及授权委托书</w:t>
            </w:r>
          </w:p>
        </w:tc>
        <w:tc>
          <w:tcPr>
            <w:tcW w:w="4544" w:type="dxa"/>
            <w:noWrap w:val="0"/>
            <w:vAlign w:val="center"/>
          </w:tcPr>
          <w:p>
            <w:pPr>
              <w:ind w:left="39" w:leftChars="19" w:firstLine="18" w:firstLineChars="9"/>
              <w:rPr>
                <w:rFonts w:ascii="宋体" w:hAnsi="宋体"/>
                <w:szCs w:val="21"/>
              </w:rPr>
            </w:pPr>
            <w:r>
              <w:rPr>
                <w:rFonts w:hint="eastAsia" w:ascii="宋体" w:hAnsi="宋体"/>
                <w:szCs w:val="21"/>
              </w:rPr>
              <w:t>按对应格式文件签署、盖章(原件)</w:t>
            </w:r>
          </w:p>
        </w:tc>
        <w:tc>
          <w:tcPr>
            <w:tcW w:w="1158" w:type="dxa"/>
            <w:noWrap w:val="0"/>
            <w:vAlign w:val="center"/>
          </w:tcPr>
          <w:p>
            <w:pPr>
              <w:ind w:left="35" w:leftChars="17"/>
              <w:rPr>
                <w:rFonts w:ascii="宋体" w:hAnsi="宋体"/>
                <w:szCs w:val="21"/>
              </w:rPr>
            </w:pPr>
            <w:r>
              <w:rPr>
                <w:rFonts w:hint="eastAsia" w:ascii="宋体" w:hAnsi="宋体"/>
                <w:szCs w:val="21"/>
              </w:rPr>
              <w:t>□通过</w:t>
            </w:r>
          </w:p>
          <w:p>
            <w:pPr>
              <w:ind w:left="35" w:leftChars="17"/>
              <w:rPr>
                <w:rFonts w:ascii="宋体" w:hAnsi="宋体"/>
                <w:szCs w:val="21"/>
              </w:rPr>
            </w:pPr>
            <w:r>
              <w:rPr>
                <w:rFonts w:hint="eastAsia" w:ascii="宋体" w:hAnsi="宋体"/>
                <w:szCs w:val="21"/>
              </w:rPr>
              <w:t>□不通过</w:t>
            </w:r>
          </w:p>
        </w:tc>
        <w:tc>
          <w:tcPr>
            <w:tcW w:w="2112" w:type="dxa"/>
            <w:noWrap w:val="0"/>
            <w:vAlign w:val="center"/>
          </w:tcPr>
          <w:p>
            <w:pPr>
              <w:ind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ascii="宋体" w:hAnsi="宋体"/>
                <w:szCs w:val="21"/>
              </w:rPr>
            </w:pPr>
            <w:r>
              <w:rPr>
                <w:rFonts w:hint="eastAsia" w:ascii="宋体" w:hAnsi="宋体"/>
                <w:szCs w:val="21"/>
              </w:rPr>
              <w:t>投标文件签署、盖章</w:t>
            </w:r>
          </w:p>
        </w:tc>
        <w:tc>
          <w:tcPr>
            <w:tcW w:w="4544" w:type="dxa"/>
            <w:noWrap w:val="0"/>
            <w:vAlign w:val="center"/>
          </w:tcPr>
          <w:p>
            <w:pPr>
              <w:ind w:left="39" w:leftChars="19"/>
              <w:rPr>
                <w:rFonts w:ascii="宋体" w:hAnsi="宋体"/>
                <w:szCs w:val="21"/>
              </w:rPr>
            </w:pPr>
            <w:r>
              <w:rPr>
                <w:rFonts w:hint="eastAsia" w:ascii="宋体" w:hAnsi="宋体"/>
                <w:szCs w:val="21"/>
              </w:rPr>
              <w:t>按照招标文件规定要求签署、盖章</w:t>
            </w:r>
          </w:p>
        </w:tc>
        <w:tc>
          <w:tcPr>
            <w:tcW w:w="1158" w:type="dxa"/>
            <w:noWrap w:val="0"/>
            <w:vAlign w:val="center"/>
          </w:tcPr>
          <w:p>
            <w:pPr>
              <w:ind w:left="39" w:leftChars="19"/>
              <w:rPr>
                <w:rFonts w:ascii="宋体" w:hAnsi="宋体"/>
                <w:szCs w:val="21"/>
              </w:rPr>
            </w:pPr>
            <w:r>
              <w:rPr>
                <w:rFonts w:hint="eastAsia" w:ascii="宋体" w:hAnsi="宋体"/>
                <w:szCs w:val="21"/>
              </w:rPr>
              <w:t>□通过</w:t>
            </w:r>
          </w:p>
          <w:p>
            <w:pPr>
              <w:ind w:left="39" w:leftChars="19"/>
              <w:rPr>
                <w:rFonts w:ascii="宋体" w:hAnsi="宋体"/>
                <w:szCs w:val="21"/>
              </w:rPr>
            </w:pPr>
            <w:r>
              <w:rPr>
                <w:rFonts w:hint="eastAsia" w:ascii="宋体" w:hAnsi="宋体"/>
                <w:szCs w:val="21"/>
              </w:rPr>
              <w:t>□不通过</w:t>
            </w:r>
          </w:p>
        </w:tc>
        <w:tc>
          <w:tcPr>
            <w:tcW w:w="2112" w:type="dxa"/>
            <w:noWrap w:val="0"/>
            <w:vAlign w:val="center"/>
          </w:tcPr>
          <w:p>
            <w:pPr>
              <w:ind w:left="39" w:leftChars="19"/>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tabs>
                <w:tab w:val="left" w:pos="2880"/>
              </w:tabs>
              <w:rPr>
                <w:rFonts w:ascii="宋体" w:hAnsi="宋体"/>
                <w:szCs w:val="21"/>
              </w:rPr>
            </w:pPr>
            <w:r>
              <w:rPr>
                <w:rFonts w:hint="eastAsia" w:ascii="宋体" w:hAnsi="宋体"/>
                <w:szCs w:val="21"/>
              </w:rPr>
              <w:t>实质性响应招标文件中“★”号条款的服务要求</w:t>
            </w:r>
          </w:p>
        </w:tc>
        <w:tc>
          <w:tcPr>
            <w:tcW w:w="4544" w:type="dxa"/>
            <w:noWrap w:val="0"/>
            <w:vAlign w:val="center"/>
          </w:tcPr>
          <w:p>
            <w:pPr>
              <w:pStyle w:val="3"/>
              <w:spacing w:line="360" w:lineRule="exact"/>
              <w:ind w:firstLine="18" w:firstLineChars="9"/>
              <w:rPr>
                <w:rFonts w:ascii="宋体" w:hAnsi="宋体"/>
                <w:sz w:val="21"/>
                <w:szCs w:val="21"/>
              </w:rPr>
            </w:pPr>
            <w:r>
              <w:rPr>
                <w:rFonts w:hint="eastAsia" w:ascii="宋体" w:hAnsi="宋体"/>
                <w:sz w:val="21"/>
                <w:szCs w:val="21"/>
              </w:rPr>
              <w:t>投标方案不得对实质性服务的（即标注★号条款）条款产生偏离</w:t>
            </w:r>
          </w:p>
        </w:tc>
        <w:tc>
          <w:tcPr>
            <w:tcW w:w="1158" w:type="dxa"/>
            <w:noWrap w:val="0"/>
            <w:vAlign w:val="center"/>
          </w:tcPr>
          <w:p>
            <w:pPr>
              <w:ind w:left="39" w:leftChars="19"/>
              <w:rPr>
                <w:rFonts w:ascii="宋体" w:hAnsi="宋体"/>
                <w:szCs w:val="21"/>
              </w:rPr>
            </w:pPr>
            <w:r>
              <w:rPr>
                <w:rFonts w:hint="eastAsia" w:ascii="宋体" w:hAnsi="宋体"/>
                <w:szCs w:val="21"/>
              </w:rPr>
              <w:t>□通过</w:t>
            </w:r>
          </w:p>
          <w:p>
            <w:pPr>
              <w:pStyle w:val="3"/>
              <w:spacing w:line="360" w:lineRule="exact"/>
              <w:ind w:left="35" w:leftChars="17"/>
              <w:rPr>
                <w:rFonts w:ascii="宋体" w:hAnsi="宋体"/>
                <w:sz w:val="21"/>
                <w:szCs w:val="21"/>
              </w:rPr>
            </w:pPr>
            <w:r>
              <w:rPr>
                <w:rFonts w:hint="eastAsia" w:ascii="宋体" w:hAnsi="宋体"/>
                <w:sz w:val="21"/>
                <w:szCs w:val="21"/>
              </w:rPr>
              <w:t>□不通过</w:t>
            </w:r>
          </w:p>
        </w:tc>
        <w:tc>
          <w:tcPr>
            <w:tcW w:w="2112" w:type="dxa"/>
            <w:noWrap w:val="0"/>
            <w:vAlign w:val="center"/>
          </w:tcPr>
          <w:p>
            <w:pPr>
              <w:pStyle w:val="3"/>
              <w:spacing w:line="360" w:lineRule="exact"/>
              <w:rPr>
                <w:rFonts w:ascii="宋体" w:hAnsi="宋体"/>
                <w:sz w:val="21"/>
                <w:szCs w:val="21"/>
              </w:rPr>
            </w:pPr>
            <w:r>
              <w:rPr>
                <w:rFonts w:hint="eastAsia" w:ascii="宋体" w:hAnsi="宋体"/>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tabs>
                <w:tab w:val="left" w:pos="7740"/>
              </w:tabs>
              <w:jc w:val="center"/>
              <w:rPr>
                <w:rFonts w:ascii="宋体" w:hAnsi="宋体"/>
                <w:szCs w:val="21"/>
              </w:rPr>
            </w:pPr>
            <w:r>
              <w:rPr>
                <w:rFonts w:hint="eastAsia" w:ascii="宋体" w:hAnsi="宋体"/>
                <w:szCs w:val="21"/>
              </w:rPr>
              <w:t>其它</w:t>
            </w:r>
          </w:p>
        </w:tc>
        <w:tc>
          <w:tcPr>
            <w:tcW w:w="4544" w:type="dxa"/>
            <w:noWrap w:val="0"/>
            <w:vAlign w:val="center"/>
          </w:tcPr>
          <w:p>
            <w:pPr>
              <w:tabs>
                <w:tab w:val="left" w:pos="7740"/>
              </w:tabs>
              <w:rPr>
                <w:rFonts w:ascii="宋体" w:hAnsi="宋体"/>
                <w:szCs w:val="21"/>
              </w:rPr>
            </w:pPr>
            <w:r>
              <w:rPr>
                <w:rFonts w:hint="eastAsia" w:ascii="宋体" w:hAnsi="宋体"/>
                <w:szCs w:val="21"/>
              </w:rPr>
              <w:t>实质性响应招标文件中规定的其它情况</w:t>
            </w:r>
          </w:p>
        </w:tc>
        <w:tc>
          <w:tcPr>
            <w:tcW w:w="1158" w:type="dxa"/>
            <w:noWrap w:val="0"/>
            <w:vAlign w:val="center"/>
          </w:tcPr>
          <w:p>
            <w:pPr>
              <w:ind w:left="39" w:leftChars="19"/>
              <w:rPr>
                <w:rFonts w:ascii="宋体" w:hAnsi="宋体"/>
                <w:szCs w:val="21"/>
              </w:rPr>
            </w:pPr>
            <w:r>
              <w:rPr>
                <w:rFonts w:hint="eastAsia" w:ascii="宋体" w:hAnsi="宋体"/>
                <w:szCs w:val="21"/>
              </w:rPr>
              <w:t>□通过</w:t>
            </w:r>
          </w:p>
          <w:p>
            <w:pPr>
              <w:pStyle w:val="3"/>
              <w:spacing w:line="360" w:lineRule="exact"/>
              <w:ind w:left="35" w:leftChars="17"/>
              <w:rPr>
                <w:rFonts w:ascii="宋体" w:hAnsi="宋体"/>
                <w:sz w:val="21"/>
                <w:szCs w:val="21"/>
              </w:rPr>
            </w:pPr>
            <w:r>
              <w:rPr>
                <w:rFonts w:hint="eastAsia" w:ascii="宋体" w:hAnsi="宋体"/>
                <w:sz w:val="21"/>
                <w:szCs w:val="21"/>
              </w:rPr>
              <w:t>□不通过</w:t>
            </w:r>
          </w:p>
        </w:tc>
        <w:tc>
          <w:tcPr>
            <w:tcW w:w="2112" w:type="dxa"/>
            <w:noWrap w:val="0"/>
            <w:vAlign w:val="center"/>
          </w:tcPr>
          <w:p>
            <w:pPr>
              <w:pStyle w:val="3"/>
              <w:spacing w:line="360" w:lineRule="exact"/>
              <w:rPr>
                <w:rFonts w:ascii="宋体" w:hAnsi="宋体"/>
                <w:sz w:val="21"/>
                <w:szCs w:val="21"/>
              </w:rPr>
            </w:pPr>
            <w:r>
              <w:rPr>
                <w:rFonts w:hint="eastAsia" w:ascii="宋体" w:hAnsi="宋体"/>
                <w:sz w:val="21"/>
                <w:szCs w:val="21"/>
              </w:rPr>
              <w:t>见投标文件第( )页</w:t>
            </w:r>
          </w:p>
        </w:tc>
      </w:tr>
    </w:tbl>
    <w:p>
      <w:pPr>
        <w:pStyle w:val="3"/>
        <w:rPr>
          <w:rFonts w:ascii="宋体" w:hAnsi="宋体"/>
          <w:sz w:val="24"/>
          <w:szCs w:val="24"/>
        </w:rPr>
      </w:pPr>
      <w:r>
        <w:rPr>
          <w:rFonts w:hint="eastAsia" w:ascii="宋体" w:hAnsi="宋体"/>
          <w:sz w:val="24"/>
          <w:szCs w:val="24"/>
        </w:rPr>
        <w:t>注：以上材料将作为投标人合格性和有效性审核的重要内容之一，投标人必须严格按照其内容及序列要求在投标文件中对应如实提供，对缺漏和不符合项将会直接导致无效投标！在对应的□打“√”。</w:t>
      </w:r>
    </w:p>
    <w:p>
      <w:pPr>
        <w:adjustRightInd w:val="0"/>
        <w:snapToGrid w:val="0"/>
        <w:rPr>
          <w:rFonts w:ascii="宋体" w:hAnsi="宋体"/>
          <w:sz w:val="24"/>
          <w:u w:val="single"/>
        </w:rPr>
      </w:pPr>
      <w:r>
        <w:rPr>
          <w:rFonts w:hint="eastAsia" w:ascii="宋体" w:hAnsi="宋体"/>
          <w:sz w:val="24"/>
        </w:rPr>
        <w:t>投标人法定代表人（或法定代表人授权代表）签字：</w:t>
      </w:r>
      <w:r>
        <w:rPr>
          <w:rFonts w:hint="eastAsia" w:ascii="宋体" w:hAnsi="宋体"/>
          <w:sz w:val="24"/>
          <w:u w:val="single"/>
        </w:rPr>
        <w:t xml:space="preserve">           </w:t>
      </w:r>
    </w:p>
    <w:p>
      <w:pPr>
        <w:adjustRightInd w:val="0"/>
        <w:snapToGrid w:val="0"/>
        <w:rPr>
          <w:rFonts w:ascii="宋体" w:hAnsi="宋体"/>
          <w:sz w:val="24"/>
          <w:u w:val="single"/>
        </w:rPr>
      </w:pPr>
      <w:r>
        <w:rPr>
          <w:rFonts w:hint="eastAsia" w:ascii="宋体" w:hAnsi="宋体"/>
          <w:sz w:val="24"/>
        </w:rPr>
        <w:t>投标人名称（加盖公章）：</w:t>
      </w:r>
      <w:r>
        <w:rPr>
          <w:rFonts w:hint="eastAsia" w:ascii="宋体" w:hAnsi="宋体"/>
          <w:sz w:val="24"/>
          <w:u w:val="single"/>
        </w:rPr>
        <w:t xml:space="preserve">                        </w:t>
      </w:r>
    </w:p>
    <w:p>
      <w:pPr>
        <w:adjustRightInd w:val="0"/>
        <w:snapToGrid w:val="0"/>
        <w:rPr>
          <w:rFonts w:ascii="宋体" w:hAnsi="宋体"/>
          <w:b/>
          <w:bCs/>
          <w:sz w:val="28"/>
        </w:rPr>
      </w:pPr>
      <w:r>
        <w:rPr>
          <w:rFonts w:hint="eastAsia" w:ascii="宋体" w:hAnsi="宋体"/>
          <w:sz w:val="24"/>
        </w:rPr>
        <w:t>日期：   年   月   日</w:t>
      </w:r>
    </w:p>
    <w:p>
      <w:pPr>
        <w:rPr>
          <w:rFonts w:ascii="宋体" w:hAnsi="宋体"/>
          <w:b/>
          <w:bCs/>
          <w:sz w:val="24"/>
        </w:rPr>
      </w:pPr>
      <w:r>
        <w:rPr>
          <w:rFonts w:ascii="宋体" w:hAnsi="宋体"/>
          <w:b/>
          <w:bCs/>
          <w:sz w:val="28"/>
        </w:rPr>
        <w:br w:type="page"/>
      </w:r>
      <w:r>
        <w:rPr>
          <w:rFonts w:hint="eastAsia" w:ascii="宋体" w:hAnsi="宋体"/>
          <w:b/>
          <w:bCs/>
          <w:sz w:val="24"/>
        </w:rPr>
        <w:t>1.2评审项目投标资料表</w:t>
      </w:r>
    </w:p>
    <w:p>
      <w:pPr>
        <w:rPr>
          <w:rFonts w:ascii="宋体" w:hAnsi="宋体"/>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558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noWrap w:val="0"/>
            <w:vAlign w:val="center"/>
          </w:tcPr>
          <w:p>
            <w:pPr>
              <w:pStyle w:val="10"/>
              <w:keepNext w:val="0"/>
              <w:adjustRightInd/>
              <w:spacing w:before="0" w:after="0" w:line="240" w:lineRule="auto"/>
              <w:textAlignment w:val="auto"/>
              <w:rPr>
                <w:rFonts w:ascii="宋体" w:hAnsi="宋体"/>
                <w:b/>
                <w:bCs/>
                <w:snapToGrid/>
                <w:spacing w:val="0"/>
                <w:kern w:val="2"/>
                <w:szCs w:val="24"/>
                <w:lang w:val="en-US" w:eastAsia="zh-CN"/>
              </w:rPr>
            </w:pPr>
            <w:r>
              <w:rPr>
                <w:rFonts w:hint="eastAsia" w:ascii="宋体" w:hAnsi="宋体"/>
                <w:b/>
                <w:bCs/>
                <w:snapToGrid/>
                <w:spacing w:val="0"/>
                <w:kern w:val="2"/>
                <w:szCs w:val="24"/>
                <w:lang w:val="en-US" w:eastAsia="zh-CN"/>
              </w:rPr>
              <w:t>评审项</w:t>
            </w:r>
          </w:p>
        </w:tc>
        <w:tc>
          <w:tcPr>
            <w:tcW w:w="5580" w:type="dxa"/>
            <w:noWrap w:val="0"/>
            <w:vAlign w:val="center"/>
          </w:tcPr>
          <w:p>
            <w:pPr>
              <w:pStyle w:val="10"/>
              <w:keepNext w:val="0"/>
              <w:adjustRightInd/>
              <w:spacing w:before="0" w:after="0" w:line="240" w:lineRule="auto"/>
              <w:textAlignment w:val="auto"/>
              <w:rPr>
                <w:rFonts w:ascii="宋体" w:hAnsi="宋体"/>
                <w:b/>
                <w:bCs/>
                <w:snapToGrid/>
                <w:spacing w:val="0"/>
                <w:kern w:val="2"/>
                <w:szCs w:val="24"/>
                <w:lang w:val="en-US" w:eastAsia="zh-CN"/>
              </w:rPr>
            </w:pPr>
            <w:r>
              <w:rPr>
                <w:rFonts w:hint="eastAsia" w:ascii="宋体" w:hAnsi="宋体"/>
                <w:b/>
                <w:bCs/>
                <w:snapToGrid/>
                <w:spacing w:val="0"/>
                <w:kern w:val="2"/>
                <w:szCs w:val="24"/>
                <w:lang w:val="en-US" w:eastAsia="zh-CN"/>
              </w:rPr>
              <w:t>评审细则</w:t>
            </w:r>
          </w:p>
        </w:tc>
        <w:tc>
          <w:tcPr>
            <w:tcW w:w="1978" w:type="dxa"/>
            <w:noWrap w:val="0"/>
            <w:vAlign w:val="center"/>
          </w:tcPr>
          <w:p>
            <w:pPr>
              <w:pStyle w:val="10"/>
              <w:keepNext w:val="0"/>
              <w:adjustRightInd/>
              <w:spacing w:before="0" w:after="0" w:line="240" w:lineRule="auto"/>
              <w:textAlignment w:val="auto"/>
              <w:rPr>
                <w:rFonts w:ascii="宋体" w:hAnsi="宋体"/>
                <w:b/>
                <w:bCs/>
                <w:snapToGrid/>
                <w:spacing w:val="0"/>
                <w:kern w:val="2"/>
                <w:szCs w:val="24"/>
                <w:lang w:val="en-US" w:eastAsia="zh-CN"/>
              </w:rPr>
            </w:pPr>
            <w:r>
              <w:rPr>
                <w:rFonts w:hint="eastAsia" w:ascii="宋体" w:hAnsi="宋体"/>
                <w:b/>
                <w:bCs/>
                <w:snapToGrid/>
                <w:spacing w:val="0"/>
                <w:kern w:val="2"/>
                <w:szCs w:val="24"/>
                <w:lang w:val="en-US" w:eastAsia="zh-CN"/>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pStyle w:val="6"/>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top"/>
          </w:tcPr>
          <w:p>
            <w:pPr>
              <w:rPr>
                <w:rFonts w:ascii="宋体" w:hAnsi="宋体"/>
              </w:rPr>
            </w:pPr>
          </w:p>
        </w:tc>
        <w:tc>
          <w:tcPr>
            <w:tcW w:w="5580" w:type="dxa"/>
            <w:noWrap w:val="0"/>
            <w:vAlign w:val="top"/>
          </w:tcPr>
          <w:p>
            <w:pPr>
              <w:rPr>
                <w:rFonts w:ascii="宋体" w:hAnsi="宋体"/>
              </w:rPr>
            </w:pPr>
          </w:p>
        </w:tc>
        <w:tc>
          <w:tcPr>
            <w:tcW w:w="1978" w:type="dxa"/>
            <w:noWrap w:val="0"/>
            <w:vAlign w:val="center"/>
          </w:tcPr>
          <w:p>
            <w:pPr>
              <w:rPr>
                <w:rFonts w:ascii="宋体" w:hAnsi="宋体"/>
                <w:szCs w:val="21"/>
              </w:rPr>
            </w:pPr>
            <w:r>
              <w:rPr>
                <w:rFonts w:hint="eastAsia" w:ascii="宋体" w:hAnsi="宋体"/>
                <w:szCs w:val="21"/>
              </w:rPr>
              <w:t>见投标文件第( )页</w:t>
            </w:r>
          </w:p>
        </w:tc>
      </w:tr>
    </w:tbl>
    <w:p>
      <w:pPr>
        <w:rPr>
          <w:rFonts w:ascii="宋体" w:hAnsi="宋体"/>
        </w:rPr>
      </w:pPr>
    </w:p>
    <w:p>
      <w:pPr>
        <w:rPr>
          <w:rFonts w:ascii="宋体" w:hAnsi="宋体"/>
        </w:rPr>
      </w:pPr>
    </w:p>
    <w:p>
      <w:pPr>
        <w:rPr>
          <w:rFonts w:ascii="宋体" w:hAnsi="宋体"/>
          <w:sz w:val="24"/>
        </w:rPr>
      </w:pPr>
      <w:r>
        <w:rPr>
          <w:rFonts w:hint="eastAsia" w:ascii="宋体" w:hAnsi="宋体"/>
          <w:sz w:val="24"/>
        </w:rPr>
        <w:t>注：投标人应当根据服务及商务评审打分内容提供相应的证明材料，如未提供，评委有权认为不具备或不符合，并影响投标人的得分。</w:t>
      </w:r>
    </w:p>
    <w:p>
      <w:pPr>
        <w:rPr>
          <w:rFonts w:ascii="宋体" w:hAnsi="宋体"/>
        </w:rPr>
      </w:pPr>
    </w:p>
    <w:p>
      <w:pPr>
        <w:adjustRightInd w:val="0"/>
        <w:snapToGrid w:val="0"/>
        <w:spacing w:line="360" w:lineRule="auto"/>
        <w:rPr>
          <w:rFonts w:ascii="宋体" w:hAnsi="宋体"/>
          <w:sz w:val="28"/>
          <w:szCs w:val="28"/>
          <w:u w:val="single"/>
        </w:rPr>
      </w:pPr>
      <w:r>
        <w:rPr>
          <w:rFonts w:hint="eastAsia" w:ascii="宋体" w:hAnsi="宋体"/>
          <w:sz w:val="28"/>
          <w:szCs w:val="28"/>
        </w:rPr>
        <w:t>投标人法定代表人（或法定代表人授权代表）签字：</w:t>
      </w:r>
      <w:r>
        <w:rPr>
          <w:rFonts w:hint="eastAsia" w:ascii="宋体" w:hAnsi="宋体"/>
          <w:sz w:val="28"/>
          <w:szCs w:val="28"/>
          <w:u w:val="single"/>
        </w:rPr>
        <w:t xml:space="preserve">                   </w:t>
      </w:r>
    </w:p>
    <w:p>
      <w:pPr>
        <w:adjustRightInd w:val="0"/>
        <w:snapToGrid w:val="0"/>
        <w:spacing w:line="360" w:lineRule="auto"/>
        <w:rPr>
          <w:rFonts w:ascii="宋体" w:hAnsi="宋体"/>
          <w:sz w:val="28"/>
          <w:szCs w:val="28"/>
          <w:u w:val="single"/>
        </w:rPr>
      </w:pPr>
      <w:r>
        <w:rPr>
          <w:rFonts w:hint="eastAsia" w:ascii="宋体" w:hAnsi="宋体"/>
          <w:sz w:val="28"/>
          <w:szCs w:val="28"/>
        </w:rPr>
        <w:t>投标人名称（加盖公章）：</w:t>
      </w:r>
      <w:r>
        <w:rPr>
          <w:rFonts w:hint="eastAsia" w:ascii="宋体" w:hAnsi="宋体"/>
          <w:sz w:val="28"/>
          <w:szCs w:val="28"/>
          <w:u w:val="single"/>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   年   月   日</w:t>
      </w:r>
    </w:p>
    <w:p>
      <w:pPr>
        <w:rPr>
          <w:rFonts w:ascii="宋体" w:hAnsi="宋体"/>
        </w:rPr>
      </w:pPr>
    </w:p>
    <w:p>
      <w:pPr>
        <w:rPr>
          <w:rFonts w:ascii="宋体" w:hAnsi="宋体"/>
        </w:rPr>
      </w:pPr>
    </w:p>
    <w:p>
      <w:pPr>
        <w:jc w:val="center"/>
        <w:rPr>
          <w:rFonts w:ascii="宋体" w:hAnsi="宋体"/>
        </w:rPr>
      </w:pPr>
      <w:r>
        <w:rPr>
          <w:rFonts w:hint="eastAsia" w:ascii="宋体" w:hAnsi="宋体"/>
        </w:rPr>
        <w:br w:type="page"/>
      </w:r>
      <w:bookmarkStart w:id="7" w:name="_Toc202816996"/>
      <w:bookmarkStart w:id="8" w:name="_Toc202251075"/>
      <w:bookmarkStart w:id="9" w:name="_Toc202819878"/>
      <w:bookmarkStart w:id="10" w:name="_Toc202251700"/>
      <w:bookmarkStart w:id="11" w:name="_Toc202254105"/>
      <w:bookmarkStart w:id="12" w:name="_Toc202252034"/>
      <w:bookmarkStart w:id="13" w:name="_Toc202820351"/>
      <w:r>
        <w:rPr>
          <w:rFonts w:hint="eastAsia" w:ascii="宋体" w:hAnsi="宋体"/>
          <w:b/>
          <w:sz w:val="32"/>
          <w:szCs w:val="32"/>
        </w:rPr>
        <w:t>二、资格性文件</w:t>
      </w:r>
      <w:bookmarkEnd w:id="7"/>
      <w:bookmarkEnd w:id="8"/>
      <w:bookmarkEnd w:id="9"/>
      <w:bookmarkEnd w:id="10"/>
      <w:bookmarkEnd w:id="11"/>
      <w:bookmarkEnd w:id="12"/>
      <w:bookmarkEnd w:id="13"/>
    </w:p>
    <w:p>
      <w:pPr>
        <w:rPr>
          <w:rFonts w:ascii="宋体" w:hAnsi="宋体"/>
          <w:b/>
          <w:sz w:val="24"/>
        </w:rPr>
      </w:pPr>
      <w:r>
        <w:rPr>
          <w:rFonts w:hint="eastAsia" w:ascii="宋体" w:hAnsi="宋体"/>
          <w:b/>
          <w:sz w:val="24"/>
        </w:rPr>
        <w:t>2.1 投标函</w:t>
      </w:r>
    </w:p>
    <w:p>
      <w:pPr>
        <w:rPr>
          <w:rFonts w:ascii="宋体" w:hAnsi="宋体"/>
          <w:b/>
          <w:sz w:val="24"/>
        </w:rPr>
      </w:pPr>
    </w:p>
    <w:p>
      <w:pPr>
        <w:adjustRightInd w:val="0"/>
        <w:snapToGrid w:val="0"/>
        <w:rPr>
          <w:rFonts w:ascii="宋体" w:hAnsi="宋体"/>
          <w:szCs w:val="21"/>
        </w:rPr>
      </w:pPr>
      <w:r>
        <w:rPr>
          <w:rFonts w:hint="eastAsia" w:ascii="宋体" w:hAnsi="宋体"/>
          <w:szCs w:val="21"/>
          <w:u w:val="single"/>
          <w:lang w:val="en-US" w:eastAsia="zh-CN"/>
        </w:rPr>
        <w:t>深圳市龙岗区妇幼保健院</w:t>
      </w:r>
      <w:r>
        <w:rPr>
          <w:rFonts w:hint="eastAsia" w:ascii="宋体" w:hAnsi="宋体"/>
          <w:szCs w:val="21"/>
        </w:rPr>
        <w:t>：</w:t>
      </w:r>
    </w:p>
    <w:p>
      <w:pPr>
        <w:autoSpaceDE w:val="0"/>
        <w:autoSpaceDN w:val="0"/>
        <w:adjustRightInd w:val="0"/>
        <w:ind w:right="26" w:firstLine="420" w:firstLineChars="200"/>
        <w:rPr>
          <w:rFonts w:ascii="宋体" w:hAnsi="宋体"/>
          <w:kern w:val="0"/>
          <w:szCs w:val="21"/>
        </w:rPr>
      </w:pPr>
      <w:r>
        <w:rPr>
          <w:rFonts w:hint="eastAsia" w:ascii="宋体" w:hAnsi="宋体"/>
          <w:kern w:val="0"/>
          <w:szCs w:val="21"/>
        </w:rPr>
        <w:t>依据贵方</w:t>
      </w:r>
      <w:r>
        <w:rPr>
          <w:rFonts w:hint="eastAsia" w:ascii="宋体" w:hAnsi="宋体"/>
          <w:kern w:val="0"/>
          <w:szCs w:val="21"/>
          <w:u w:val="single"/>
          <w:lang w:val="en-US" w:eastAsia="zh-CN"/>
        </w:rPr>
        <w:t>深圳市龙岗区妇幼保健院人才招聘服务</w:t>
      </w:r>
      <w:r>
        <w:rPr>
          <w:rFonts w:hint="eastAsia" w:ascii="宋体" w:hAnsi="宋体"/>
          <w:kern w:val="0"/>
          <w:szCs w:val="21"/>
          <w:u w:val="single"/>
        </w:rPr>
        <w:t>项</w:t>
      </w:r>
      <w:r>
        <w:rPr>
          <w:rFonts w:hint="eastAsia" w:ascii="宋体" w:hAnsi="宋体"/>
          <w:szCs w:val="21"/>
          <w:u w:val="single"/>
        </w:rPr>
        <w:t>目（项目编</w:t>
      </w:r>
      <w:r>
        <w:rPr>
          <w:rFonts w:hint="eastAsia" w:ascii="宋体" w:hAnsi="宋体"/>
          <w:kern w:val="0"/>
          <w:szCs w:val="21"/>
          <w:u w:val="single"/>
        </w:rPr>
        <w:t>号：</w:t>
      </w:r>
      <w:r>
        <w:rPr>
          <w:rFonts w:hint="eastAsia" w:ascii="宋体" w:hAnsi="宋体"/>
          <w:kern w:val="0"/>
          <w:szCs w:val="21"/>
          <w:u w:val="single"/>
          <w:lang w:val="en-US" w:eastAsia="zh-CN"/>
        </w:rPr>
        <w:t>LGFYRS2020001）</w:t>
      </w:r>
      <w:r>
        <w:rPr>
          <w:rFonts w:hint="eastAsia" w:ascii="宋体" w:hAnsi="宋体"/>
          <w:kern w:val="0"/>
          <w:szCs w:val="21"/>
        </w:rPr>
        <w:t>的投标邀请，我方代表</w:t>
      </w:r>
      <w:r>
        <w:rPr>
          <w:rFonts w:hint="eastAsia" w:ascii="宋体" w:hAnsi="宋体"/>
          <w:szCs w:val="21"/>
          <w:u w:val="single"/>
        </w:rPr>
        <w:t>（姓名、职务）</w:t>
      </w:r>
      <w:r>
        <w:rPr>
          <w:rFonts w:hint="eastAsia" w:ascii="宋体" w:hAnsi="宋体"/>
          <w:kern w:val="0"/>
          <w:szCs w:val="21"/>
        </w:rPr>
        <w:t>经正式授权并代表</w:t>
      </w:r>
      <w:r>
        <w:rPr>
          <w:rFonts w:hint="eastAsia" w:ascii="宋体" w:hAnsi="宋体"/>
          <w:szCs w:val="21"/>
          <w:u w:val="single"/>
        </w:rPr>
        <w:t>（投标人名称、地址）</w:t>
      </w:r>
      <w:r>
        <w:rPr>
          <w:rFonts w:hint="eastAsia" w:ascii="宋体" w:hAnsi="宋体"/>
          <w:kern w:val="0"/>
          <w:szCs w:val="21"/>
        </w:rPr>
        <w:t>提交下述文件正本</w:t>
      </w:r>
      <w:r>
        <w:rPr>
          <w:rFonts w:hint="eastAsia" w:ascii="宋体" w:hAnsi="宋体"/>
          <w:kern w:val="0"/>
          <w:szCs w:val="21"/>
          <w:u w:val="single"/>
        </w:rPr>
        <w:t xml:space="preserve">   </w:t>
      </w:r>
      <w:r>
        <w:rPr>
          <w:rFonts w:hint="eastAsia" w:ascii="宋体" w:hAnsi="宋体"/>
          <w:kern w:val="0"/>
          <w:szCs w:val="21"/>
        </w:rPr>
        <w:t>份，副本</w:t>
      </w:r>
      <w:r>
        <w:rPr>
          <w:rFonts w:hint="eastAsia" w:ascii="宋体" w:hAnsi="宋体"/>
          <w:kern w:val="0"/>
          <w:szCs w:val="21"/>
          <w:u w:val="single"/>
        </w:rPr>
        <w:t xml:space="preserve">   </w:t>
      </w:r>
      <w:r>
        <w:rPr>
          <w:rFonts w:hint="eastAsia" w:ascii="宋体" w:hAnsi="宋体"/>
          <w:kern w:val="0"/>
          <w:szCs w:val="21"/>
        </w:rPr>
        <w:t>份。</w:t>
      </w:r>
    </w:p>
    <w:p>
      <w:pPr>
        <w:autoSpaceDE w:val="0"/>
        <w:autoSpaceDN w:val="0"/>
        <w:adjustRightInd w:val="0"/>
        <w:ind w:right="246" w:firstLine="420" w:firstLineChars="200"/>
        <w:rPr>
          <w:rFonts w:ascii="宋体" w:hAnsi="宋体"/>
          <w:kern w:val="0"/>
          <w:szCs w:val="21"/>
        </w:rPr>
      </w:pPr>
      <w:r>
        <w:rPr>
          <w:rFonts w:hint="eastAsia" w:ascii="宋体" w:hAnsi="宋体"/>
          <w:kern w:val="0"/>
          <w:szCs w:val="21"/>
        </w:rPr>
        <w:t xml:space="preserve">1. </w:t>
      </w:r>
      <w:r>
        <w:rPr>
          <w:rFonts w:hint="eastAsia" w:ascii="宋体" w:hAnsi="宋体"/>
          <w:szCs w:val="21"/>
        </w:rPr>
        <w:t>自查表</w:t>
      </w:r>
      <w:r>
        <w:rPr>
          <w:rFonts w:hint="eastAsia" w:ascii="宋体" w:hAnsi="宋体"/>
          <w:kern w:val="0"/>
          <w:szCs w:val="21"/>
        </w:rPr>
        <w:t>；</w:t>
      </w:r>
    </w:p>
    <w:p>
      <w:pPr>
        <w:autoSpaceDE w:val="0"/>
        <w:autoSpaceDN w:val="0"/>
        <w:adjustRightInd w:val="0"/>
        <w:ind w:right="246" w:firstLine="420" w:firstLineChars="200"/>
        <w:rPr>
          <w:rFonts w:ascii="宋体" w:hAnsi="宋体"/>
          <w:kern w:val="0"/>
          <w:szCs w:val="21"/>
        </w:rPr>
      </w:pPr>
      <w:r>
        <w:rPr>
          <w:rFonts w:hint="eastAsia" w:ascii="宋体" w:hAnsi="宋体"/>
          <w:kern w:val="0"/>
          <w:szCs w:val="21"/>
        </w:rPr>
        <w:t xml:space="preserve">2. </w:t>
      </w:r>
      <w:r>
        <w:rPr>
          <w:rFonts w:hint="eastAsia" w:ascii="宋体" w:hAnsi="宋体"/>
          <w:szCs w:val="21"/>
        </w:rPr>
        <w:t>资格性文件</w:t>
      </w:r>
      <w:r>
        <w:rPr>
          <w:rFonts w:hint="eastAsia" w:ascii="宋体" w:hAnsi="宋体"/>
          <w:kern w:val="0"/>
          <w:szCs w:val="21"/>
        </w:rPr>
        <w:t>；</w:t>
      </w:r>
    </w:p>
    <w:p>
      <w:pPr>
        <w:autoSpaceDE w:val="0"/>
        <w:autoSpaceDN w:val="0"/>
        <w:adjustRightInd w:val="0"/>
        <w:ind w:right="246" w:firstLine="420" w:firstLineChars="200"/>
        <w:rPr>
          <w:rFonts w:ascii="宋体" w:hAnsi="宋体"/>
          <w:kern w:val="0"/>
          <w:szCs w:val="21"/>
        </w:rPr>
      </w:pPr>
      <w:r>
        <w:rPr>
          <w:rFonts w:hint="eastAsia" w:ascii="宋体" w:hAnsi="宋体"/>
          <w:kern w:val="0"/>
          <w:szCs w:val="21"/>
        </w:rPr>
        <w:t xml:space="preserve">3. </w:t>
      </w:r>
      <w:r>
        <w:rPr>
          <w:rFonts w:hint="eastAsia" w:ascii="宋体" w:hAnsi="宋体"/>
          <w:szCs w:val="21"/>
        </w:rPr>
        <w:t>商务部分</w:t>
      </w:r>
      <w:r>
        <w:rPr>
          <w:rFonts w:hint="eastAsia" w:ascii="宋体" w:hAnsi="宋体"/>
          <w:kern w:val="0"/>
          <w:szCs w:val="21"/>
        </w:rPr>
        <w:t>；</w:t>
      </w:r>
    </w:p>
    <w:p>
      <w:pPr>
        <w:autoSpaceDE w:val="0"/>
        <w:autoSpaceDN w:val="0"/>
        <w:adjustRightInd w:val="0"/>
        <w:ind w:right="246" w:firstLine="420" w:firstLineChars="200"/>
        <w:rPr>
          <w:rFonts w:ascii="宋体" w:hAnsi="宋体"/>
          <w:szCs w:val="21"/>
        </w:rPr>
      </w:pPr>
      <w:r>
        <w:rPr>
          <w:rFonts w:hint="eastAsia" w:ascii="宋体" w:hAnsi="宋体"/>
          <w:kern w:val="0"/>
          <w:szCs w:val="21"/>
        </w:rPr>
        <w:t>4. 服务部分</w:t>
      </w:r>
      <w:r>
        <w:rPr>
          <w:rFonts w:hint="eastAsia" w:ascii="宋体" w:hAnsi="宋体"/>
          <w:szCs w:val="21"/>
        </w:rPr>
        <w:t>。</w:t>
      </w:r>
    </w:p>
    <w:p>
      <w:pPr>
        <w:autoSpaceDE w:val="0"/>
        <w:autoSpaceDN w:val="0"/>
        <w:adjustRightInd w:val="0"/>
        <w:ind w:right="246"/>
        <w:rPr>
          <w:rFonts w:ascii="宋体" w:hAnsi="宋体"/>
          <w:kern w:val="0"/>
          <w:szCs w:val="21"/>
        </w:rPr>
      </w:pPr>
      <w:r>
        <w:rPr>
          <w:rFonts w:hint="eastAsia" w:ascii="宋体" w:hAnsi="宋体"/>
          <w:kern w:val="0"/>
          <w:szCs w:val="21"/>
        </w:rPr>
        <w:t>在此，我方声明如下：</w:t>
      </w:r>
    </w:p>
    <w:p>
      <w:pPr>
        <w:ind w:firstLine="420" w:firstLineChars="200"/>
        <w:rPr>
          <w:rFonts w:ascii="宋体" w:hAnsi="宋体"/>
          <w:szCs w:val="21"/>
        </w:rPr>
      </w:pPr>
      <w:r>
        <w:rPr>
          <w:rFonts w:hint="eastAsia" w:ascii="宋体" w:hAnsi="宋体"/>
          <w:szCs w:val="21"/>
        </w:rPr>
        <w:t>1.同意并接受招标文件的各项要求，遵守招标文件中的各项规定，按招标文件的要求提供报价。</w:t>
      </w:r>
    </w:p>
    <w:p>
      <w:pPr>
        <w:ind w:firstLine="420" w:firstLineChars="200"/>
        <w:rPr>
          <w:rFonts w:ascii="宋体" w:hAnsi="宋体"/>
          <w:szCs w:val="21"/>
        </w:rPr>
      </w:pPr>
      <w:r>
        <w:rPr>
          <w:rFonts w:hint="eastAsia" w:ascii="宋体" w:hAnsi="宋体"/>
          <w:szCs w:val="21"/>
        </w:rPr>
        <w:t>2.投标有效期为递交投标文件之日起</w:t>
      </w:r>
      <w:r>
        <w:rPr>
          <w:rFonts w:hint="eastAsia" w:ascii="宋体" w:hAnsi="宋体"/>
          <w:szCs w:val="21"/>
          <w:u w:val="single"/>
        </w:rPr>
        <w:t>九十</w:t>
      </w:r>
      <w:r>
        <w:rPr>
          <w:rFonts w:hint="eastAsia" w:ascii="宋体" w:hAnsi="宋体"/>
          <w:szCs w:val="21"/>
        </w:rPr>
        <w:t>天，中标人投标有效期延至合同验收之日。</w:t>
      </w:r>
    </w:p>
    <w:p>
      <w:pPr>
        <w:ind w:firstLine="420" w:firstLineChars="200"/>
        <w:rPr>
          <w:rFonts w:ascii="宋体" w:hAnsi="宋体"/>
          <w:szCs w:val="21"/>
        </w:rPr>
      </w:pPr>
      <w:r>
        <w:rPr>
          <w:rFonts w:hint="eastAsia" w:ascii="宋体" w:hAnsi="宋体"/>
          <w:szCs w:val="21"/>
        </w:rPr>
        <w:t>3.我方已经详细地阅读了全部招标文件及其附件，包括澄清及参考文件(如果有的话)。我方已完全清晰理解招标文件的要求，不存在任何含糊不清和误解之处，同意放弃对这些文件所提出的异议的权利。</w:t>
      </w:r>
    </w:p>
    <w:p>
      <w:pPr>
        <w:ind w:firstLine="420" w:firstLineChars="200"/>
        <w:rPr>
          <w:rFonts w:ascii="宋体" w:hAnsi="宋体"/>
          <w:szCs w:val="21"/>
        </w:rPr>
      </w:pPr>
      <w:r>
        <w:rPr>
          <w:rFonts w:hint="eastAsia" w:ascii="宋体" w:hAnsi="宋体"/>
          <w:szCs w:val="21"/>
        </w:rPr>
        <w:t>4.我方已毫无保留地向贵方提供一切所需的证明材料。</w:t>
      </w:r>
    </w:p>
    <w:p>
      <w:pPr>
        <w:ind w:left="388" w:leftChars="185"/>
        <w:rPr>
          <w:rFonts w:ascii="宋体" w:hAnsi="宋体"/>
          <w:szCs w:val="21"/>
        </w:rPr>
      </w:pPr>
      <w:r>
        <w:rPr>
          <w:rFonts w:hint="eastAsia" w:ascii="宋体" w:hAnsi="宋体"/>
          <w:szCs w:val="21"/>
        </w:rPr>
        <w:t>5.我方承诺在本次投标中提供的一切文件，无论是原件还是复印件均为真实和准确的，绝无任何虚假、伪造和夸大的成份，否则，愿承担相应的后果和法律责任。</w:t>
      </w:r>
    </w:p>
    <w:p>
      <w:pPr>
        <w:ind w:left="388" w:leftChars="185"/>
        <w:rPr>
          <w:rFonts w:ascii="宋体" w:hAnsi="宋体"/>
          <w:szCs w:val="21"/>
        </w:rPr>
      </w:pPr>
      <w:r>
        <w:rPr>
          <w:rFonts w:hint="eastAsia" w:ascii="宋体" w:hAnsi="宋体"/>
          <w:szCs w:val="21"/>
        </w:rPr>
        <w:t>6.我方完全服从和尊重评委会所作的评定结果，同时清楚理解到报价最低并非意味着必定获得中标资格。</w:t>
      </w:r>
    </w:p>
    <w:p>
      <w:pPr>
        <w:autoSpaceDE w:val="0"/>
        <w:autoSpaceDN w:val="0"/>
        <w:adjustRightInd w:val="0"/>
        <w:ind w:right="246"/>
        <w:rPr>
          <w:rFonts w:hint="eastAsia" w:ascii="宋体" w:hAnsi="宋体"/>
          <w:kern w:val="0"/>
          <w:szCs w:val="21"/>
        </w:rPr>
      </w:pPr>
    </w:p>
    <w:p>
      <w:pPr>
        <w:autoSpaceDE w:val="0"/>
        <w:autoSpaceDN w:val="0"/>
        <w:adjustRightInd w:val="0"/>
        <w:ind w:right="246"/>
        <w:rPr>
          <w:rFonts w:ascii="宋体" w:hAnsi="宋体"/>
          <w:kern w:val="0"/>
          <w:szCs w:val="21"/>
        </w:rPr>
      </w:pPr>
      <w:r>
        <w:rPr>
          <w:rFonts w:hint="eastAsia" w:ascii="宋体" w:hAnsi="宋体"/>
          <w:kern w:val="0"/>
          <w:szCs w:val="21"/>
        </w:rPr>
        <w:t>投标人：</w:t>
      </w:r>
      <w:r>
        <w:rPr>
          <w:rFonts w:hint="eastAsia" w:ascii="宋体" w:hAnsi="宋体"/>
          <w:kern w:val="0"/>
          <w:szCs w:val="21"/>
          <w:u w:val="single"/>
        </w:rPr>
        <w:t xml:space="preserve">                             </w:t>
      </w:r>
      <w:r>
        <w:rPr>
          <w:rFonts w:hint="eastAsia" w:ascii="宋体" w:hAnsi="宋体"/>
          <w:kern w:val="0"/>
          <w:szCs w:val="21"/>
        </w:rPr>
        <w:t xml:space="preserve"> </w:t>
      </w:r>
    </w:p>
    <w:p>
      <w:pPr>
        <w:autoSpaceDE w:val="0"/>
        <w:autoSpaceDN w:val="0"/>
        <w:adjustRightInd w:val="0"/>
        <w:ind w:right="246"/>
        <w:rPr>
          <w:rFonts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r>
        <w:rPr>
          <w:rFonts w:hint="eastAsia" w:ascii="宋体" w:hAnsi="宋体"/>
          <w:kern w:val="0"/>
          <w:szCs w:val="21"/>
        </w:rPr>
        <w:t xml:space="preserve">    </w:t>
      </w:r>
    </w:p>
    <w:p>
      <w:pPr>
        <w:autoSpaceDE w:val="0"/>
        <w:autoSpaceDN w:val="0"/>
        <w:adjustRightInd w:val="0"/>
        <w:ind w:right="246"/>
        <w:rPr>
          <w:rFonts w:ascii="宋体" w:hAnsi="宋体"/>
          <w:kern w:val="0"/>
          <w:szCs w:val="21"/>
        </w:rPr>
      </w:pPr>
      <w:r>
        <w:rPr>
          <w:rFonts w:hint="eastAsia" w:ascii="宋体" w:hAnsi="宋体"/>
          <w:kern w:val="0"/>
          <w:szCs w:val="21"/>
        </w:rPr>
        <w:t>传真：</w:t>
      </w:r>
      <w:r>
        <w:rPr>
          <w:rFonts w:hint="eastAsia" w:ascii="宋体" w:hAnsi="宋体"/>
          <w:kern w:val="0"/>
          <w:szCs w:val="21"/>
          <w:u w:val="single"/>
        </w:rPr>
        <w:t xml:space="preserve">                               </w:t>
      </w:r>
    </w:p>
    <w:p>
      <w:pPr>
        <w:autoSpaceDE w:val="0"/>
        <w:autoSpaceDN w:val="0"/>
        <w:adjustRightInd w:val="0"/>
        <w:ind w:right="33"/>
        <w:rPr>
          <w:rFonts w:ascii="宋体" w:hAnsi="宋体"/>
          <w:kern w:val="0"/>
          <w:szCs w:val="21"/>
        </w:rPr>
      </w:pPr>
      <w:r>
        <w:rPr>
          <w:rFonts w:hint="eastAsia" w:ascii="宋体" w:hAnsi="宋体"/>
          <w:kern w:val="0"/>
          <w:szCs w:val="21"/>
        </w:rPr>
        <w:t>电话：</w:t>
      </w:r>
      <w:r>
        <w:rPr>
          <w:rFonts w:hint="eastAsia" w:ascii="宋体" w:hAnsi="宋体"/>
          <w:kern w:val="0"/>
          <w:szCs w:val="21"/>
          <w:u w:val="single"/>
        </w:rPr>
        <w:t xml:space="preserve">                                </w:t>
      </w:r>
    </w:p>
    <w:p>
      <w:pPr>
        <w:autoSpaceDE w:val="0"/>
        <w:autoSpaceDN w:val="0"/>
        <w:adjustRightInd w:val="0"/>
        <w:ind w:right="246"/>
        <w:rPr>
          <w:rFonts w:ascii="宋体" w:hAnsi="宋体"/>
          <w:kern w:val="0"/>
          <w:szCs w:val="21"/>
        </w:rPr>
      </w:pPr>
      <w:r>
        <w:rPr>
          <w:rFonts w:hint="eastAsia" w:ascii="宋体" w:hAnsi="宋体"/>
          <w:kern w:val="0"/>
          <w:szCs w:val="21"/>
        </w:rPr>
        <w:t>电子邮件：</w:t>
      </w:r>
      <w:r>
        <w:rPr>
          <w:rFonts w:hint="eastAsia" w:ascii="宋体" w:hAnsi="宋体"/>
          <w:kern w:val="0"/>
          <w:szCs w:val="21"/>
          <w:u w:val="single"/>
        </w:rPr>
        <w:t xml:space="preserve">                           </w:t>
      </w:r>
    </w:p>
    <w:p>
      <w:pPr>
        <w:adjustRightInd w:val="0"/>
        <w:snapToGrid w:val="0"/>
        <w:rPr>
          <w:rFonts w:ascii="宋体" w:hAnsi="宋体"/>
          <w:szCs w:val="21"/>
          <w:u w:val="single"/>
        </w:rPr>
      </w:pPr>
      <w:r>
        <w:rPr>
          <w:rFonts w:hint="eastAsia" w:ascii="宋体" w:hAnsi="宋体"/>
          <w:szCs w:val="21"/>
        </w:rPr>
        <w:t>投标人（法定代表人授权代表）代表签字：</w:t>
      </w:r>
      <w:r>
        <w:rPr>
          <w:rFonts w:hint="eastAsia" w:ascii="宋体" w:hAnsi="宋体"/>
          <w:szCs w:val="21"/>
          <w:u w:val="single"/>
        </w:rPr>
        <w:t xml:space="preserve">             </w:t>
      </w:r>
    </w:p>
    <w:p>
      <w:pPr>
        <w:adjustRightInd w:val="0"/>
        <w:snapToGrid w:val="0"/>
        <w:rPr>
          <w:rFonts w:ascii="宋体" w:hAnsi="宋体"/>
          <w:szCs w:val="21"/>
          <w:u w:val="single"/>
        </w:rPr>
      </w:pPr>
      <w:r>
        <w:rPr>
          <w:rFonts w:hint="eastAsia" w:ascii="宋体" w:hAnsi="宋体"/>
          <w:szCs w:val="21"/>
        </w:rPr>
        <w:t xml:space="preserve">投标人名称(公章)： </w:t>
      </w:r>
      <w:r>
        <w:rPr>
          <w:rFonts w:hint="eastAsia" w:ascii="宋体" w:hAnsi="宋体"/>
          <w:szCs w:val="21"/>
          <w:u w:val="single"/>
        </w:rPr>
        <w:t xml:space="preserve">                  </w:t>
      </w:r>
    </w:p>
    <w:p>
      <w:pPr>
        <w:adjustRightInd w:val="0"/>
        <w:snapToGrid w:val="0"/>
        <w:rPr>
          <w:rFonts w:ascii="宋体" w:hAnsi="宋体"/>
          <w:szCs w:val="21"/>
          <w:u w:val="single"/>
        </w:rPr>
      </w:pPr>
      <w:r>
        <w:rPr>
          <w:rFonts w:hint="eastAsia" w:ascii="宋体" w:hAnsi="宋体"/>
          <w:szCs w:val="21"/>
        </w:rPr>
        <w:t>开户银行：</w:t>
      </w:r>
      <w:r>
        <w:rPr>
          <w:rFonts w:hint="eastAsia" w:ascii="宋体" w:hAnsi="宋体"/>
          <w:szCs w:val="21"/>
          <w:u w:val="single"/>
        </w:rPr>
        <w:t xml:space="preserve">                           </w:t>
      </w:r>
    </w:p>
    <w:p>
      <w:pPr>
        <w:tabs>
          <w:tab w:val="left" w:pos="5250"/>
        </w:tabs>
        <w:autoSpaceDE w:val="0"/>
        <w:autoSpaceDN w:val="0"/>
        <w:rPr>
          <w:rFonts w:ascii="宋体" w:hAnsi="宋体"/>
          <w:szCs w:val="21"/>
          <w:u w:val="single"/>
        </w:rPr>
      </w:pPr>
      <w:r>
        <w:rPr>
          <w:rFonts w:hint="eastAsia" w:ascii="宋体" w:hAnsi="宋体"/>
          <w:szCs w:val="21"/>
        </w:rPr>
        <w:t>帐号：</w:t>
      </w:r>
      <w:r>
        <w:rPr>
          <w:rFonts w:hint="eastAsia" w:ascii="宋体" w:hAnsi="宋体"/>
          <w:szCs w:val="21"/>
          <w:u w:val="single"/>
        </w:rPr>
        <w:t xml:space="preserve">                               </w:t>
      </w:r>
    </w:p>
    <w:p>
      <w:pPr>
        <w:adjustRightInd w:val="0"/>
        <w:snapToGrid w:val="0"/>
        <w:rPr>
          <w:rFonts w:ascii="宋体" w:hAnsi="宋体"/>
          <w:szCs w:val="21"/>
          <w:u w:val="single"/>
        </w:rPr>
      </w:pPr>
      <w:r>
        <w:rPr>
          <w:rFonts w:hint="eastAsia" w:ascii="宋体" w:hAnsi="宋体"/>
          <w:szCs w:val="21"/>
        </w:rPr>
        <w:t>日期：</w:t>
      </w:r>
      <w:r>
        <w:rPr>
          <w:rFonts w:hint="eastAsia" w:ascii="宋体" w:hAnsi="宋体"/>
          <w:szCs w:val="21"/>
          <w:u w:val="single"/>
        </w:rPr>
        <w:t xml:space="preserve">                                   </w:t>
      </w:r>
    </w:p>
    <w:p>
      <w:pPr>
        <w:adjustRightInd w:val="0"/>
        <w:snapToGrid w:val="0"/>
        <w:rPr>
          <w:rFonts w:ascii="宋体" w:hAnsi="宋体"/>
          <w:szCs w:val="21"/>
          <w:u w:val="single"/>
        </w:rPr>
      </w:pPr>
    </w:p>
    <w:p>
      <w:pPr>
        <w:adjustRightInd w:val="0"/>
        <w:snapToGrid w:val="0"/>
        <w:spacing w:line="400" w:lineRule="exact"/>
        <w:rPr>
          <w:rFonts w:ascii="宋体" w:hAnsi="宋体"/>
          <w:sz w:val="28"/>
          <w:szCs w:val="28"/>
          <w:u w:val="single"/>
        </w:rPr>
      </w:pPr>
    </w:p>
    <w:p>
      <w:pPr>
        <w:adjustRightInd w:val="0"/>
        <w:snapToGrid w:val="0"/>
        <w:spacing w:line="400" w:lineRule="exact"/>
        <w:rPr>
          <w:rFonts w:ascii="宋体" w:hAnsi="宋体"/>
          <w:sz w:val="28"/>
          <w:szCs w:val="28"/>
          <w:u w:val="single"/>
        </w:rPr>
      </w:pPr>
    </w:p>
    <w:p>
      <w:pPr>
        <w:adjustRightInd w:val="0"/>
        <w:snapToGrid w:val="0"/>
        <w:spacing w:line="400" w:lineRule="exact"/>
        <w:rPr>
          <w:rFonts w:ascii="宋体" w:hAnsi="宋体"/>
          <w:sz w:val="28"/>
          <w:szCs w:val="28"/>
          <w:u w:val="single"/>
        </w:rPr>
      </w:pPr>
    </w:p>
    <w:p>
      <w:pPr>
        <w:jc w:val="left"/>
        <w:rPr>
          <w:rFonts w:hint="eastAsia" w:ascii="宋体" w:hAnsi="宋体"/>
          <w:color w:val="FF0000"/>
          <w:szCs w:val="21"/>
        </w:rPr>
      </w:pPr>
      <w:r>
        <w:rPr>
          <w:rFonts w:ascii="宋体" w:hAnsi="宋体"/>
          <w:sz w:val="28"/>
          <w:szCs w:val="28"/>
          <w:u w:val="single"/>
        </w:rPr>
        <w:br w:type="page"/>
      </w:r>
    </w:p>
    <w:p>
      <w:pPr>
        <w:rPr>
          <w:rFonts w:ascii="宋体" w:hAnsi="宋体"/>
          <w:b/>
          <w:sz w:val="24"/>
        </w:rPr>
      </w:pPr>
      <w:r>
        <w:rPr>
          <w:rFonts w:hint="eastAsia" w:ascii="宋体" w:hAnsi="宋体"/>
          <w:b/>
          <w:sz w:val="24"/>
        </w:rPr>
        <w:t>2.2法定代表人/负责人资格证明书及授权委托书</w:t>
      </w:r>
    </w:p>
    <w:p>
      <w:pPr>
        <w:spacing w:line="480" w:lineRule="exact"/>
        <w:jc w:val="center"/>
        <w:rPr>
          <w:rFonts w:ascii="宋体" w:hAnsi="宋体"/>
          <w:b/>
          <w:sz w:val="28"/>
          <w:szCs w:val="28"/>
        </w:rPr>
      </w:pPr>
    </w:p>
    <w:p>
      <w:pPr>
        <w:spacing w:line="480" w:lineRule="exact"/>
        <w:jc w:val="center"/>
        <w:rPr>
          <w:rFonts w:ascii="宋体" w:hAnsi="宋体"/>
          <w:b/>
          <w:sz w:val="28"/>
          <w:szCs w:val="28"/>
        </w:rPr>
      </w:pPr>
      <w:r>
        <w:rPr>
          <w:rFonts w:hint="eastAsia" w:ascii="宋体" w:hAnsi="宋体"/>
          <w:b/>
          <w:sz w:val="28"/>
          <w:szCs w:val="28"/>
        </w:rPr>
        <w:t>（1）法定代表人/负责人资格证明书</w:t>
      </w:r>
    </w:p>
    <w:p>
      <w:pPr>
        <w:rPr>
          <w:rFonts w:ascii="宋体" w:hAnsi="宋体"/>
          <w:szCs w:val="21"/>
        </w:rPr>
      </w:pPr>
      <w:r>
        <w:rPr>
          <w:rFonts w:hint="eastAsia" w:ascii="宋体" w:hAnsi="宋体"/>
          <w:szCs w:val="21"/>
        </w:rPr>
        <w:t>致：</w:t>
      </w:r>
      <w:r>
        <w:rPr>
          <w:rFonts w:hint="eastAsia" w:ascii="宋体" w:hAnsi="宋体"/>
          <w:szCs w:val="21"/>
          <w:u w:val="single"/>
        </w:rPr>
        <w:t>招标人</w:t>
      </w:r>
      <w:r>
        <w:rPr>
          <w:rFonts w:hint="eastAsia" w:ascii="宋体" w:hAnsi="宋体"/>
          <w:szCs w:val="21"/>
        </w:rPr>
        <w:t>/</w:t>
      </w:r>
      <w:r>
        <w:rPr>
          <w:rFonts w:hint="eastAsia" w:ascii="宋体" w:hAnsi="宋体"/>
          <w:szCs w:val="21"/>
          <w:u w:val="single"/>
        </w:rPr>
        <w:t>招标代理机构</w:t>
      </w:r>
      <w:r>
        <w:rPr>
          <w:rFonts w:hint="eastAsia" w:ascii="宋体" w:hAnsi="宋体"/>
          <w:szCs w:val="21"/>
        </w:rPr>
        <w:t>：</w:t>
      </w:r>
    </w:p>
    <w:p>
      <w:pPr>
        <w:rPr>
          <w:rFonts w:ascii="宋体" w:hAnsi="宋体"/>
          <w:szCs w:val="21"/>
        </w:rPr>
      </w:pPr>
    </w:p>
    <w:p>
      <w:pPr>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同志，现任我单位</w:t>
      </w:r>
      <w:r>
        <w:rPr>
          <w:rFonts w:hint="eastAsia" w:ascii="宋体" w:hAnsi="宋体"/>
          <w:szCs w:val="21"/>
          <w:u w:val="single"/>
        </w:rPr>
        <w:t xml:space="preserve">          </w:t>
      </w:r>
      <w:r>
        <w:rPr>
          <w:rFonts w:hint="eastAsia" w:ascii="宋体" w:hAnsi="宋体"/>
          <w:szCs w:val="21"/>
        </w:rPr>
        <w:t>职务，为法定代表人，特此证明。</w:t>
      </w:r>
    </w:p>
    <w:p>
      <w:pPr>
        <w:ind w:firstLine="210" w:firstLineChars="100"/>
        <w:rPr>
          <w:rFonts w:ascii="宋体" w:hAnsi="宋体"/>
          <w:szCs w:val="21"/>
        </w:rPr>
      </w:pPr>
      <w:r>
        <w:rPr>
          <w:rFonts w:hint="eastAsia" w:ascii="宋体" w:hAnsi="宋体"/>
          <w:szCs w:val="21"/>
        </w:rPr>
        <w:t>签发日期：           单位：           （单位公章）</w:t>
      </w:r>
    </w:p>
    <w:p>
      <w:pPr>
        <w:ind w:firstLine="210" w:firstLineChars="100"/>
        <w:rPr>
          <w:rFonts w:ascii="宋体" w:hAnsi="宋体"/>
          <w:szCs w:val="21"/>
        </w:rPr>
      </w:pPr>
      <w:r>
        <w:rPr>
          <w:rFonts w:hint="eastAsia" w:ascii="宋体" w:hAnsi="宋体"/>
          <w:szCs w:val="21"/>
        </w:rPr>
        <w:t>附：代表人性别：            年龄：           身份证号码：</w:t>
      </w:r>
    </w:p>
    <w:p>
      <w:pPr>
        <w:ind w:firstLine="210" w:firstLineChars="100"/>
        <w:rPr>
          <w:rFonts w:ascii="宋体" w:hAnsi="宋体"/>
          <w:szCs w:val="21"/>
        </w:rPr>
      </w:pPr>
      <w:r>
        <w:rPr>
          <w:rFonts w:hint="eastAsia" w:ascii="宋体" w:hAnsi="宋体"/>
          <w:szCs w:val="21"/>
        </w:rPr>
        <w:t>联系电话：</w:t>
      </w:r>
    </w:p>
    <w:p>
      <w:pPr>
        <w:ind w:firstLine="210" w:firstLineChars="100"/>
        <w:rPr>
          <w:rFonts w:ascii="宋体" w:hAnsi="宋体"/>
          <w:szCs w:val="21"/>
        </w:rPr>
      </w:pPr>
      <w:r>
        <w:rPr>
          <w:rFonts w:hint="eastAsia" w:ascii="宋体" w:hAnsi="宋体"/>
          <w:szCs w:val="21"/>
        </w:rPr>
        <w:t>营业执照号码：                       经济性质：</w:t>
      </w:r>
    </w:p>
    <w:p>
      <w:pPr>
        <w:ind w:firstLine="210" w:firstLineChars="100"/>
        <w:rPr>
          <w:rFonts w:ascii="宋体" w:hAnsi="宋体"/>
          <w:szCs w:val="21"/>
        </w:rPr>
      </w:pPr>
      <w:r>
        <w:rPr>
          <w:rFonts w:hint="eastAsia" w:ascii="宋体" w:hAnsi="宋体"/>
          <w:szCs w:val="21"/>
        </w:rPr>
        <w:t>主营：</w:t>
      </w:r>
    </w:p>
    <w:p>
      <w:pPr>
        <w:ind w:firstLine="210" w:firstLineChars="100"/>
        <w:rPr>
          <w:rFonts w:ascii="宋体" w:hAnsi="宋体"/>
          <w:szCs w:val="21"/>
        </w:rPr>
      </w:pPr>
      <w:r>
        <w:rPr>
          <w:rFonts w:hint="eastAsia" w:ascii="宋体" w:hAnsi="宋体"/>
          <w:szCs w:val="21"/>
        </w:rPr>
        <w:t>兼营：</w:t>
      </w:r>
    </w:p>
    <w:p>
      <w:pPr>
        <w:ind w:firstLine="210" w:firstLineChars="100"/>
        <w:rPr>
          <w:rFonts w:ascii="宋体" w:hAnsi="宋体"/>
          <w:szCs w:val="21"/>
        </w:rPr>
      </w:pPr>
    </w:p>
    <w:p>
      <w:pPr>
        <w:rPr>
          <w:rFonts w:ascii="宋体" w:hAnsi="宋体"/>
          <w:szCs w:val="21"/>
        </w:rPr>
      </w:pPr>
      <w:r>
        <w:rPr>
          <w:rFonts w:hint="eastAsia" w:ascii="宋体" w:hAnsi="宋体"/>
          <w:szCs w:val="21"/>
        </w:rPr>
        <w:t>说明：1.法定代表人为企业事业单位、国家机关、社会团体的主要行政负责人。</w:t>
      </w:r>
    </w:p>
    <w:p>
      <w:pPr>
        <w:rPr>
          <w:rFonts w:ascii="宋体" w:hAnsi="宋体"/>
          <w:szCs w:val="21"/>
        </w:rPr>
      </w:pPr>
      <w:r>
        <w:rPr>
          <w:rFonts w:hint="eastAsia" w:ascii="宋体" w:hAnsi="宋体"/>
          <w:szCs w:val="21"/>
        </w:rPr>
        <w:t xml:space="preserve">      2.内容必须填写真实、清楚、涂改无效，不得转让、买卖。</w:t>
      </w:r>
    </w:p>
    <w:p>
      <w:pPr>
        <w:ind w:firstLine="630" w:firstLineChars="300"/>
        <w:rPr>
          <w:rFonts w:ascii="宋体" w:hAnsi="宋体"/>
          <w:szCs w:val="21"/>
        </w:rPr>
      </w:pPr>
      <w:r>
        <w:rPr>
          <w:rFonts w:hint="eastAsia" w:ascii="宋体" w:hAnsi="宋体"/>
          <w:szCs w:val="21"/>
        </w:rPr>
        <w:t>3.将此证明书提交对方作为合同附件</w:t>
      </w:r>
      <w:r>
        <w:rPr>
          <w:rFonts w:hint="eastAsia" w:ascii="宋体" w:hAnsi="宋体"/>
          <w:b/>
          <w:szCs w:val="21"/>
        </w:rPr>
        <w:t>。</w:t>
      </w:r>
    </w:p>
    <w:p>
      <w:pPr>
        <w:rPr>
          <w:rFonts w:ascii="宋体" w:hAnsi="宋体"/>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968" w:type="dxa"/>
            <w:noWrap w:val="0"/>
            <w:vAlign w:val="center"/>
          </w:tcPr>
          <w:p>
            <w:pPr>
              <w:jc w:val="center"/>
              <w:rPr>
                <w:rFonts w:ascii="宋体" w:hAnsi="宋体"/>
                <w:sz w:val="28"/>
                <w:szCs w:val="28"/>
                <w:u w:val="single"/>
              </w:rPr>
            </w:pPr>
            <w:r>
              <w:rPr>
                <w:rFonts w:hint="eastAsia" w:ascii="宋体" w:hAnsi="宋体"/>
                <w:sz w:val="28"/>
                <w:szCs w:val="28"/>
                <w:u w:val="single"/>
              </w:rPr>
              <w:t>粘贴法定代表人身份证复印件</w:t>
            </w:r>
          </w:p>
        </w:tc>
      </w:tr>
    </w:tbl>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b/>
          <w:sz w:val="28"/>
          <w:szCs w:val="28"/>
        </w:rPr>
      </w:pPr>
      <w:r>
        <w:rPr>
          <w:rFonts w:ascii="宋体" w:hAnsi="宋体"/>
          <w:sz w:val="28"/>
          <w:szCs w:val="28"/>
        </w:rPr>
        <w:br w:type="page"/>
      </w:r>
      <w:r>
        <w:rPr>
          <w:rFonts w:hint="eastAsia" w:ascii="宋体" w:hAnsi="宋体"/>
          <w:b/>
          <w:sz w:val="28"/>
          <w:szCs w:val="28"/>
        </w:rPr>
        <w:t>（2）法定代表人/负责人授权委托书</w:t>
      </w:r>
    </w:p>
    <w:p>
      <w:pPr>
        <w:spacing w:line="360" w:lineRule="auto"/>
        <w:rPr>
          <w:rFonts w:ascii="宋体" w:hAnsi="宋体"/>
          <w:sz w:val="28"/>
          <w:szCs w:val="28"/>
        </w:rPr>
      </w:pPr>
    </w:p>
    <w:p>
      <w:pPr>
        <w:rPr>
          <w:rFonts w:ascii="宋体" w:hAnsi="宋体"/>
          <w:sz w:val="24"/>
        </w:rPr>
      </w:pPr>
      <w:r>
        <w:rPr>
          <w:rFonts w:hint="eastAsia" w:ascii="宋体" w:hAnsi="宋体"/>
          <w:sz w:val="24"/>
        </w:rPr>
        <w:t>致：招标人/招标代理机构：</w:t>
      </w:r>
    </w:p>
    <w:p>
      <w:pPr>
        <w:rPr>
          <w:rFonts w:ascii="宋体" w:hAnsi="宋体"/>
          <w:sz w:val="24"/>
        </w:rPr>
      </w:pPr>
    </w:p>
    <w:p>
      <w:pPr>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同志，为我方签订经济合同及办理其他事务代理人，其权限是：</w:t>
      </w:r>
    </w:p>
    <w:p>
      <w:pPr>
        <w:rPr>
          <w:rFonts w:ascii="宋体" w:hAnsi="宋体"/>
          <w:sz w:val="24"/>
        </w:rPr>
      </w:pPr>
      <w:r>
        <w:rPr>
          <w:rFonts w:hint="eastAsia" w:ascii="宋体" w:hAnsi="宋体"/>
          <w:sz w:val="24"/>
          <w:u w:val="single"/>
        </w:rPr>
        <w:t xml:space="preserve">                                                   </w:t>
      </w:r>
      <w:r>
        <w:rPr>
          <w:rFonts w:hint="eastAsia" w:ascii="宋体" w:hAnsi="宋体"/>
          <w:sz w:val="24"/>
        </w:rPr>
        <w:t>。</w:t>
      </w:r>
    </w:p>
    <w:p>
      <w:pPr>
        <w:rPr>
          <w:rFonts w:ascii="宋体" w:hAnsi="宋体"/>
          <w:sz w:val="24"/>
        </w:rPr>
      </w:pPr>
      <w:r>
        <w:rPr>
          <w:rFonts w:hint="eastAsia" w:ascii="宋体" w:hAnsi="宋体"/>
          <w:sz w:val="24"/>
        </w:rPr>
        <w:t>授权单位：          （盖章）     法定代表人              （签名或盖私章）</w:t>
      </w:r>
    </w:p>
    <w:p>
      <w:pPr>
        <w:rPr>
          <w:rFonts w:ascii="宋体" w:hAnsi="宋体"/>
          <w:sz w:val="24"/>
        </w:rPr>
      </w:pPr>
      <w:r>
        <w:rPr>
          <w:rFonts w:hint="eastAsia" w:ascii="宋体" w:hAnsi="宋体"/>
          <w:sz w:val="24"/>
        </w:rPr>
        <w:t>有效期限：至        年       月      日       签发日期：</w:t>
      </w:r>
    </w:p>
    <w:p>
      <w:pPr>
        <w:rPr>
          <w:rFonts w:ascii="宋体" w:hAnsi="宋体"/>
          <w:sz w:val="24"/>
        </w:rPr>
      </w:pPr>
      <w:r>
        <w:rPr>
          <w:rFonts w:hint="eastAsia" w:ascii="宋体" w:hAnsi="宋体"/>
          <w:sz w:val="24"/>
        </w:rPr>
        <w:t>附：代理人性别：        年龄：       职务：         身份证号码：</w:t>
      </w:r>
    </w:p>
    <w:p>
      <w:pPr>
        <w:rPr>
          <w:rFonts w:ascii="宋体" w:hAnsi="宋体"/>
          <w:sz w:val="24"/>
        </w:rPr>
      </w:pPr>
      <w:r>
        <w:rPr>
          <w:rFonts w:hint="eastAsia" w:ascii="宋体" w:hAnsi="宋体"/>
          <w:sz w:val="24"/>
        </w:rPr>
        <w:t xml:space="preserve">  联系电话：</w:t>
      </w:r>
    </w:p>
    <w:p>
      <w:pPr>
        <w:ind w:firstLine="240" w:firstLineChars="100"/>
        <w:rPr>
          <w:rFonts w:ascii="宋体" w:hAnsi="宋体"/>
          <w:sz w:val="24"/>
        </w:rPr>
      </w:pPr>
      <w:r>
        <w:rPr>
          <w:rFonts w:hint="eastAsia" w:ascii="宋体" w:hAnsi="宋体"/>
          <w:sz w:val="24"/>
        </w:rPr>
        <w:t>营业执照号码：                         经济性质：</w:t>
      </w:r>
    </w:p>
    <w:p>
      <w:pPr>
        <w:ind w:firstLine="240" w:firstLineChars="100"/>
        <w:rPr>
          <w:rFonts w:ascii="宋体" w:hAnsi="宋体"/>
          <w:sz w:val="24"/>
        </w:rPr>
      </w:pPr>
      <w:r>
        <w:rPr>
          <w:rFonts w:hint="eastAsia" w:ascii="宋体" w:hAnsi="宋体"/>
          <w:sz w:val="24"/>
        </w:rPr>
        <w:t>主营：</w:t>
      </w:r>
    </w:p>
    <w:p>
      <w:pPr>
        <w:ind w:firstLine="240" w:firstLineChars="100"/>
        <w:rPr>
          <w:rFonts w:ascii="宋体" w:hAnsi="宋体"/>
          <w:sz w:val="24"/>
        </w:rPr>
      </w:pPr>
      <w:r>
        <w:rPr>
          <w:rFonts w:hint="eastAsia" w:ascii="宋体" w:hAnsi="宋体"/>
          <w:sz w:val="24"/>
        </w:rPr>
        <w:t>兼营：</w:t>
      </w:r>
    </w:p>
    <w:p>
      <w:pPr>
        <w:ind w:left="1"/>
        <w:rPr>
          <w:rFonts w:ascii="宋体" w:hAnsi="宋体"/>
          <w:sz w:val="24"/>
        </w:rPr>
      </w:pPr>
    </w:p>
    <w:p>
      <w:pPr>
        <w:ind w:left="1"/>
        <w:rPr>
          <w:rFonts w:ascii="宋体" w:hAnsi="宋体"/>
          <w:sz w:val="24"/>
        </w:rPr>
      </w:pPr>
    </w:p>
    <w:p>
      <w:pPr>
        <w:ind w:left="1"/>
        <w:rPr>
          <w:rFonts w:ascii="宋体" w:hAnsi="宋体"/>
          <w:sz w:val="24"/>
        </w:rPr>
      </w:pPr>
      <w:r>
        <w:rPr>
          <w:rFonts w:hint="eastAsia" w:ascii="宋体" w:hAnsi="宋体"/>
          <w:sz w:val="24"/>
        </w:rPr>
        <w:t>说明：</w:t>
      </w:r>
    </w:p>
    <w:p>
      <w:pPr>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ind w:firstLine="537" w:firstLineChars="224"/>
        <w:rPr>
          <w:rFonts w:ascii="宋体" w:hAnsi="宋体"/>
          <w:sz w:val="24"/>
        </w:rPr>
      </w:pPr>
      <w:r>
        <w:rPr>
          <w:rFonts w:hint="eastAsia" w:ascii="宋体" w:hAnsi="宋体"/>
          <w:sz w:val="24"/>
        </w:rPr>
        <w:t>2.内容必须填写真实、清楚、涂改无效，不得转让、买卖。</w:t>
      </w:r>
    </w:p>
    <w:p>
      <w:pPr>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ind w:firstLine="537" w:firstLineChars="224"/>
        <w:rPr>
          <w:rFonts w:ascii="宋体" w:hAnsi="宋体"/>
          <w:sz w:val="24"/>
        </w:rPr>
      </w:pPr>
      <w:r>
        <w:rPr>
          <w:rFonts w:hint="eastAsia" w:ascii="宋体" w:hAnsi="宋体"/>
          <w:sz w:val="24"/>
        </w:rPr>
        <w:t>4.授权权限：全权代表本公司参与上述项目的投标响应，负责提供与签署确认一切文书资料，以及向贵方递交的任何补充承诺。</w:t>
      </w:r>
    </w:p>
    <w:p>
      <w:pPr>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ind w:left="1" w:firstLine="537" w:firstLineChars="224"/>
        <w:rPr>
          <w:rFonts w:ascii="宋体" w:hAnsi="宋体"/>
          <w:sz w:val="24"/>
        </w:rPr>
      </w:pPr>
      <w:r>
        <w:rPr>
          <w:rFonts w:hint="eastAsia" w:ascii="宋体" w:hAnsi="宋体"/>
          <w:sz w:val="24"/>
        </w:rPr>
        <w:t>6.投标签字代表为法定代表人，则本表不适用。</w:t>
      </w:r>
    </w:p>
    <w:p>
      <w:pPr>
        <w:ind w:left="1" w:firstLine="537" w:firstLineChars="224"/>
        <w:rPr>
          <w:rFonts w:ascii="宋体" w:hAnsi="宋体"/>
          <w:sz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968" w:type="dxa"/>
            <w:noWrap w:val="0"/>
            <w:vAlign w:val="center"/>
          </w:tcPr>
          <w:p>
            <w:pPr>
              <w:spacing w:line="360" w:lineRule="auto"/>
              <w:jc w:val="center"/>
              <w:rPr>
                <w:rFonts w:ascii="宋体" w:hAnsi="宋体"/>
                <w:sz w:val="28"/>
                <w:szCs w:val="28"/>
                <w:u w:val="single"/>
              </w:rPr>
            </w:pPr>
            <w:r>
              <w:rPr>
                <w:rFonts w:hint="eastAsia" w:ascii="宋体" w:hAnsi="宋体"/>
                <w:sz w:val="28"/>
                <w:szCs w:val="28"/>
                <w:u w:val="single"/>
              </w:rPr>
              <w:t>粘贴代理人身份证复印件</w:t>
            </w:r>
          </w:p>
        </w:tc>
      </w:tr>
    </w:tbl>
    <w:p>
      <w:pPr>
        <w:spacing w:line="360" w:lineRule="auto"/>
        <w:ind w:firstLine="420"/>
        <w:rPr>
          <w:rFonts w:ascii="宋体" w:hAnsi="宋体"/>
          <w:sz w:val="28"/>
          <w:szCs w:val="28"/>
          <w:u w:val="single"/>
        </w:rPr>
      </w:pPr>
    </w:p>
    <w:p>
      <w:pPr>
        <w:rPr>
          <w:rFonts w:ascii="宋体" w:hAnsi="宋体"/>
          <w:b/>
          <w:sz w:val="24"/>
        </w:rPr>
      </w:pPr>
      <w:r>
        <w:rPr>
          <w:rFonts w:ascii="宋体" w:hAnsi="宋体"/>
          <w:sz w:val="28"/>
          <w:szCs w:val="28"/>
          <w:u w:val="single"/>
        </w:rPr>
        <w:br w:type="page"/>
      </w:r>
      <w:r>
        <w:rPr>
          <w:rFonts w:hint="eastAsia" w:ascii="宋体" w:hAnsi="宋体"/>
          <w:b/>
          <w:sz w:val="24"/>
        </w:rPr>
        <w:t>2.</w:t>
      </w:r>
      <w:r>
        <w:rPr>
          <w:rFonts w:hint="eastAsia" w:ascii="宋体" w:hAnsi="宋体"/>
          <w:b/>
          <w:sz w:val="24"/>
          <w:lang w:val="en-US" w:eastAsia="zh-CN"/>
        </w:rPr>
        <w:t>3</w:t>
      </w:r>
      <w:r>
        <w:rPr>
          <w:rFonts w:hint="eastAsia" w:ascii="宋体" w:hAnsi="宋体"/>
          <w:b/>
          <w:sz w:val="24"/>
        </w:rPr>
        <w:t>关于资格的声明函</w:t>
      </w:r>
    </w:p>
    <w:p>
      <w:pPr>
        <w:spacing w:line="480" w:lineRule="exact"/>
        <w:rPr>
          <w:rFonts w:ascii="宋体" w:hAnsi="宋体"/>
          <w:sz w:val="28"/>
          <w:szCs w:val="28"/>
        </w:rPr>
      </w:pPr>
    </w:p>
    <w:p>
      <w:pPr>
        <w:rPr>
          <w:rFonts w:ascii="宋体" w:hAnsi="宋体"/>
          <w:sz w:val="24"/>
        </w:rPr>
      </w:pPr>
      <w:r>
        <w:rPr>
          <w:rFonts w:hint="eastAsia" w:ascii="宋体" w:hAnsi="宋体"/>
          <w:sz w:val="24"/>
        </w:rPr>
        <w:t>致：</w:t>
      </w:r>
      <w:r>
        <w:rPr>
          <w:rFonts w:hint="eastAsia" w:ascii="宋体" w:hAnsi="宋体"/>
          <w:sz w:val="24"/>
          <w:u w:val="single"/>
        </w:rPr>
        <w:t>（招标人/招标代理机构）</w:t>
      </w:r>
    </w:p>
    <w:p>
      <w:pPr>
        <w:rPr>
          <w:rFonts w:ascii="宋体" w:hAnsi="宋体"/>
          <w:sz w:val="24"/>
        </w:rPr>
      </w:pPr>
      <w:r>
        <w:rPr>
          <w:rFonts w:hint="eastAsia" w:ascii="宋体" w:hAnsi="宋体"/>
          <w:sz w:val="24"/>
        </w:rPr>
        <w:t xml:space="preserve">    关于贵方《</w:t>
      </w:r>
      <w:r>
        <w:rPr>
          <w:rFonts w:hint="eastAsia" w:ascii="宋体" w:hAnsi="宋体"/>
          <w:sz w:val="24"/>
          <w:lang w:val="en-US" w:eastAsia="zh-CN"/>
        </w:rPr>
        <w:t>深圳市龙岗区妇幼保健院人才招聘服务项目</w:t>
      </w:r>
      <w:r>
        <w:rPr>
          <w:rFonts w:hint="eastAsia" w:ascii="宋体" w:hAnsi="宋体"/>
          <w:sz w:val="24"/>
        </w:rPr>
        <w:t>》（项目编号：</w:t>
      </w:r>
      <w:r>
        <w:rPr>
          <w:rFonts w:hint="eastAsia" w:ascii="宋体" w:hAnsi="宋体"/>
          <w:sz w:val="24"/>
          <w:lang w:val="en-US" w:eastAsia="zh-CN"/>
        </w:rPr>
        <w:t>LGFYRS2020001</w:t>
      </w:r>
      <w:r>
        <w:rPr>
          <w:rFonts w:hint="eastAsia" w:ascii="宋体" w:hAnsi="宋体"/>
          <w:sz w:val="24"/>
        </w:rPr>
        <w:t>）投标邀请，本签字人愿意参加投标响应，提供招标文件中规定的服务，并证明提交的下列文件和说明是准确的和真实的。</w:t>
      </w:r>
    </w:p>
    <w:p>
      <w:pPr>
        <w:numPr>
          <w:ilvl w:val="3"/>
          <w:numId w:val="1"/>
        </w:numPr>
        <w:autoSpaceDE w:val="0"/>
        <w:autoSpaceDN w:val="0"/>
        <w:adjustRightInd w:val="0"/>
        <w:ind w:left="850" w:hanging="340"/>
        <w:jc w:val="left"/>
        <w:textAlignment w:val="baseline"/>
        <w:rPr>
          <w:rFonts w:ascii="宋体" w:hAnsi="宋体"/>
          <w:sz w:val="24"/>
        </w:rPr>
      </w:pPr>
      <w:r>
        <w:rPr>
          <w:rFonts w:hint="eastAsia" w:ascii="宋体" w:hAnsi="宋体"/>
          <w:sz w:val="24"/>
        </w:rPr>
        <w:t>能独立承担民事责任，具有从事本项目的经营范围和能力</w:t>
      </w:r>
    </w:p>
    <w:p>
      <w:pPr>
        <w:autoSpaceDE w:val="0"/>
        <w:autoSpaceDN w:val="0"/>
        <w:adjustRightInd w:val="0"/>
        <w:ind w:left="510"/>
        <w:jc w:val="left"/>
        <w:textAlignment w:val="baseline"/>
        <w:rPr>
          <w:rFonts w:ascii="宋体" w:hAnsi="宋体"/>
          <w:sz w:val="24"/>
        </w:rPr>
      </w:pPr>
    </w:p>
    <w:p>
      <w:pPr>
        <w:rPr>
          <w:rFonts w:ascii="宋体" w:hAnsi="宋体"/>
          <w:sz w:val="24"/>
        </w:rPr>
      </w:pPr>
      <w:r>
        <w:rPr>
          <w:rFonts w:hint="eastAsia" w:ascii="宋体" w:hAnsi="宋体"/>
          <w:sz w:val="24"/>
        </w:rPr>
        <w:t>（相关证明文件附后）</w:t>
      </w:r>
    </w:p>
    <w:p>
      <w:pPr>
        <w:adjustRightInd w:val="0"/>
        <w:snapToGrid w:val="0"/>
        <w:ind w:firstLine="420" w:firstLineChars="200"/>
        <w:rPr>
          <w:rFonts w:ascii="宋体" w:hAnsi="宋体"/>
          <w:szCs w:val="21"/>
        </w:rPr>
      </w:pPr>
    </w:p>
    <w:p>
      <w:pPr>
        <w:adjustRightInd w:val="0"/>
        <w:snapToGrid w:val="0"/>
        <w:ind w:firstLine="420" w:firstLineChars="200"/>
        <w:rPr>
          <w:rFonts w:ascii="宋体" w:hAnsi="宋体"/>
          <w:szCs w:val="21"/>
        </w:rPr>
      </w:pPr>
      <w:r>
        <w:rPr>
          <w:rFonts w:hint="eastAsia" w:ascii="宋体" w:hAnsi="宋体"/>
          <w:szCs w:val="21"/>
        </w:rPr>
        <w:t>本单位保证全部投标文件和问题的回答是真实和有效的，并对所提供资料的真实性负责。</w:t>
      </w:r>
    </w:p>
    <w:p>
      <w:pPr>
        <w:adjustRightInd w:val="0"/>
        <w:snapToGrid w:val="0"/>
        <w:rPr>
          <w:rFonts w:ascii="宋体" w:hAnsi="宋体"/>
          <w:sz w:val="24"/>
        </w:rPr>
      </w:pPr>
    </w:p>
    <w:p>
      <w:pPr>
        <w:adjustRightInd w:val="0"/>
        <w:snapToGrid w:val="0"/>
        <w:rPr>
          <w:rFonts w:ascii="宋体" w:hAnsi="宋体"/>
          <w:sz w:val="24"/>
        </w:rPr>
      </w:pPr>
      <w:r>
        <w:rPr>
          <w:rFonts w:hint="eastAsia" w:ascii="宋体" w:hAnsi="宋体"/>
          <w:sz w:val="24"/>
        </w:rPr>
        <w:t>投标人法定代表人（或法定代表人授权代表）签字：</w:t>
      </w:r>
      <w:r>
        <w:rPr>
          <w:rFonts w:hint="eastAsia" w:ascii="宋体" w:hAnsi="宋体"/>
          <w:sz w:val="24"/>
          <w:u w:val="single"/>
        </w:rPr>
        <w:t xml:space="preserve">                   </w:t>
      </w:r>
    </w:p>
    <w:p>
      <w:pPr>
        <w:adjustRightInd w:val="0"/>
        <w:snapToGrid w:val="0"/>
        <w:rPr>
          <w:rFonts w:ascii="宋体" w:hAnsi="宋体"/>
          <w:sz w:val="24"/>
          <w:u w:val="single"/>
        </w:rPr>
      </w:pPr>
      <w:r>
        <w:rPr>
          <w:rFonts w:hint="eastAsia" w:ascii="宋体" w:hAnsi="宋体"/>
          <w:sz w:val="24"/>
        </w:rPr>
        <w:t>投标人名称（加盖公章）：</w:t>
      </w:r>
      <w:r>
        <w:rPr>
          <w:rFonts w:hint="eastAsia" w:ascii="宋体" w:hAnsi="宋体"/>
          <w:sz w:val="24"/>
          <w:u w:val="single"/>
        </w:rPr>
        <w:t xml:space="preserve">                        </w:t>
      </w:r>
    </w:p>
    <w:p>
      <w:pPr>
        <w:adjustRightInd w:val="0"/>
        <w:snapToGrid w:val="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rPr>
          <w:rFonts w:ascii="宋体" w:hAnsi="宋体"/>
          <w:sz w:val="28"/>
          <w:szCs w:val="28"/>
          <w:lang w:val="en-GB"/>
        </w:rPr>
      </w:pPr>
    </w:p>
    <w:p>
      <w:pPr>
        <w:rPr>
          <w:rFonts w:ascii="宋体" w:hAnsi="宋体"/>
          <w:sz w:val="28"/>
          <w:szCs w:val="28"/>
          <w:lang w:val="en-GB"/>
        </w:rPr>
      </w:pPr>
    </w:p>
    <w:p>
      <w:pPr>
        <w:rPr>
          <w:rFonts w:ascii="宋体" w:hAnsi="宋体"/>
          <w:sz w:val="28"/>
          <w:szCs w:val="28"/>
          <w:lang w:val="en-GB"/>
        </w:rPr>
      </w:pPr>
    </w:p>
    <w:p>
      <w:pPr>
        <w:rPr>
          <w:rFonts w:ascii="宋体" w:hAnsi="宋体"/>
          <w:sz w:val="28"/>
          <w:szCs w:val="28"/>
          <w:lang w:val="en-GB"/>
        </w:rPr>
      </w:pPr>
    </w:p>
    <w:p>
      <w:pPr>
        <w:rPr>
          <w:rFonts w:ascii="宋体" w:hAnsi="宋体"/>
          <w:sz w:val="28"/>
          <w:szCs w:val="28"/>
          <w:lang w:val="en-GB"/>
        </w:rPr>
      </w:pPr>
    </w:p>
    <w:p>
      <w:pPr>
        <w:rPr>
          <w:rFonts w:ascii="宋体" w:hAnsi="宋体"/>
          <w:b/>
          <w:sz w:val="24"/>
        </w:rPr>
      </w:pPr>
      <w:r>
        <w:rPr>
          <w:rFonts w:hint="eastAsia" w:ascii="宋体" w:hAnsi="宋体"/>
          <w:b/>
          <w:sz w:val="24"/>
        </w:rPr>
        <w:t>2.5 其他资格证明文件</w:t>
      </w:r>
    </w:p>
    <w:p>
      <w:pPr>
        <w:autoSpaceDE w:val="0"/>
        <w:autoSpaceDN w:val="0"/>
        <w:ind w:right="1400"/>
        <w:rPr>
          <w:rFonts w:ascii="宋体" w:hAnsi="宋体"/>
          <w:szCs w:val="18"/>
        </w:rPr>
      </w:pPr>
    </w:p>
    <w:p>
      <w:pPr>
        <w:autoSpaceDE w:val="0"/>
        <w:autoSpaceDN w:val="0"/>
        <w:ind w:right="1400"/>
        <w:rPr>
          <w:rFonts w:hint="eastAsia" w:ascii="宋体" w:hAnsi="宋体"/>
          <w:sz w:val="24"/>
        </w:rPr>
      </w:pPr>
      <w:r>
        <w:rPr>
          <w:rFonts w:hint="eastAsia" w:ascii="宋体" w:hAnsi="宋体"/>
          <w:sz w:val="24"/>
        </w:rPr>
        <w:t>一、营业执照副本复印件</w:t>
      </w:r>
    </w:p>
    <w:p>
      <w:pPr>
        <w:autoSpaceDE w:val="0"/>
        <w:autoSpaceDN w:val="0"/>
        <w:ind w:right="1400"/>
        <w:rPr>
          <w:rFonts w:ascii="宋体" w:hAnsi="宋体"/>
          <w:sz w:val="24"/>
        </w:rPr>
      </w:pPr>
    </w:p>
    <w:p>
      <w:pPr>
        <w:autoSpaceDE w:val="0"/>
        <w:autoSpaceDN w:val="0"/>
        <w:ind w:right="1400"/>
        <w:rPr>
          <w:rFonts w:hint="eastAsia" w:ascii="宋体" w:hAnsi="宋体"/>
          <w:sz w:val="24"/>
        </w:rPr>
      </w:pPr>
      <w:r>
        <w:rPr>
          <w:rFonts w:hint="eastAsia" w:ascii="宋体" w:hAnsi="宋体"/>
          <w:sz w:val="24"/>
        </w:rPr>
        <w:t>二、《公平竞争承诺书》（加盖公章）</w:t>
      </w:r>
    </w:p>
    <w:p>
      <w:pPr>
        <w:autoSpaceDE w:val="0"/>
        <w:autoSpaceDN w:val="0"/>
        <w:ind w:right="1400"/>
        <w:rPr>
          <w:rFonts w:ascii="宋体" w:hAnsi="宋体"/>
          <w:sz w:val="24"/>
        </w:rPr>
      </w:pPr>
    </w:p>
    <w:p>
      <w:pPr>
        <w:autoSpaceDE w:val="0"/>
        <w:autoSpaceDN w:val="0"/>
        <w:ind w:right="1400"/>
        <w:rPr>
          <w:rFonts w:hint="eastAsia" w:ascii="宋体" w:hAnsi="宋体"/>
          <w:sz w:val="24"/>
        </w:rPr>
      </w:pPr>
      <w:r>
        <w:rPr>
          <w:rFonts w:hint="eastAsia" w:ascii="宋体" w:hAnsi="宋体"/>
          <w:sz w:val="24"/>
        </w:rPr>
        <w:t>三、具有良好的商业信誉，无违法、违规、违纪行为，未受到相应主管部门行政处罚（投标人出具书面承诺并加盖公章）</w:t>
      </w:r>
    </w:p>
    <w:p>
      <w:pPr>
        <w:autoSpaceDE w:val="0"/>
        <w:autoSpaceDN w:val="0"/>
        <w:ind w:right="1400"/>
        <w:rPr>
          <w:rFonts w:ascii="宋体" w:hAnsi="宋体"/>
          <w:sz w:val="24"/>
        </w:rPr>
      </w:pPr>
    </w:p>
    <w:p>
      <w:pPr>
        <w:autoSpaceDE w:val="0"/>
        <w:autoSpaceDN w:val="0"/>
        <w:ind w:right="1400"/>
        <w:rPr>
          <w:rFonts w:hint="eastAsia" w:ascii="宋体" w:hAnsi="宋体"/>
          <w:sz w:val="24"/>
        </w:rPr>
      </w:pPr>
      <w:r>
        <w:rPr>
          <w:rFonts w:hint="eastAsia" w:ascii="宋体" w:hAnsi="宋体"/>
          <w:sz w:val="24"/>
          <w:lang w:eastAsia="zh-CN"/>
        </w:rPr>
        <w:t>四</w:t>
      </w:r>
      <w:r>
        <w:rPr>
          <w:rFonts w:hint="eastAsia" w:ascii="宋体" w:hAnsi="宋体"/>
          <w:sz w:val="24"/>
        </w:rPr>
        <w:t>、单位负责人为同一人或者存在控股、管理关系的不同单位，不得参加同一招标项目包投标(投标人出具声明函)</w:t>
      </w:r>
    </w:p>
    <w:p>
      <w:pPr>
        <w:jc w:val="center"/>
        <w:rPr>
          <w:rFonts w:ascii="宋体" w:hAnsi="宋体"/>
          <w:b/>
          <w:sz w:val="32"/>
          <w:szCs w:val="32"/>
        </w:rPr>
      </w:pPr>
      <w:bookmarkStart w:id="14" w:name="_Toc202819879"/>
      <w:bookmarkStart w:id="15" w:name="_Toc202252035"/>
      <w:bookmarkStart w:id="16" w:name="_Toc202251076"/>
      <w:bookmarkStart w:id="17" w:name="_Toc202820352"/>
      <w:bookmarkStart w:id="18" w:name="_Toc202254106"/>
      <w:bookmarkStart w:id="19" w:name="_Toc202816997"/>
      <w:bookmarkStart w:id="20" w:name="_Toc202251701"/>
      <w:r>
        <w:rPr>
          <w:rFonts w:ascii="宋体" w:hAnsi="宋体"/>
        </w:rPr>
        <w:br w:type="page"/>
      </w:r>
      <w:r>
        <w:rPr>
          <w:rFonts w:hint="eastAsia" w:ascii="宋体" w:hAnsi="宋体"/>
          <w:b/>
          <w:sz w:val="32"/>
          <w:szCs w:val="32"/>
        </w:rPr>
        <w:t>三、商务部分</w:t>
      </w:r>
      <w:bookmarkEnd w:id="14"/>
      <w:bookmarkEnd w:id="15"/>
      <w:bookmarkEnd w:id="16"/>
      <w:bookmarkEnd w:id="17"/>
      <w:bookmarkEnd w:id="18"/>
      <w:bookmarkEnd w:id="19"/>
      <w:bookmarkEnd w:id="20"/>
    </w:p>
    <w:p>
      <w:pPr>
        <w:pStyle w:val="11"/>
        <w:rPr>
          <w:rFonts w:ascii="宋体" w:hAnsi="宋体"/>
          <w:b/>
          <w:spacing w:val="0"/>
          <w:kern w:val="2"/>
          <w:sz w:val="18"/>
          <w:szCs w:val="18"/>
        </w:rPr>
      </w:pPr>
    </w:p>
    <w:p>
      <w:pPr>
        <w:tabs>
          <w:tab w:val="left" w:pos="540"/>
        </w:tabs>
        <w:rPr>
          <w:rFonts w:ascii="宋体" w:hAnsi="宋体"/>
          <w:b/>
          <w:sz w:val="24"/>
        </w:rPr>
      </w:pPr>
      <w:r>
        <w:rPr>
          <w:rFonts w:hint="eastAsia" w:ascii="宋体" w:hAnsi="宋体"/>
          <w:b/>
          <w:sz w:val="24"/>
          <w:lang w:val="en-US" w:eastAsia="zh-CN"/>
        </w:rPr>
        <w:t>3.1</w:t>
      </w:r>
      <w:r>
        <w:rPr>
          <w:rFonts w:hint="eastAsia" w:ascii="宋体" w:hAnsi="宋体"/>
          <w:b/>
          <w:sz w:val="24"/>
        </w:rPr>
        <w:t>同类项目业绩介绍</w:t>
      </w:r>
    </w:p>
    <w:tbl>
      <w:tblPr>
        <w:tblStyle w:val="8"/>
        <w:tblW w:w="51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2338"/>
        <w:gridCol w:w="2984"/>
        <w:gridCol w:w="115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64" w:type="pct"/>
            <w:shd w:val="clear" w:color="auto" w:fill="F3F3F3"/>
            <w:noWrap w:val="0"/>
            <w:vAlign w:val="center"/>
          </w:tcPr>
          <w:p>
            <w:pPr>
              <w:jc w:val="center"/>
              <w:rPr>
                <w:rFonts w:ascii="宋体" w:hAnsi="宋体"/>
                <w:b/>
                <w:bCs/>
                <w:szCs w:val="21"/>
              </w:rPr>
            </w:pPr>
            <w:r>
              <w:rPr>
                <w:rFonts w:hint="eastAsia" w:ascii="宋体" w:hAnsi="宋体"/>
                <w:b/>
                <w:bCs/>
                <w:szCs w:val="21"/>
              </w:rPr>
              <w:t>序号</w:t>
            </w:r>
          </w:p>
        </w:tc>
        <w:tc>
          <w:tcPr>
            <w:tcW w:w="1212" w:type="pct"/>
            <w:shd w:val="clear" w:color="auto" w:fill="F3F3F3"/>
            <w:noWrap w:val="0"/>
            <w:vAlign w:val="center"/>
          </w:tcPr>
          <w:p>
            <w:pPr>
              <w:jc w:val="center"/>
              <w:rPr>
                <w:rFonts w:ascii="宋体" w:hAnsi="宋体"/>
                <w:b/>
                <w:bCs/>
                <w:szCs w:val="21"/>
              </w:rPr>
            </w:pPr>
            <w:r>
              <w:rPr>
                <w:rFonts w:hint="eastAsia" w:ascii="宋体" w:hAnsi="宋体"/>
                <w:b/>
                <w:bCs/>
                <w:szCs w:val="21"/>
              </w:rPr>
              <w:t>客户名称</w:t>
            </w:r>
          </w:p>
        </w:tc>
        <w:tc>
          <w:tcPr>
            <w:tcW w:w="1547" w:type="pct"/>
            <w:shd w:val="clear" w:color="auto" w:fill="F3F3F3"/>
            <w:noWrap w:val="0"/>
            <w:vAlign w:val="center"/>
          </w:tcPr>
          <w:p>
            <w:pPr>
              <w:rPr>
                <w:rFonts w:ascii="宋体" w:hAnsi="宋体"/>
                <w:b/>
                <w:bCs/>
                <w:szCs w:val="21"/>
              </w:rPr>
            </w:pPr>
            <w:r>
              <w:rPr>
                <w:rFonts w:hint="eastAsia" w:ascii="宋体" w:hAnsi="宋体"/>
                <w:b/>
                <w:bCs/>
                <w:szCs w:val="21"/>
              </w:rPr>
              <w:t>项目名称及合同金额（万元）</w:t>
            </w:r>
          </w:p>
        </w:tc>
        <w:tc>
          <w:tcPr>
            <w:tcW w:w="597" w:type="pct"/>
            <w:shd w:val="clear" w:color="auto" w:fill="F3F3F3"/>
            <w:noWrap w:val="0"/>
            <w:vAlign w:val="center"/>
          </w:tcPr>
          <w:p>
            <w:pPr>
              <w:rPr>
                <w:rFonts w:ascii="宋体" w:hAnsi="宋体"/>
                <w:b/>
                <w:bCs/>
                <w:szCs w:val="21"/>
              </w:rPr>
            </w:pPr>
            <w:r>
              <w:rPr>
                <w:rFonts w:hint="eastAsia" w:ascii="宋体" w:hAnsi="宋体"/>
                <w:b/>
                <w:bCs/>
                <w:szCs w:val="21"/>
              </w:rPr>
              <w:t>完成时间</w:t>
            </w:r>
          </w:p>
        </w:tc>
        <w:tc>
          <w:tcPr>
            <w:tcW w:w="1080" w:type="pct"/>
            <w:shd w:val="clear" w:color="auto" w:fill="F3F3F3"/>
            <w:noWrap w:val="0"/>
            <w:vAlign w:val="center"/>
          </w:tcPr>
          <w:p>
            <w:pPr>
              <w:jc w:val="center"/>
              <w:rPr>
                <w:rFonts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64" w:type="pct"/>
            <w:noWrap w:val="0"/>
            <w:vAlign w:val="center"/>
          </w:tcPr>
          <w:p>
            <w:pPr>
              <w:jc w:val="center"/>
              <w:rPr>
                <w:rFonts w:ascii="宋体" w:hAnsi="宋体"/>
                <w:szCs w:val="21"/>
              </w:rPr>
            </w:pPr>
            <w:r>
              <w:rPr>
                <w:rFonts w:hint="eastAsia" w:ascii="宋体" w:hAnsi="宋体"/>
                <w:szCs w:val="21"/>
              </w:rPr>
              <w:t>1</w:t>
            </w:r>
          </w:p>
        </w:tc>
        <w:tc>
          <w:tcPr>
            <w:tcW w:w="1212" w:type="pct"/>
            <w:noWrap w:val="0"/>
            <w:vAlign w:val="center"/>
          </w:tcPr>
          <w:p>
            <w:pPr>
              <w:jc w:val="center"/>
              <w:rPr>
                <w:rFonts w:ascii="宋体" w:hAnsi="宋体"/>
                <w:szCs w:val="21"/>
              </w:rPr>
            </w:pPr>
          </w:p>
        </w:tc>
        <w:tc>
          <w:tcPr>
            <w:tcW w:w="1547" w:type="pct"/>
            <w:noWrap w:val="0"/>
            <w:vAlign w:val="center"/>
          </w:tcPr>
          <w:p>
            <w:pPr>
              <w:jc w:val="center"/>
              <w:rPr>
                <w:rFonts w:ascii="宋体" w:hAnsi="宋体"/>
                <w:szCs w:val="21"/>
              </w:rPr>
            </w:pPr>
          </w:p>
        </w:tc>
        <w:tc>
          <w:tcPr>
            <w:tcW w:w="597" w:type="pct"/>
            <w:noWrap w:val="0"/>
            <w:vAlign w:val="center"/>
          </w:tcPr>
          <w:p>
            <w:pPr>
              <w:jc w:val="center"/>
              <w:rPr>
                <w:rFonts w:ascii="宋体" w:hAnsi="宋体"/>
                <w:szCs w:val="21"/>
              </w:rPr>
            </w:pPr>
          </w:p>
        </w:tc>
        <w:tc>
          <w:tcPr>
            <w:tcW w:w="1080"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64" w:type="pct"/>
            <w:noWrap w:val="0"/>
            <w:vAlign w:val="center"/>
          </w:tcPr>
          <w:p>
            <w:pPr>
              <w:jc w:val="center"/>
              <w:rPr>
                <w:rFonts w:ascii="宋体" w:hAnsi="宋体"/>
                <w:szCs w:val="21"/>
              </w:rPr>
            </w:pPr>
            <w:r>
              <w:rPr>
                <w:rFonts w:hint="eastAsia" w:ascii="宋体" w:hAnsi="宋体"/>
                <w:szCs w:val="21"/>
              </w:rPr>
              <w:t>2</w:t>
            </w:r>
          </w:p>
        </w:tc>
        <w:tc>
          <w:tcPr>
            <w:tcW w:w="1212" w:type="pct"/>
            <w:noWrap w:val="0"/>
            <w:vAlign w:val="center"/>
          </w:tcPr>
          <w:p>
            <w:pPr>
              <w:jc w:val="center"/>
              <w:rPr>
                <w:rFonts w:ascii="宋体" w:hAnsi="宋体"/>
                <w:szCs w:val="21"/>
              </w:rPr>
            </w:pPr>
          </w:p>
        </w:tc>
        <w:tc>
          <w:tcPr>
            <w:tcW w:w="1547" w:type="pct"/>
            <w:noWrap w:val="0"/>
            <w:vAlign w:val="center"/>
          </w:tcPr>
          <w:p>
            <w:pPr>
              <w:jc w:val="center"/>
              <w:rPr>
                <w:rFonts w:ascii="宋体" w:hAnsi="宋体"/>
                <w:szCs w:val="21"/>
              </w:rPr>
            </w:pPr>
          </w:p>
        </w:tc>
        <w:tc>
          <w:tcPr>
            <w:tcW w:w="597" w:type="pct"/>
            <w:noWrap w:val="0"/>
            <w:vAlign w:val="center"/>
          </w:tcPr>
          <w:p>
            <w:pPr>
              <w:pStyle w:val="13"/>
              <w:rPr>
                <w:rFonts w:ascii="宋体" w:hAnsi="宋体"/>
                <w:color w:val="auto"/>
              </w:rPr>
            </w:pPr>
          </w:p>
        </w:tc>
        <w:tc>
          <w:tcPr>
            <w:tcW w:w="1080"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64" w:type="pct"/>
            <w:noWrap w:val="0"/>
            <w:vAlign w:val="center"/>
          </w:tcPr>
          <w:p>
            <w:pPr>
              <w:jc w:val="center"/>
              <w:rPr>
                <w:rFonts w:ascii="宋体" w:hAnsi="宋体"/>
                <w:szCs w:val="21"/>
              </w:rPr>
            </w:pPr>
            <w:r>
              <w:rPr>
                <w:rFonts w:hint="eastAsia" w:ascii="宋体" w:hAnsi="宋体"/>
                <w:szCs w:val="21"/>
              </w:rPr>
              <w:t>…</w:t>
            </w:r>
          </w:p>
        </w:tc>
        <w:tc>
          <w:tcPr>
            <w:tcW w:w="1212" w:type="pct"/>
            <w:noWrap w:val="0"/>
            <w:vAlign w:val="center"/>
          </w:tcPr>
          <w:p>
            <w:pPr>
              <w:jc w:val="center"/>
              <w:rPr>
                <w:rFonts w:ascii="宋体" w:hAnsi="宋体"/>
                <w:szCs w:val="21"/>
              </w:rPr>
            </w:pPr>
          </w:p>
        </w:tc>
        <w:tc>
          <w:tcPr>
            <w:tcW w:w="1547" w:type="pct"/>
            <w:noWrap w:val="0"/>
            <w:vAlign w:val="center"/>
          </w:tcPr>
          <w:p>
            <w:pPr>
              <w:jc w:val="center"/>
              <w:rPr>
                <w:rFonts w:ascii="宋体" w:hAnsi="宋体"/>
                <w:szCs w:val="21"/>
              </w:rPr>
            </w:pPr>
          </w:p>
        </w:tc>
        <w:tc>
          <w:tcPr>
            <w:tcW w:w="597" w:type="pct"/>
            <w:noWrap w:val="0"/>
            <w:vAlign w:val="center"/>
          </w:tcPr>
          <w:p>
            <w:pPr>
              <w:jc w:val="center"/>
              <w:rPr>
                <w:rFonts w:ascii="宋体" w:hAnsi="宋体"/>
                <w:szCs w:val="21"/>
              </w:rPr>
            </w:pPr>
          </w:p>
        </w:tc>
        <w:tc>
          <w:tcPr>
            <w:tcW w:w="1080" w:type="pct"/>
            <w:noWrap w:val="0"/>
            <w:vAlign w:val="center"/>
          </w:tcPr>
          <w:p>
            <w:pPr>
              <w:jc w:val="center"/>
              <w:rPr>
                <w:rFonts w:ascii="宋体" w:hAnsi="宋体"/>
                <w:szCs w:val="21"/>
              </w:rPr>
            </w:pPr>
          </w:p>
        </w:tc>
      </w:tr>
    </w:tbl>
    <w:p>
      <w:pPr>
        <w:rPr>
          <w:rFonts w:ascii="宋体" w:hAnsi="宋体"/>
          <w:szCs w:val="21"/>
          <w:lang w:val="en-GB"/>
        </w:rPr>
      </w:pPr>
      <w:r>
        <w:rPr>
          <w:rFonts w:hint="eastAsia" w:ascii="宋体" w:hAnsi="宋体"/>
          <w:szCs w:val="21"/>
          <w:lang w:val="en-GB"/>
        </w:rPr>
        <w:t>注：业绩是以投标人名义完成并已验收的项目。投标人应提供中标通知书或合同复印件作为证明材料。</w:t>
      </w:r>
    </w:p>
    <w:p>
      <w:pPr>
        <w:tabs>
          <w:tab w:val="left" w:pos="540"/>
        </w:tabs>
        <w:rPr>
          <w:rFonts w:ascii="宋体" w:hAnsi="宋体"/>
          <w:b/>
          <w:sz w:val="18"/>
          <w:szCs w:val="18"/>
        </w:rPr>
      </w:pPr>
    </w:p>
    <w:p>
      <w:pPr>
        <w:tabs>
          <w:tab w:val="left" w:pos="540"/>
        </w:tabs>
        <w:rPr>
          <w:rFonts w:ascii="宋体" w:hAnsi="宋体"/>
          <w:b/>
          <w:sz w:val="24"/>
        </w:rPr>
      </w:pPr>
      <w:r>
        <w:rPr>
          <w:rFonts w:hint="eastAsia" w:ascii="宋体" w:hAnsi="宋体"/>
          <w:b/>
          <w:sz w:val="24"/>
          <w:lang w:val="en-US" w:eastAsia="zh-CN"/>
        </w:rPr>
        <w:t xml:space="preserve">3.2 </w:t>
      </w:r>
      <w:r>
        <w:rPr>
          <w:rFonts w:hint="eastAsia" w:ascii="宋体" w:hAnsi="宋体"/>
          <w:b/>
          <w:sz w:val="24"/>
        </w:rPr>
        <w:t>拟任执行管理及技术人员情况</w:t>
      </w:r>
    </w:p>
    <w:tbl>
      <w:tblPr>
        <w:tblStyle w:val="8"/>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436"/>
        <w:gridCol w:w="897"/>
        <w:gridCol w:w="2610"/>
        <w:gridCol w:w="719"/>
        <w:gridCol w:w="719"/>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607" w:type="pct"/>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宋体" w:hAnsi="宋体"/>
                <w:b/>
                <w:bCs/>
                <w:szCs w:val="21"/>
              </w:rPr>
            </w:pPr>
            <w:r>
              <w:rPr>
                <w:rFonts w:hint="eastAsia" w:ascii="宋体" w:hAnsi="宋体"/>
                <w:b/>
                <w:bCs/>
                <w:szCs w:val="21"/>
              </w:rPr>
              <w:t>职责分工</w:t>
            </w:r>
          </w:p>
        </w:tc>
        <w:tc>
          <w:tcPr>
            <w:tcW w:w="789" w:type="pct"/>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宋体" w:hAnsi="宋体"/>
                <w:b/>
                <w:bCs/>
                <w:szCs w:val="21"/>
              </w:rPr>
            </w:pPr>
            <w:r>
              <w:rPr>
                <w:rFonts w:hint="eastAsia" w:ascii="宋体" w:hAnsi="宋体"/>
                <w:b/>
                <w:bCs/>
                <w:szCs w:val="21"/>
              </w:rPr>
              <w:t>姓名</w:t>
            </w:r>
          </w:p>
        </w:tc>
        <w:tc>
          <w:tcPr>
            <w:tcW w:w="493" w:type="pct"/>
            <w:tcBorders>
              <w:top w:val="single" w:color="auto" w:sz="4" w:space="0"/>
              <w:left w:val="single" w:color="auto" w:sz="4" w:space="0"/>
              <w:bottom w:val="nil"/>
            </w:tcBorders>
            <w:shd w:val="clear" w:color="auto" w:fill="F3F3F3"/>
            <w:noWrap w:val="0"/>
            <w:vAlign w:val="center"/>
          </w:tcPr>
          <w:p>
            <w:pPr>
              <w:jc w:val="center"/>
              <w:rPr>
                <w:rFonts w:ascii="宋体" w:hAnsi="宋体"/>
                <w:b/>
                <w:bCs/>
                <w:szCs w:val="21"/>
              </w:rPr>
            </w:pPr>
            <w:r>
              <w:rPr>
                <w:rFonts w:hint="eastAsia" w:ascii="宋体" w:hAnsi="宋体"/>
                <w:b/>
                <w:bCs/>
                <w:szCs w:val="21"/>
              </w:rPr>
              <w:t>现职务</w:t>
            </w:r>
          </w:p>
        </w:tc>
        <w:tc>
          <w:tcPr>
            <w:tcW w:w="1434" w:type="pct"/>
            <w:tcBorders>
              <w:top w:val="single" w:color="auto" w:sz="4" w:space="0"/>
              <w:bottom w:val="nil"/>
            </w:tcBorders>
            <w:shd w:val="clear" w:color="auto" w:fill="F3F3F3"/>
            <w:noWrap w:val="0"/>
            <w:vAlign w:val="center"/>
          </w:tcPr>
          <w:p>
            <w:pPr>
              <w:jc w:val="center"/>
              <w:rPr>
                <w:rFonts w:ascii="宋体" w:hAnsi="宋体"/>
                <w:b/>
                <w:bCs/>
                <w:szCs w:val="21"/>
              </w:rPr>
            </w:pPr>
            <w:r>
              <w:rPr>
                <w:rFonts w:hint="eastAsia" w:ascii="宋体" w:hAnsi="宋体"/>
                <w:b/>
                <w:bCs/>
                <w:szCs w:val="21"/>
              </w:rPr>
              <w:t>曾主持/参与的同类项目经历</w:t>
            </w:r>
          </w:p>
        </w:tc>
        <w:tc>
          <w:tcPr>
            <w:tcW w:w="395" w:type="pct"/>
            <w:tcBorders>
              <w:top w:val="single" w:color="auto" w:sz="4" w:space="0"/>
              <w:bottom w:val="nil"/>
            </w:tcBorders>
            <w:shd w:val="clear" w:color="auto" w:fill="F3F3F3"/>
            <w:noWrap w:val="0"/>
            <w:vAlign w:val="center"/>
          </w:tcPr>
          <w:p>
            <w:pPr>
              <w:jc w:val="center"/>
              <w:rPr>
                <w:rFonts w:ascii="宋体" w:hAnsi="宋体"/>
                <w:b/>
                <w:bCs/>
                <w:szCs w:val="21"/>
              </w:rPr>
            </w:pPr>
            <w:r>
              <w:rPr>
                <w:rFonts w:hint="eastAsia" w:ascii="宋体" w:hAnsi="宋体"/>
                <w:b/>
                <w:bCs/>
                <w:szCs w:val="21"/>
              </w:rPr>
              <w:t>职称</w:t>
            </w:r>
          </w:p>
        </w:tc>
        <w:tc>
          <w:tcPr>
            <w:tcW w:w="395" w:type="pct"/>
            <w:tcBorders>
              <w:top w:val="single" w:color="auto" w:sz="4" w:space="0"/>
              <w:bottom w:val="nil"/>
              <w:right w:val="single" w:color="auto" w:sz="4" w:space="0"/>
            </w:tcBorders>
            <w:shd w:val="clear" w:color="auto" w:fill="F3F3F3"/>
            <w:noWrap w:val="0"/>
            <w:vAlign w:val="center"/>
          </w:tcPr>
          <w:p>
            <w:pPr>
              <w:jc w:val="center"/>
              <w:rPr>
                <w:rFonts w:ascii="宋体" w:hAnsi="宋体"/>
                <w:b/>
                <w:bCs/>
                <w:szCs w:val="21"/>
              </w:rPr>
            </w:pPr>
            <w:r>
              <w:rPr>
                <w:rFonts w:hint="eastAsia" w:ascii="宋体" w:hAnsi="宋体"/>
                <w:b/>
                <w:bCs/>
                <w:szCs w:val="21"/>
              </w:rPr>
              <w:t>专业工龄</w:t>
            </w:r>
          </w:p>
        </w:tc>
        <w:tc>
          <w:tcPr>
            <w:tcW w:w="888" w:type="pct"/>
            <w:tcBorders>
              <w:top w:val="single" w:color="auto" w:sz="4" w:space="0"/>
              <w:bottom w:val="nil"/>
              <w:right w:val="single" w:color="auto" w:sz="4" w:space="0"/>
            </w:tcBorders>
            <w:shd w:val="clear" w:color="auto" w:fill="F3F3F3"/>
            <w:noWrap w:val="0"/>
            <w:vAlign w:val="center"/>
          </w:tcPr>
          <w:p>
            <w:pPr>
              <w:jc w:val="center"/>
              <w:rPr>
                <w:rFonts w:ascii="宋体" w:hAnsi="宋体"/>
                <w:b/>
                <w:bCs/>
                <w:szCs w:val="21"/>
              </w:rPr>
            </w:pPr>
            <w:r>
              <w:rPr>
                <w:rFonts w:hint="eastAsia" w:ascii="宋体" w:hAnsi="宋体"/>
                <w:b/>
                <w:bCs/>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607" w:type="pct"/>
            <w:tcBorders>
              <w:top w:val="single" w:color="auto" w:sz="4" w:space="0"/>
              <w:left w:val="single" w:color="auto" w:sz="4" w:space="0"/>
              <w:bottom w:val="nil"/>
              <w:right w:val="single" w:color="auto" w:sz="4" w:space="0"/>
            </w:tcBorders>
            <w:noWrap w:val="0"/>
            <w:vAlign w:val="center"/>
          </w:tcPr>
          <w:p>
            <w:pPr>
              <w:rPr>
                <w:rFonts w:ascii="宋体" w:hAnsi="宋体"/>
                <w:szCs w:val="21"/>
              </w:rPr>
            </w:pPr>
            <w:r>
              <w:rPr>
                <w:rFonts w:hint="eastAsia" w:ascii="宋体" w:hAnsi="宋体"/>
                <w:szCs w:val="21"/>
              </w:rPr>
              <w:t>总负责人</w:t>
            </w:r>
          </w:p>
        </w:tc>
        <w:tc>
          <w:tcPr>
            <w:tcW w:w="789" w:type="pct"/>
            <w:tcBorders>
              <w:top w:val="single" w:color="auto" w:sz="4" w:space="0"/>
              <w:left w:val="single" w:color="auto" w:sz="4" w:space="0"/>
              <w:bottom w:val="nil"/>
              <w:right w:val="single" w:color="auto" w:sz="4" w:space="0"/>
            </w:tcBorders>
            <w:noWrap w:val="0"/>
            <w:vAlign w:val="center"/>
          </w:tcPr>
          <w:p>
            <w:pPr>
              <w:jc w:val="center"/>
              <w:rPr>
                <w:rFonts w:ascii="宋体" w:hAnsi="宋体"/>
                <w:szCs w:val="21"/>
              </w:rPr>
            </w:pPr>
          </w:p>
        </w:tc>
        <w:tc>
          <w:tcPr>
            <w:tcW w:w="493" w:type="pct"/>
            <w:tcBorders>
              <w:top w:val="single" w:color="auto" w:sz="4" w:space="0"/>
              <w:left w:val="single" w:color="auto" w:sz="4" w:space="0"/>
              <w:bottom w:val="nil"/>
            </w:tcBorders>
            <w:noWrap w:val="0"/>
            <w:vAlign w:val="center"/>
          </w:tcPr>
          <w:p>
            <w:pPr>
              <w:jc w:val="center"/>
              <w:rPr>
                <w:rFonts w:ascii="宋体" w:hAnsi="宋体"/>
                <w:szCs w:val="21"/>
              </w:rPr>
            </w:pPr>
          </w:p>
        </w:tc>
        <w:tc>
          <w:tcPr>
            <w:tcW w:w="1434" w:type="pct"/>
            <w:tcBorders>
              <w:top w:val="single" w:color="auto" w:sz="4" w:space="0"/>
              <w:bottom w:val="nil"/>
            </w:tcBorders>
            <w:noWrap w:val="0"/>
            <w:vAlign w:val="center"/>
          </w:tcPr>
          <w:p>
            <w:pPr>
              <w:pStyle w:val="10"/>
              <w:keepNext w:val="0"/>
              <w:adjustRightInd/>
              <w:spacing w:before="0" w:after="0" w:line="240" w:lineRule="auto"/>
              <w:textAlignment w:val="auto"/>
              <w:rPr>
                <w:rFonts w:ascii="宋体" w:hAnsi="宋体"/>
                <w:snapToGrid/>
                <w:spacing w:val="0"/>
                <w:kern w:val="2"/>
                <w:sz w:val="21"/>
                <w:szCs w:val="21"/>
                <w:lang w:val="en-US" w:eastAsia="zh-CN"/>
              </w:rPr>
            </w:pPr>
          </w:p>
        </w:tc>
        <w:tc>
          <w:tcPr>
            <w:tcW w:w="395" w:type="pct"/>
            <w:tcBorders>
              <w:top w:val="single" w:color="auto" w:sz="4" w:space="0"/>
              <w:bottom w:val="nil"/>
            </w:tcBorders>
            <w:noWrap w:val="0"/>
            <w:vAlign w:val="center"/>
          </w:tcPr>
          <w:p>
            <w:pPr>
              <w:jc w:val="center"/>
              <w:rPr>
                <w:rFonts w:ascii="宋体" w:hAnsi="宋体"/>
                <w:szCs w:val="21"/>
              </w:rPr>
            </w:pPr>
          </w:p>
        </w:tc>
        <w:tc>
          <w:tcPr>
            <w:tcW w:w="395" w:type="pct"/>
            <w:tcBorders>
              <w:top w:val="single" w:color="auto" w:sz="4" w:space="0"/>
              <w:bottom w:val="nil"/>
              <w:right w:val="single" w:color="auto" w:sz="4" w:space="0"/>
            </w:tcBorders>
            <w:noWrap w:val="0"/>
            <w:vAlign w:val="center"/>
          </w:tcPr>
          <w:p>
            <w:pPr>
              <w:ind w:firstLine="12"/>
              <w:jc w:val="center"/>
              <w:rPr>
                <w:rFonts w:ascii="宋体" w:hAnsi="宋体"/>
                <w:szCs w:val="21"/>
              </w:rPr>
            </w:pPr>
          </w:p>
        </w:tc>
        <w:tc>
          <w:tcPr>
            <w:tcW w:w="888" w:type="pct"/>
            <w:tcBorders>
              <w:top w:val="single" w:color="auto" w:sz="4" w:space="0"/>
              <w:bottom w:val="nil"/>
              <w:right w:val="single" w:color="auto" w:sz="4" w:space="0"/>
            </w:tcBorders>
            <w:noWrap w:val="0"/>
            <w:vAlign w:val="center"/>
          </w:tcPr>
          <w:p>
            <w:pPr>
              <w:ind w:firstLine="1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exact"/>
          <w:jc w:val="center"/>
        </w:trPr>
        <w:tc>
          <w:tcPr>
            <w:tcW w:w="607" w:type="pct"/>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其他主要技术人员</w:t>
            </w:r>
          </w:p>
        </w:tc>
        <w:tc>
          <w:tcPr>
            <w:tcW w:w="789" w:type="pct"/>
            <w:tcBorders>
              <w:left w:val="single" w:color="auto" w:sz="4" w:space="0"/>
              <w:right w:val="single" w:color="auto" w:sz="4" w:space="0"/>
            </w:tcBorders>
            <w:noWrap w:val="0"/>
            <w:vAlign w:val="center"/>
          </w:tcPr>
          <w:p>
            <w:pPr>
              <w:jc w:val="center"/>
              <w:rPr>
                <w:rFonts w:ascii="宋体" w:hAnsi="宋体"/>
                <w:szCs w:val="21"/>
              </w:rPr>
            </w:pPr>
          </w:p>
        </w:tc>
        <w:tc>
          <w:tcPr>
            <w:tcW w:w="493" w:type="pct"/>
            <w:tcBorders>
              <w:left w:val="single" w:color="auto" w:sz="4" w:space="0"/>
            </w:tcBorders>
            <w:noWrap w:val="0"/>
            <w:vAlign w:val="center"/>
          </w:tcPr>
          <w:p>
            <w:pPr>
              <w:jc w:val="center"/>
              <w:rPr>
                <w:rFonts w:ascii="宋体" w:hAnsi="宋体"/>
                <w:szCs w:val="21"/>
              </w:rPr>
            </w:pPr>
          </w:p>
        </w:tc>
        <w:tc>
          <w:tcPr>
            <w:tcW w:w="1434" w:type="pct"/>
            <w:noWrap w:val="0"/>
            <w:vAlign w:val="center"/>
          </w:tcPr>
          <w:p>
            <w:pPr>
              <w:jc w:val="center"/>
              <w:rPr>
                <w:rFonts w:ascii="宋体" w:hAnsi="宋体"/>
                <w:szCs w:val="21"/>
              </w:rPr>
            </w:pPr>
          </w:p>
        </w:tc>
        <w:tc>
          <w:tcPr>
            <w:tcW w:w="395" w:type="pct"/>
            <w:noWrap w:val="0"/>
            <w:vAlign w:val="center"/>
          </w:tcPr>
          <w:p>
            <w:pPr>
              <w:jc w:val="center"/>
              <w:rPr>
                <w:rFonts w:ascii="宋体" w:hAnsi="宋体"/>
                <w:szCs w:val="21"/>
              </w:rPr>
            </w:pPr>
          </w:p>
        </w:tc>
        <w:tc>
          <w:tcPr>
            <w:tcW w:w="395" w:type="pct"/>
            <w:tcBorders>
              <w:right w:val="single" w:color="auto" w:sz="4" w:space="0"/>
            </w:tcBorders>
            <w:noWrap w:val="0"/>
            <w:vAlign w:val="center"/>
          </w:tcPr>
          <w:p>
            <w:pPr>
              <w:jc w:val="center"/>
              <w:rPr>
                <w:rFonts w:ascii="宋体" w:hAnsi="宋体"/>
                <w:szCs w:val="21"/>
              </w:rPr>
            </w:pPr>
          </w:p>
        </w:tc>
        <w:tc>
          <w:tcPr>
            <w:tcW w:w="888" w:type="pct"/>
            <w:tcBorders>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exact"/>
          <w:jc w:val="center"/>
        </w:trPr>
        <w:tc>
          <w:tcPr>
            <w:tcW w:w="607" w:type="pct"/>
            <w:vMerge w:val="continue"/>
            <w:tcBorders>
              <w:left w:val="single" w:color="auto" w:sz="4" w:space="0"/>
              <w:right w:val="single" w:color="auto" w:sz="4" w:space="0"/>
            </w:tcBorders>
            <w:noWrap w:val="0"/>
            <w:vAlign w:val="center"/>
          </w:tcPr>
          <w:p>
            <w:pPr>
              <w:rPr>
                <w:rFonts w:ascii="宋体" w:hAnsi="宋体"/>
                <w:szCs w:val="21"/>
              </w:rPr>
            </w:pPr>
          </w:p>
        </w:tc>
        <w:tc>
          <w:tcPr>
            <w:tcW w:w="789" w:type="pct"/>
            <w:tcBorders>
              <w:left w:val="single" w:color="auto" w:sz="4" w:space="0"/>
              <w:right w:val="single" w:color="auto" w:sz="4" w:space="0"/>
            </w:tcBorders>
            <w:noWrap w:val="0"/>
            <w:vAlign w:val="center"/>
          </w:tcPr>
          <w:p>
            <w:pPr>
              <w:jc w:val="center"/>
              <w:rPr>
                <w:rFonts w:ascii="宋体" w:hAnsi="宋体"/>
                <w:szCs w:val="21"/>
              </w:rPr>
            </w:pPr>
          </w:p>
        </w:tc>
        <w:tc>
          <w:tcPr>
            <w:tcW w:w="493" w:type="pct"/>
            <w:tcBorders>
              <w:left w:val="single" w:color="auto" w:sz="4" w:space="0"/>
            </w:tcBorders>
            <w:noWrap w:val="0"/>
            <w:vAlign w:val="center"/>
          </w:tcPr>
          <w:p>
            <w:pPr>
              <w:jc w:val="center"/>
              <w:rPr>
                <w:rFonts w:ascii="宋体" w:hAnsi="宋体"/>
                <w:szCs w:val="21"/>
              </w:rPr>
            </w:pPr>
          </w:p>
        </w:tc>
        <w:tc>
          <w:tcPr>
            <w:tcW w:w="1434" w:type="pct"/>
            <w:noWrap w:val="0"/>
            <w:vAlign w:val="center"/>
          </w:tcPr>
          <w:p>
            <w:pPr>
              <w:jc w:val="center"/>
              <w:rPr>
                <w:rFonts w:ascii="宋体" w:hAnsi="宋体"/>
                <w:szCs w:val="21"/>
              </w:rPr>
            </w:pPr>
          </w:p>
        </w:tc>
        <w:tc>
          <w:tcPr>
            <w:tcW w:w="395" w:type="pct"/>
            <w:noWrap w:val="0"/>
            <w:vAlign w:val="center"/>
          </w:tcPr>
          <w:p>
            <w:pPr>
              <w:jc w:val="center"/>
              <w:rPr>
                <w:rFonts w:ascii="宋体" w:hAnsi="宋体"/>
                <w:szCs w:val="21"/>
              </w:rPr>
            </w:pPr>
          </w:p>
        </w:tc>
        <w:tc>
          <w:tcPr>
            <w:tcW w:w="395" w:type="pct"/>
            <w:tcBorders>
              <w:right w:val="single" w:color="auto" w:sz="4" w:space="0"/>
            </w:tcBorders>
            <w:noWrap w:val="0"/>
            <w:vAlign w:val="center"/>
          </w:tcPr>
          <w:p>
            <w:pPr>
              <w:jc w:val="center"/>
              <w:rPr>
                <w:rFonts w:ascii="宋体" w:hAnsi="宋体"/>
                <w:szCs w:val="21"/>
              </w:rPr>
            </w:pPr>
          </w:p>
        </w:tc>
        <w:tc>
          <w:tcPr>
            <w:tcW w:w="888" w:type="pct"/>
            <w:tcBorders>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exact"/>
          <w:jc w:val="center"/>
        </w:trPr>
        <w:tc>
          <w:tcPr>
            <w:tcW w:w="607" w:type="pct"/>
            <w:vMerge w:val="continue"/>
            <w:tcBorders>
              <w:left w:val="single" w:color="auto" w:sz="4" w:space="0"/>
              <w:right w:val="single" w:color="auto" w:sz="4" w:space="0"/>
            </w:tcBorders>
            <w:noWrap w:val="0"/>
            <w:vAlign w:val="center"/>
          </w:tcPr>
          <w:p>
            <w:pPr>
              <w:jc w:val="center"/>
              <w:rPr>
                <w:rFonts w:ascii="宋体" w:hAnsi="宋体"/>
                <w:szCs w:val="21"/>
              </w:rPr>
            </w:pPr>
          </w:p>
        </w:tc>
        <w:tc>
          <w:tcPr>
            <w:tcW w:w="789" w:type="pct"/>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493" w:type="pct"/>
            <w:tcBorders>
              <w:left w:val="single" w:color="auto" w:sz="4" w:space="0"/>
            </w:tcBorders>
            <w:noWrap w:val="0"/>
            <w:vAlign w:val="center"/>
          </w:tcPr>
          <w:p>
            <w:pPr>
              <w:jc w:val="center"/>
              <w:rPr>
                <w:rFonts w:ascii="宋体" w:hAnsi="宋体"/>
                <w:szCs w:val="21"/>
              </w:rPr>
            </w:pPr>
          </w:p>
        </w:tc>
        <w:tc>
          <w:tcPr>
            <w:tcW w:w="1434" w:type="pct"/>
            <w:noWrap w:val="0"/>
            <w:vAlign w:val="center"/>
          </w:tcPr>
          <w:p>
            <w:pPr>
              <w:jc w:val="center"/>
              <w:rPr>
                <w:rFonts w:ascii="宋体" w:hAnsi="宋体"/>
                <w:szCs w:val="21"/>
              </w:rPr>
            </w:pPr>
          </w:p>
        </w:tc>
        <w:tc>
          <w:tcPr>
            <w:tcW w:w="395" w:type="pct"/>
            <w:noWrap w:val="0"/>
            <w:vAlign w:val="center"/>
          </w:tcPr>
          <w:p>
            <w:pPr>
              <w:jc w:val="center"/>
              <w:rPr>
                <w:rFonts w:ascii="宋体" w:hAnsi="宋体"/>
                <w:szCs w:val="21"/>
              </w:rPr>
            </w:pPr>
          </w:p>
        </w:tc>
        <w:tc>
          <w:tcPr>
            <w:tcW w:w="395" w:type="pct"/>
            <w:tcBorders>
              <w:right w:val="single" w:color="auto" w:sz="4" w:space="0"/>
            </w:tcBorders>
            <w:noWrap w:val="0"/>
            <w:vAlign w:val="center"/>
          </w:tcPr>
          <w:p>
            <w:pPr>
              <w:jc w:val="center"/>
              <w:rPr>
                <w:rFonts w:ascii="宋体" w:hAnsi="宋体"/>
                <w:szCs w:val="21"/>
              </w:rPr>
            </w:pPr>
          </w:p>
        </w:tc>
        <w:tc>
          <w:tcPr>
            <w:tcW w:w="888" w:type="pct"/>
            <w:tcBorders>
              <w:right w:val="single" w:color="auto" w:sz="4" w:space="0"/>
            </w:tcBorders>
            <w:noWrap w:val="0"/>
            <w:vAlign w:val="center"/>
          </w:tcPr>
          <w:p>
            <w:pPr>
              <w:jc w:val="center"/>
              <w:rPr>
                <w:rFonts w:ascii="宋体" w:hAnsi="宋体"/>
                <w:szCs w:val="21"/>
              </w:rPr>
            </w:pPr>
          </w:p>
        </w:tc>
      </w:tr>
    </w:tbl>
    <w:p>
      <w:pPr>
        <w:tabs>
          <w:tab w:val="left" w:pos="540"/>
        </w:tabs>
        <w:rPr>
          <w:rFonts w:ascii="宋体" w:hAnsi="宋体"/>
          <w:b/>
          <w:sz w:val="18"/>
          <w:szCs w:val="18"/>
          <w:lang w:val="en-GB"/>
        </w:rPr>
      </w:pPr>
      <w:bookmarkStart w:id="28" w:name="_GoBack"/>
      <w:bookmarkEnd w:id="28"/>
    </w:p>
    <w:p>
      <w:pPr>
        <w:tabs>
          <w:tab w:val="left" w:pos="540"/>
        </w:tabs>
        <w:rPr>
          <w:rFonts w:ascii="宋体" w:hAnsi="宋体"/>
          <w:b/>
          <w:sz w:val="24"/>
        </w:rPr>
      </w:pPr>
      <w:r>
        <w:rPr>
          <w:rFonts w:hint="eastAsia" w:ascii="宋体" w:hAnsi="宋体"/>
          <w:b/>
          <w:sz w:val="24"/>
          <w:lang w:val="en-US" w:eastAsia="zh-CN"/>
        </w:rPr>
        <w:t xml:space="preserve">3.3 </w:t>
      </w:r>
      <w:r>
        <w:rPr>
          <w:rFonts w:hint="eastAsia" w:ascii="宋体" w:hAnsi="宋体"/>
          <w:b/>
          <w:sz w:val="24"/>
        </w:rPr>
        <w:t>履约进度计划表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702"/>
        <w:gridCol w:w="3217"/>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19" w:type="pct"/>
            <w:shd w:val="clear" w:color="auto" w:fill="F3F3F3"/>
            <w:noWrap w:val="0"/>
            <w:vAlign w:val="center"/>
          </w:tcPr>
          <w:p>
            <w:pPr>
              <w:tabs>
                <w:tab w:val="left" w:pos="540"/>
              </w:tabs>
              <w:rPr>
                <w:rFonts w:ascii="宋体" w:hAnsi="宋体"/>
                <w:b/>
                <w:szCs w:val="21"/>
              </w:rPr>
            </w:pPr>
            <w:r>
              <w:rPr>
                <w:rFonts w:hint="eastAsia" w:ascii="宋体" w:hAnsi="宋体"/>
                <w:b/>
                <w:szCs w:val="21"/>
              </w:rPr>
              <w:t>序号</w:t>
            </w:r>
          </w:p>
        </w:tc>
        <w:tc>
          <w:tcPr>
            <w:tcW w:w="1454" w:type="pct"/>
            <w:shd w:val="clear" w:color="auto" w:fill="F3F3F3"/>
            <w:noWrap w:val="0"/>
            <w:vAlign w:val="center"/>
          </w:tcPr>
          <w:p>
            <w:pPr>
              <w:tabs>
                <w:tab w:val="left" w:pos="540"/>
              </w:tabs>
              <w:jc w:val="center"/>
              <w:rPr>
                <w:rFonts w:ascii="宋体" w:hAnsi="宋体"/>
                <w:b/>
                <w:szCs w:val="21"/>
              </w:rPr>
            </w:pPr>
            <w:r>
              <w:rPr>
                <w:rFonts w:hint="eastAsia" w:ascii="宋体" w:hAnsi="宋体"/>
                <w:b/>
                <w:szCs w:val="21"/>
              </w:rPr>
              <w:t>拟定时间安排</w:t>
            </w:r>
          </w:p>
        </w:tc>
        <w:tc>
          <w:tcPr>
            <w:tcW w:w="1731" w:type="pct"/>
            <w:shd w:val="clear" w:color="auto" w:fill="F3F3F3"/>
            <w:noWrap w:val="0"/>
            <w:vAlign w:val="center"/>
          </w:tcPr>
          <w:p>
            <w:pPr>
              <w:tabs>
                <w:tab w:val="left" w:pos="540"/>
              </w:tabs>
              <w:jc w:val="center"/>
              <w:rPr>
                <w:rFonts w:ascii="宋体" w:hAnsi="宋体"/>
                <w:b/>
                <w:szCs w:val="21"/>
              </w:rPr>
            </w:pPr>
            <w:r>
              <w:rPr>
                <w:rFonts w:hint="eastAsia" w:ascii="宋体" w:hAnsi="宋体"/>
                <w:b/>
                <w:szCs w:val="21"/>
              </w:rPr>
              <w:t>计划完成的工作内容</w:t>
            </w:r>
          </w:p>
        </w:tc>
        <w:tc>
          <w:tcPr>
            <w:tcW w:w="1393" w:type="pct"/>
            <w:shd w:val="clear" w:color="auto" w:fill="F3F3F3"/>
            <w:noWrap w:val="0"/>
            <w:vAlign w:val="center"/>
          </w:tcPr>
          <w:p>
            <w:pPr>
              <w:tabs>
                <w:tab w:val="left" w:pos="540"/>
              </w:tabs>
              <w:jc w:val="center"/>
              <w:rPr>
                <w:rFonts w:ascii="宋体" w:hAnsi="宋体"/>
                <w:b/>
                <w:szCs w:val="21"/>
              </w:rPr>
            </w:pPr>
            <w:r>
              <w:rPr>
                <w:rFonts w:hint="eastAsia" w:ascii="宋体" w:hAnsi="宋体"/>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19" w:type="pct"/>
            <w:noWrap w:val="0"/>
            <w:vAlign w:val="center"/>
          </w:tcPr>
          <w:p>
            <w:pPr>
              <w:numPr>
                <w:ilvl w:val="0"/>
                <w:numId w:val="2"/>
              </w:numPr>
              <w:jc w:val="center"/>
              <w:rPr>
                <w:rFonts w:ascii="宋体" w:hAnsi="宋体"/>
                <w:szCs w:val="21"/>
              </w:rPr>
            </w:pPr>
          </w:p>
        </w:tc>
        <w:tc>
          <w:tcPr>
            <w:tcW w:w="1454" w:type="pct"/>
            <w:noWrap w:val="0"/>
            <w:vAlign w:val="center"/>
          </w:tcPr>
          <w:p>
            <w:pPr>
              <w:tabs>
                <w:tab w:val="left" w:pos="540"/>
              </w:tabs>
              <w:jc w:val="center"/>
              <w:rPr>
                <w:rFonts w:ascii="宋体" w:hAnsi="宋体"/>
                <w:szCs w:val="21"/>
              </w:rPr>
            </w:pPr>
            <w:r>
              <w:rPr>
                <w:rFonts w:hint="eastAsia" w:ascii="宋体" w:hAnsi="宋体"/>
                <w:szCs w:val="21"/>
              </w:rPr>
              <w:t>拟定  年  月   日</w:t>
            </w:r>
          </w:p>
        </w:tc>
        <w:tc>
          <w:tcPr>
            <w:tcW w:w="1731" w:type="pct"/>
            <w:noWrap w:val="0"/>
            <w:vAlign w:val="center"/>
          </w:tcPr>
          <w:p>
            <w:pPr>
              <w:tabs>
                <w:tab w:val="left" w:pos="540"/>
              </w:tabs>
              <w:jc w:val="center"/>
              <w:rPr>
                <w:rFonts w:ascii="宋体" w:hAnsi="宋体"/>
                <w:szCs w:val="21"/>
              </w:rPr>
            </w:pPr>
            <w:r>
              <w:rPr>
                <w:rFonts w:hint="eastAsia" w:ascii="宋体" w:hAnsi="宋体"/>
                <w:szCs w:val="21"/>
              </w:rPr>
              <w:t>签定合同并生效</w:t>
            </w:r>
          </w:p>
        </w:tc>
        <w:tc>
          <w:tcPr>
            <w:tcW w:w="1393" w:type="pct"/>
            <w:noWrap w:val="0"/>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19" w:type="pct"/>
            <w:noWrap w:val="0"/>
            <w:vAlign w:val="center"/>
          </w:tcPr>
          <w:p>
            <w:pPr>
              <w:numPr>
                <w:ilvl w:val="0"/>
                <w:numId w:val="2"/>
              </w:numPr>
              <w:jc w:val="center"/>
              <w:rPr>
                <w:rFonts w:ascii="宋体" w:hAnsi="宋体"/>
                <w:szCs w:val="21"/>
              </w:rPr>
            </w:pPr>
          </w:p>
        </w:tc>
        <w:tc>
          <w:tcPr>
            <w:tcW w:w="1454" w:type="pct"/>
            <w:noWrap w:val="0"/>
            <w:vAlign w:val="center"/>
          </w:tcPr>
          <w:p>
            <w:pPr>
              <w:tabs>
                <w:tab w:val="left" w:pos="540"/>
              </w:tabs>
              <w:jc w:val="center"/>
              <w:rPr>
                <w:rFonts w:ascii="宋体" w:hAnsi="宋体"/>
                <w:szCs w:val="21"/>
              </w:rPr>
            </w:pPr>
            <w:r>
              <w:rPr>
                <w:rFonts w:hint="eastAsia" w:ascii="宋体" w:hAnsi="宋体"/>
                <w:szCs w:val="21"/>
              </w:rPr>
              <w:t>月   日—   月   日</w:t>
            </w:r>
          </w:p>
        </w:tc>
        <w:tc>
          <w:tcPr>
            <w:tcW w:w="1731" w:type="pct"/>
            <w:noWrap w:val="0"/>
            <w:vAlign w:val="center"/>
          </w:tcPr>
          <w:p>
            <w:pPr>
              <w:tabs>
                <w:tab w:val="left" w:pos="540"/>
              </w:tabs>
              <w:jc w:val="center"/>
              <w:rPr>
                <w:rFonts w:ascii="宋体" w:hAnsi="宋体"/>
                <w:szCs w:val="21"/>
              </w:rPr>
            </w:pPr>
          </w:p>
        </w:tc>
        <w:tc>
          <w:tcPr>
            <w:tcW w:w="1393" w:type="pct"/>
            <w:noWrap w:val="0"/>
            <w:vAlign w:val="center"/>
          </w:tcPr>
          <w:p>
            <w:pPr>
              <w:tabs>
                <w:tab w:val="left" w:pos="540"/>
              </w:tabs>
              <w:jc w:val="center"/>
              <w:rPr>
                <w:rFonts w:ascii="宋体" w:hAnsi="宋体"/>
                <w:szCs w:val="21"/>
              </w:rPr>
            </w:pPr>
          </w:p>
        </w:tc>
      </w:tr>
    </w:tbl>
    <w:p>
      <w:pPr>
        <w:tabs>
          <w:tab w:val="left" w:pos="540"/>
        </w:tabs>
        <w:rPr>
          <w:rFonts w:ascii="宋体" w:hAnsi="宋体"/>
          <w:b/>
          <w:sz w:val="18"/>
          <w:szCs w:val="18"/>
          <w:lang w:val="en-GB"/>
        </w:rPr>
      </w:pPr>
    </w:p>
    <w:p>
      <w:pPr>
        <w:tabs>
          <w:tab w:val="left" w:pos="540"/>
        </w:tabs>
        <w:rPr>
          <w:rFonts w:ascii="宋体" w:hAnsi="宋体"/>
          <w:b/>
          <w:sz w:val="24"/>
          <w:szCs w:val="18"/>
        </w:rPr>
      </w:pPr>
      <w:r>
        <w:rPr>
          <w:rFonts w:hint="eastAsia" w:ascii="宋体" w:hAnsi="宋体"/>
          <w:b/>
          <w:sz w:val="24"/>
          <w:lang w:val="en-US" w:eastAsia="zh-CN"/>
        </w:rPr>
        <w:t xml:space="preserve">3.4 </w:t>
      </w:r>
      <w:r>
        <w:rPr>
          <w:rFonts w:hint="eastAsia" w:ascii="宋体" w:hAnsi="宋体"/>
          <w:b/>
          <w:sz w:val="24"/>
        </w:rPr>
        <w:t>规章管理制度一览表</w:t>
      </w:r>
      <w:r>
        <w:rPr>
          <w:rFonts w:hint="eastAsia" w:ascii="宋体" w:hAnsi="宋体"/>
          <w:sz w:val="24"/>
        </w:rPr>
        <w:t>（</w:t>
      </w:r>
      <w:r>
        <w:rPr>
          <w:rFonts w:hint="eastAsia" w:ascii="宋体" w:hAnsi="宋体"/>
          <w:szCs w:val="21"/>
          <w:lang w:val="en-GB"/>
        </w:rPr>
        <w:t>所列制度均为目前仍在执行的制度，包括质量保证体系和操作管理制度等,提供附复印件并加盖公章</w:t>
      </w:r>
      <w:r>
        <w:rPr>
          <w:rFonts w:hint="eastAsia" w:ascii="宋体" w:hAnsi="宋体"/>
          <w:sz w:val="24"/>
        </w:rPr>
        <w:t>）</w:t>
      </w:r>
    </w:p>
    <w:tbl>
      <w:tblPr>
        <w:tblStyle w:val="8"/>
        <w:tblW w:w="9050"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4487"/>
        <w:gridCol w:w="1801"/>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03" w:type="dxa"/>
            <w:noWrap w:val="0"/>
            <w:vAlign w:val="center"/>
          </w:tcPr>
          <w:p>
            <w:pPr>
              <w:jc w:val="center"/>
              <w:rPr>
                <w:rFonts w:ascii="宋体" w:hAnsi="宋体"/>
                <w:b/>
                <w:szCs w:val="21"/>
              </w:rPr>
            </w:pPr>
            <w:r>
              <w:rPr>
                <w:rFonts w:hint="eastAsia" w:ascii="宋体" w:hAnsi="宋体"/>
                <w:b/>
                <w:szCs w:val="21"/>
              </w:rPr>
              <w:t>序 号</w:t>
            </w:r>
          </w:p>
        </w:tc>
        <w:tc>
          <w:tcPr>
            <w:tcW w:w="4487" w:type="dxa"/>
            <w:noWrap w:val="0"/>
            <w:vAlign w:val="center"/>
          </w:tcPr>
          <w:p>
            <w:pPr>
              <w:jc w:val="center"/>
              <w:rPr>
                <w:rFonts w:ascii="宋体" w:hAnsi="宋体"/>
                <w:b/>
                <w:szCs w:val="21"/>
              </w:rPr>
            </w:pPr>
            <w:r>
              <w:rPr>
                <w:rFonts w:hint="eastAsia" w:ascii="宋体" w:hAnsi="宋体"/>
                <w:b/>
                <w:szCs w:val="21"/>
              </w:rPr>
              <w:t>相关规章管理制度名称</w:t>
            </w:r>
          </w:p>
        </w:tc>
        <w:tc>
          <w:tcPr>
            <w:tcW w:w="1801" w:type="dxa"/>
            <w:noWrap w:val="0"/>
            <w:vAlign w:val="center"/>
          </w:tcPr>
          <w:p>
            <w:pPr>
              <w:jc w:val="center"/>
              <w:rPr>
                <w:rFonts w:ascii="宋体" w:hAnsi="宋体"/>
                <w:b/>
                <w:szCs w:val="21"/>
              </w:rPr>
            </w:pPr>
            <w:r>
              <w:rPr>
                <w:rFonts w:hint="eastAsia" w:ascii="宋体" w:hAnsi="宋体"/>
                <w:b/>
                <w:szCs w:val="21"/>
              </w:rPr>
              <w:t>开始执行时间</w:t>
            </w:r>
          </w:p>
        </w:tc>
        <w:tc>
          <w:tcPr>
            <w:tcW w:w="1359" w:type="dxa"/>
            <w:noWrap w:val="0"/>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403" w:type="dxa"/>
            <w:noWrap w:val="0"/>
            <w:vAlign w:val="center"/>
          </w:tcPr>
          <w:p>
            <w:pPr>
              <w:jc w:val="center"/>
              <w:rPr>
                <w:rFonts w:ascii="宋体" w:hAnsi="宋体"/>
                <w:szCs w:val="21"/>
              </w:rPr>
            </w:pPr>
            <w:r>
              <w:rPr>
                <w:rFonts w:hint="eastAsia" w:ascii="宋体" w:hAnsi="宋体"/>
                <w:szCs w:val="21"/>
              </w:rPr>
              <w:t>1</w:t>
            </w:r>
          </w:p>
        </w:tc>
        <w:tc>
          <w:tcPr>
            <w:tcW w:w="4487" w:type="dxa"/>
            <w:noWrap w:val="0"/>
            <w:vAlign w:val="center"/>
          </w:tcPr>
          <w:p>
            <w:pPr>
              <w:jc w:val="center"/>
              <w:rPr>
                <w:rFonts w:ascii="宋体" w:hAnsi="宋体"/>
                <w:szCs w:val="21"/>
              </w:rPr>
            </w:pPr>
          </w:p>
        </w:tc>
        <w:tc>
          <w:tcPr>
            <w:tcW w:w="1801" w:type="dxa"/>
            <w:noWrap w:val="0"/>
            <w:vAlign w:val="center"/>
          </w:tcPr>
          <w:p>
            <w:pPr>
              <w:jc w:val="center"/>
              <w:rPr>
                <w:rFonts w:ascii="宋体" w:hAnsi="宋体"/>
                <w:szCs w:val="21"/>
              </w:rPr>
            </w:pPr>
          </w:p>
        </w:tc>
        <w:tc>
          <w:tcPr>
            <w:tcW w:w="135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03" w:type="dxa"/>
            <w:noWrap w:val="0"/>
            <w:vAlign w:val="center"/>
          </w:tcPr>
          <w:p>
            <w:pPr>
              <w:jc w:val="center"/>
              <w:rPr>
                <w:rFonts w:ascii="宋体" w:hAnsi="宋体"/>
                <w:szCs w:val="21"/>
              </w:rPr>
            </w:pPr>
            <w:r>
              <w:rPr>
                <w:rFonts w:hint="eastAsia" w:ascii="宋体" w:hAnsi="宋体"/>
                <w:szCs w:val="21"/>
              </w:rPr>
              <w:t>2</w:t>
            </w:r>
          </w:p>
        </w:tc>
        <w:tc>
          <w:tcPr>
            <w:tcW w:w="4487" w:type="dxa"/>
            <w:noWrap w:val="0"/>
            <w:vAlign w:val="center"/>
          </w:tcPr>
          <w:p>
            <w:pPr>
              <w:jc w:val="center"/>
              <w:rPr>
                <w:rFonts w:ascii="宋体" w:hAnsi="宋体"/>
                <w:szCs w:val="21"/>
              </w:rPr>
            </w:pPr>
          </w:p>
        </w:tc>
        <w:tc>
          <w:tcPr>
            <w:tcW w:w="1801" w:type="dxa"/>
            <w:noWrap w:val="0"/>
            <w:vAlign w:val="center"/>
          </w:tcPr>
          <w:p>
            <w:pPr>
              <w:jc w:val="center"/>
              <w:rPr>
                <w:rFonts w:ascii="宋体" w:hAnsi="宋体"/>
                <w:szCs w:val="21"/>
              </w:rPr>
            </w:pPr>
          </w:p>
        </w:tc>
        <w:tc>
          <w:tcPr>
            <w:tcW w:w="135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403" w:type="dxa"/>
            <w:noWrap w:val="0"/>
            <w:vAlign w:val="center"/>
          </w:tcPr>
          <w:p>
            <w:pPr>
              <w:jc w:val="center"/>
              <w:rPr>
                <w:rFonts w:ascii="宋体" w:hAnsi="宋体"/>
                <w:szCs w:val="21"/>
              </w:rPr>
            </w:pPr>
            <w:r>
              <w:rPr>
                <w:rFonts w:hint="eastAsia" w:ascii="宋体" w:hAnsi="宋体"/>
                <w:szCs w:val="21"/>
              </w:rPr>
              <w:t>……</w:t>
            </w:r>
          </w:p>
        </w:tc>
        <w:tc>
          <w:tcPr>
            <w:tcW w:w="4487" w:type="dxa"/>
            <w:noWrap w:val="0"/>
            <w:vAlign w:val="center"/>
          </w:tcPr>
          <w:p>
            <w:pPr>
              <w:jc w:val="center"/>
              <w:rPr>
                <w:rFonts w:ascii="宋体" w:hAnsi="宋体"/>
                <w:szCs w:val="21"/>
              </w:rPr>
            </w:pPr>
          </w:p>
        </w:tc>
        <w:tc>
          <w:tcPr>
            <w:tcW w:w="1801" w:type="dxa"/>
            <w:noWrap w:val="0"/>
            <w:vAlign w:val="center"/>
          </w:tcPr>
          <w:p>
            <w:pPr>
              <w:jc w:val="center"/>
              <w:rPr>
                <w:rFonts w:ascii="宋体" w:hAnsi="宋体"/>
                <w:szCs w:val="21"/>
              </w:rPr>
            </w:pPr>
          </w:p>
        </w:tc>
        <w:tc>
          <w:tcPr>
            <w:tcW w:w="1359" w:type="dxa"/>
            <w:noWrap w:val="0"/>
            <w:vAlign w:val="center"/>
          </w:tcPr>
          <w:p>
            <w:pPr>
              <w:jc w:val="center"/>
              <w:rPr>
                <w:rFonts w:ascii="宋体" w:hAnsi="宋体"/>
                <w:szCs w:val="21"/>
              </w:rPr>
            </w:pPr>
          </w:p>
        </w:tc>
      </w:tr>
    </w:tbl>
    <w:p>
      <w:pPr>
        <w:tabs>
          <w:tab w:val="left" w:pos="540"/>
        </w:tabs>
        <w:rPr>
          <w:rFonts w:ascii="宋体" w:hAnsi="宋体"/>
          <w:b/>
          <w:sz w:val="24"/>
          <w:lang w:val="en-GB"/>
        </w:rPr>
      </w:pPr>
    </w:p>
    <w:p>
      <w:pPr>
        <w:tabs>
          <w:tab w:val="left" w:pos="540"/>
        </w:tabs>
        <w:rPr>
          <w:rFonts w:ascii="宋体" w:hAnsi="宋体"/>
          <w:b/>
          <w:sz w:val="24"/>
          <w:lang w:val="en-GB"/>
        </w:rPr>
      </w:pPr>
      <w:r>
        <w:rPr>
          <w:rFonts w:hint="eastAsia" w:ascii="宋体" w:hAnsi="宋体"/>
          <w:b/>
          <w:sz w:val="24"/>
          <w:lang w:val="en-US" w:eastAsia="zh-CN"/>
        </w:rPr>
        <w:t xml:space="preserve">3.5 </w:t>
      </w:r>
      <w:r>
        <w:rPr>
          <w:rFonts w:hint="eastAsia" w:ascii="宋体" w:hAnsi="宋体"/>
          <w:b/>
          <w:sz w:val="24"/>
          <w:lang w:val="en-GB"/>
        </w:rPr>
        <w:t>其它重要事项说明及承诺(请扼要叙述)</w:t>
      </w:r>
    </w:p>
    <w:p>
      <w:pPr>
        <w:adjustRightInd w:val="0"/>
        <w:snapToGrid w:val="0"/>
        <w:spacing w:line="300" w:lineRule="auto"/>
        <w:rPr>
          <w:rFonts w:ascii="宋体" w:hAnsi="宋体"/>
          <w:szCs w:val="21"/>
        </w:rPr>
      </w:pPr>
      <w:r>
        <w:rPr>
          <w:rFonts w:ascii="宋体" w:hAnsi="宋体"/>
          <w:szCs w:val="21"/>
        </w:rPr>
        <w:br w:type="page"/>
      </w:r>
    </w:p>
    <w:p>
      <w:pPr>
        <w:pStyle w:val="11"/>
        <w:jc w:val="center"/>
        <w:rPr>
          <w:rFonts w:ascii="宋体" w:hAnsi="宋体"/>
          <w:b/>
          <w:sz w:val="32"/>
          <w:szCs w:val="32"/>
        </w:rPr>
      </w:pPr>
      <w:bookmarkStart w:id="21" w:name="_Toc202254108"/>
      <w:bookmarkStart w:id="22" w:name="_Toc202251078"/>
      <w:bookmarkStart w:id="23" w:name="_Toc202817000"/>
      <w:bookmarkStart w:id="24" w:name="_Toc202819882"/>
      <w:bookmarkStart w:id="25" w:name="_Toc202252037"/>
      <w:bookmarkStart w:id="26" w:name="_Toc202251703"/>
      <w:bookmarkStart w:id="27" w:name="_Toc202820355"/>
      <w:r>
        <w:rPr>
          <w:rFonts w:hint="eastAsia" w:ascii="宋体" w:hAnsi="宋体"/>
          <w:b/>
          <w:sz w:val="32"/>
          <w:szCs w:val="32"/>
        </w:rPr>
        <w:t>四、服务部分</w:t>
      </w:r>
    </w:p>
    <w:p>
      <w:pPr>
        <w:rPr>
          <w:rFonts w:ascii="宋体" w:hAnsi="宋体"/>
          <w:b/>
          <w:sz w:val="24"/>
        </w:rPr>
      </w:pPr>
      <w:r>
        <w:rPr>
          <w:rFonts w:hint="eastAsia" w:ascii="宋体" w:hAnsi="宋体"/>
          <w:b/>
          <w:sz w:val="24"/>
        </w:rPr>
        <w:t>4.1服务内容一览表</w:t>
      </w:r>
    </w:p>
    <w:tbl>
      <w:tblPr>
        <w:tblStyle w:val="8"/>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513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3" w:type="dxa"/>
            <w:noWrap w:val="0"/>
            <w:vAlign w:val="top"/>
          </w:tcPr>
          <w:p>
            <w:pPr>
              <w:spacing w:line="480" w:lineRule="exact"/>
              <w:jc w:val="center"/>
              <w:rPr>
                <w:rFonts w:ascii="宋体" w:hAnsi="宋体"/>
              </w:rPr>
            </w:pPr>
            <w:r>
              <w:rPr>
                <w:rFonts w:hint="eastAsia" w:ascii="宋体" w:hAnsi="宋体"/>
              </w:rPr>
              <w:t>项目要求</w:t>
            </w:r>
          </w:p>
        </w:tc>
        <w:tc>
          <w:tcPr>
            <w:tcW w:w="5135" w:type="dxa"/>
            <w:noWrap w:val="0"/>
            <w:vAlign w:val="top"/>
          </w:tcPr>
          <w:p>
            <w:pPr>
              <w:spacing w:line="480" w:lineRule="exact"/>
              <w:jc w:val="center"/>
              <w:rPr>
                <w:rFonts w:ascii="宋体" w:hAnsi="宋体"/>
              </w:rPr>
            </w:pPr>
            <w:r>
              <w:rPr>
                <w:rFonts w:hint="eastAsia"/>
              </w:rPr>
              <w:t>服务内容</w:t>
            </w:r>
          </w:p>
        </w:tc>
        <w:tc>
          <w:tcPr>
            <w:tcW w:w="1440" w:type="dxa"/>
            <w:noWrap w:val="0"/>
            <w:vAlign w:val="top"/>
          </w:tcPr>
          <w:p>
            <w:pPr>
              <w:spacing w:line="48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noWrap w:val="0"/>
            <w:vAlign w:val="top"/>
          </w:tcPr>
          <w:p>
            <w:pPr>
              <w:spacing w:line="480" w:lineRule="exact"/>
              <w:rPr>
                <w:rFonts w:ascii="宋体" w:hAnsi="宋体"/>
              </w:rPr>
            </w:pPr>
          </w:p>
        </w:tc>
        <w:tc>
          <w:tcPr>
            <w:tcW w:w="5135" w:type="dxa"/>
            <w:noWrap w:val="0"/>
            <w:vAlign w:val="top"/>
          </w:tcPr>
          <w:p>
            <w:pPr>
              <w:spacing w:line="480" w:lineRule="exact"/>
              <w:rPr>
                <w:rFonts w:ascii="宋体" w:hAnsi="宋体"/>
              </w:rPr>
            </w:pPr>
          </w:p>
        </w:tc>
        <w:tc>
          <w:tcPr>
            <w:tcW w:w="1440" w:type="dxa"/>
            <w:noWrap w:val="0"/>
            <w:vAlign w:val="top"/>
          </w:tcPr>
          <w:p>
            <w:pPr>
              <w:spacing w:line="480" w:lineRule="exact"/>
              <w:rPr>
                <w:rFonts w:ascii="宋体" w:hAnsi="宋体"/>
              </w:rPr>
            </w:pPr>
          </w:p>
        </w:tc>
      </w:tr>
    </w:tbl>
    <w:p>
      <w:pPr>
        <w:spacing w:line="480" w:lineRule="exact"/>
        <w:rPr>
          <w:rFonts w:ascii="宋体" w:hAnsi="宋体"/>
          <w:b/>
          <w:sz w:val="24"/>
          <w:u w:val="single"/>
        </w:rPr>
      </w:pPr>
      <w:r>
        <w:rPr>
          <w:rFonts w:hint="eastAsia" w:ascii="宋体" w:hAnsi="宋体"/>
          <w:b/>
          <w:sz w:val="24"/>
          <w:u w:val="single"/>
        </w:rPr>
        <w:t>投标文件中还应后附服务内容中相关服务资格、技术证明材料，否则评标委员会有权认为所提供服务不符合要求(包括但不限于以下)：</w:t>
      </w:r>
    </w:p>
    <w:p>
      <w:pPr>
        <w:rPr>
          <w:rFonts w:ascii="宋体" w:hAnsi="宋体"/>
          <w:szCs w:val="21"/>
        </w:rPr>
      </w:pPr>
      <w:r>
        <w:rPr>
          <w:rFonts w:hint="eastAsia" w:ascii="宋体" w:hAnsi="宋体"/>
          <w:szCs w:val="21"/>
        </w:rPr>
        <w:t>1、投标人在</w:t>
      </w:r>
      <w:r>
        <w:rPr>
          <w:rFonts w:hint="eastAsia" w:ascii="宋体" w:hAnsi="宋体"/>
          <w:szCs w:val="21"/>
          <w:lang w:val="en-US" w:eastAsia="zh-CN"/>
        </w:rPr>
        <w:t>深圳</w:t>
      </w:r>
      <w:r>
        <w:rPr>
          <w:rFonts w:hint="eastAsia" w:ascii="宋体" w:hAnsi="宋体"/>
          <w:szCs w:val="21"/>
        </w:rPr>
        <w:t>有固定服务机构和人员提供服务（投标文件中提供服务机构工商注册资料及人员名单）</w:t>
      </w:r>
    </w:p>
    <w:p>
      <w:pPr>
        <w:rPr>
          <w:rFonts w:ascii="宋体" w:hAnsi="宋体"/>
          <w:szCs w:val="21"/>
        </w:rPr>
      </w:pPr>
      <w:r>
        <w:rPr>
          <w:rFonts w:hint="eastAsia" w:ascii="宋体" w:hAnsi="宋体"/>
          <w:szCs w:val="21"/>
        </w:rPr>
        <w:t>2、投标人指定联系人负责本项目的联系工作。（投标文件中提供指定联系人名单及联系方式）</w:t>
      </w:r>
    </w:p>
    <w:p>
      <w:pPr>
        <w:rPr>
          <w:rFonts w:ascii="宋体" w:hAnsi="宋体"/>
          <w:szCs w:val="21"/>
        </w:rPr>
      </w:pPr>
    </w:p>
    <w:p>
      <w:pPr>
        <w:rPr>
          <w:rFonts w:ascii="宋体" w:hAnsi="宋体"/>
          <w:sz w:val="24"/>
        </w:rPr>
      </w:pPr>
      <w:r>
        <w:rPr>
          <w:rFonts w:hint="eastAsia" w:ascii="宋体" w:hAnsi="宋体"/>
          <w:sz w:val="24"/>
        </w:rPr>
        <w:t>如本表格式内容不能满足需要，投标人可根据本表格格式自行划表填写，但必须体现以上内容。</w:t>
      </w:r>
    </w:p>
    <w:p>
      <w:pPr>
        <w:rPr>
          <w:rFonts w:ascii="宋体" w:hAnsi="宋体"/>
          <w:sz w:val="24"/>
        </w:rPr>
      </w:pPr>
    </w:p>
    <w:p>
      <w:pPr>
        <w:rPr>
          <w:rFonts w:ascii="宋体" w:hAnsi="宋体"/>
          <w:sz w:val="24"/>
        </w:rPr>
      </w:pPr>
    </w:p>
    <w:p>
      <w:pPr>
        <w:adjustRightInd w:val="0"/>
        <w:snapToGrid w:val="0"/>
        <w:rPr>
          <w:rFonts w:ascii="宋体" w:hAnsi="宋体"/>
          <w:sz w:val="24"/>
        </w:rPr>
      </w:pPr>
      <w:r>
        <w:rPr>
          <w:rFonts w:hint="eastAsia" w:ascii="宋体" w:hAnsi="宋体"/>
          <w:sz w:val="24"/>
        </w:rPr>
        <w:t>投标人法定代表人（或法定代表人授权代表）签字：</w:t>
      </w:r>
      <w:r>
        <w:rPr>
          <w:rFonts w:hint="eastAsia" w:ascii="宋体" w:hAnsi="宋体"/>
          <w:sz w:val="24"/>
          <w:u w:val="single"/>
        </w:rPr>
        <w:t xml:space="preserve">                   </w:t>
      </w:r>
    </w:p>
    <w:p>
      <w:pPr>
        <w:adjustRightInd w:val="0"/>
        <w:snapToGrid w:val="0"/>
        <w:rPr>
          <w:rFonts w:ascii="宋体" w:hAnsi="宋体"/>
          <w:sz w:val="24"/>
          <w:u w:val="single"/>
        </w:rPr>
      </w:pPr>
      <w:r>
        <w:rPr>
          <w:rFonts w:hint="eastAsia" w:ascii="宋体" w:hAnsi="宋体"/>
          <w:sz w:val="24"/>
        </w:rPr>
        <w:t>投标人名称（加盖公章）：</w:t>
      </w:r>
      <w:r>
        <w:rPr>
          <w:rFonts w:hint="eastAsia" w:ascii="宋体" w:hAnsi="宋体"/>
          <w:sz w:val="24"/>
          <w:u w:val="single"/>
        </w:rPr>
        <w:t xml:space="preserve">                        </w:t>
      </w:r>
    </w:p>
    <w:p>
      <w:pPr>
        <w:rPr>
          <w:rFonts w:ascii="宋体" w:hAnsi="宋体"/>
          <w:sz w:val="24"/>
        </w:rPr>
      </w:pPr>
      <w:r>
        <w:rPr>
          <w:rFonts w:hint="eastAsia" w:ascii="宋体" w:hAnsi="宋体"/>
          <w:sz w:val="24"/>
        </w:rPr>
        <w:t>日期：   年   月   日</w:t>
      </w:r>
    </w:p>
    <w:p>
      <w:pPr>
        <w:rPr>
          <w:rFonts w:ascii="宋体" w:hAnsi="宋体"/>
          <w:b/>
          <w:sz w:val="24"/>
        </w:rPr>
      </w:pPr>
      <w:r>
        <w:rPr>
          <w:rFonts w:ascii="宋体" w:hAnsi="宋体"/>
          <w:b/>
          <w:sz w:val="28"/>
          <w:szCs w:val="28"/>
        </w:rPr>
        <w:br w:type="page"/>
      </w:r>
      <w:r>
        <w:rPr>
          <w:rFonts w:hint="eastAsia" w:ascii="宋体" w:hAnsi="宋体"/>
          <w:b/>
          <w:sz w:val="24"/>
        </w:rPr>
        <w:t>4.2服务条款响应表</w:t>
      </w:r>
    </w:p>
    <w:p>
      <w:pPr>
        <w:pStyle w:val="11"/>
        <w:rPr>
          <w:rFonts w:ascii="宋体" w:hAnsi="宋体"/>
          <w:b/>
          <w:szCs w:val="24"/>
        </w:rPr>
      </w:pPr>
      <w:r>
        <w:rPr>
          <w:rFonts w:hint="eastAsia" w:ascii="宋体" w:hAnsi="宋体"/>
          <w:b/>
          <w:szCs w:val="24"/>
        </w:rPr>
        <w:t>（1）实质性响应服务条款（“★”项）响应表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ascii="宋体" w:hAnsi="宋体"/>
                <w:b/>
                <w:szCs w:val="21"/>
              </w:rPr>
            </w:pPr>
            <w:r>
              <w:rPr>
                <w:rFonts w:hint="eastAsia" w:ascii="宋体" w:hAnsi="宋体"/>
                <w:b/>
                <w:szCs w:val="21"/>
              </w:rPr>
              <w:t>序号</w:t>
            </w:r>
          </w:p>
        </w:tc>
        <w:tc>
          <w:tcPr>
            <w:tcW w:w="1716" w:type="dxa"/>
            <w:noWrap w:val="0"/>
            <w:vAlign w:val="center"/>
          </w:tcPr>
          <w:p>
            <w:pPr>
              <w:jc w:val="center"/>
              <w:rPr>
                <w:rFonts w:ascii="宋体" w:hAnsi="宋体"/>
                <w:b/>
                <w:szCs w:val="21"/>
              </w:rPr>
            </w:pPr>
            <w:r>
              <w:rPr>
                <w:rFonts w:hint="eastAsia"/>
                <w:b/>
              </w:rPr>
              <w:t>用户需求</w:t>
            </w:r>
          </w:p>
        </w:tc>
        <w:tc>
          <w:tcPr>
            <w:tcW w:w="3207" w:type="dxa"/>
            <w:noWrap w:val="0"/>
            <w:vAlign w:val="center"/>
          </w:tcPr>
          <w:p>
            <w:pPr>
              <w:jc w:val="center"/>
              <w:rPr>
                <w:b/>
              </w:rPr>
            </w:pPr>
            <w:r>
              <w:rPr>
                <w:rFonts w:hint="eastAsia"/>
                <w:b/>
              </w:rPr>
              <w:t>投标实际响应内容</w:t>
            </w:r>
          </w:p>
          <w:p>
            <w:pPr>
              <w:jc w:val="center"/>
              <w:rPr>
                <w:rFonts w:ascii="宋体" w:hAnsi="宋体"/>
                <w:b/>
                <w:szCs w:val="21"/>
              </w:rPr>
            </w:pPr>
            <w:r>
              <w:rPr>
                <w:rFonts w:hint="eastAsia" w:ascii="宋体" w:hAnsi="宋体"/>
                <w:b/>
                <w:bCs/>
                <w:szCs w:val="21"/>
              </w:rPr>
              <w:t>(投标人应按所投服务实际数据填写，不能照抄招标要求)</w:t>
            </w:r>
          </w:p>
        </w:tc>
        <w:tc>
          <w:tcPr>
            <w:tcW w:w="1890" w:type="dxa"/>
            <w:noWrap w:val="0"/>
            <w:vAlign w:val="center"/>
          </w:tcPr>
          <w:p>
            <w:pPr>
              <w:jc w:val="center"/>
              <w:rPr>
                <w:rFonts w:ascii="宋体" w:hAnsi="宋体"/>
                <w:b/>
                <w:szCs w:val="21"/>
              </w:rPr>
            </w:pPr>
            <w:r>
              <w:rPr>
                <w:rFonts w:hint="eastAsia" w:ascii="宋体" w:hAnsi="宋体"/>
                <w:b/>
                <w:szCs w:val="21"/>
              </w:rPr>
              <w:t>是否偏离（无偏离/正偏离/负偏离）</w:t>
            </w:r>
          </w:p>
        </w:tc>
        <w:tc>
          <w:tcPr>
            <w:tcW w:w="1157" w:type="dxa"/>
            <w:noWrap w:val="0"/>
            <w:vAlign w:val="center"/>
          </w:tcPr>
          <w:p>
            <w:pPr>
              <w:jc w:val="center"/>
              <w:rPr>
                <w:rFonts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1</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2</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3</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4</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5</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6</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7</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8</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bl>
    <w:p>
      <w:pPr>
        <w:ind w:left="2" w:hanging="2"/>
        <w:rPr>
          <w:rFonts w:ascii="宋体" w:hAnsi="宋体"/>
          <w:sz w:val="24"/>
        </w:rPr>
      </w:pPr>
      <w:r>
        <w:rPr>
          <w:rFonts w:hint="eastAsia" w:ascii="宋体" w:hAnsi="宋体"/>
          <w:sz w:val="24"/>
        </w:rPr>
        <w:t>注：</w:t>
      </w:r>
    </w:p>
    <w:p>
      <w:pPr>
        <w:ind w:left="2" w:leftChars="1" w:firstLine="315" w:firstLineChars="150"/>
        <w:rPr>
          <w:rFonts w:ascii="宋体" w:hAnsi="宋体"/>
          <w:szCs w:val="21"/>
        </w:rPr>
      </w:pPr>
      <w:r>
        <w:rPr>
          <w:rFonts w:hint="eastAsia" w:ascii="宋体" w:hAnsi="宋体"/>
          <w:szCs w:val="21"/>
        </w:rPr>
        <w:t>1.投标人必须对应招标文件“用户需求”的“★” 项内容逐条响应。如有缺漏，缺漏项视同不符合招标要求。打“★” 项为不可负偏离(劣于)项。</w:t>
      </w:r>
    </w:p>
    <w:p>
      <w:pPr>
        <w:ind w:left="2" w:leftChars="1" w:firstLine="315" w:firstLineChars="150"/>
        <w:rPr>
          <w:rFonts w:ascii="宋体" w:hAnsi="宋体"/>
          <w:szCs w:val="21"/>
        </w:rPr>
      </w:pPr>
      <w:r>
        <w:rPr>
          <w:rFonts w:hint="eastAsia" w:ascii="宋体" w:hAnsi="宋体"/>
          <w:szCs w:val="21"/>
        </w:rPr>
        <w:t>2.投标人响应招标需求应具体、明确，含糊不清、不确切或伪造、变造证明材料的，按照不完全响应或者完全不响应处理。构成提供虚假材料的，移送监管部门查处。</w:t>
      </w:r>
    </w:p>
    <w:p>
      <w:pPr>
        <w:ind w:left="2" w:leftChars="1" w:firstLine="315" w:firstLineChars="150"/>
        <w:rPr>
          <w:rFonts w:ascii="宋体" w:hAnsi="宋体"/>
          <w:szCs w:val="21"/>
        </w:rPr>
      </w:pPr>
      <w:r>
        <w:rPr>
          <w:rFonts w:hint="eastAsia" w:ascii="宋体" w:hAnsi="宋体"/>
          <w:szCs w:val="21"/>
        </w:rPr>
        <w:t>3.本表内容不得擅自修改。</w:t>
      </w:r>
    </w:p>
    <w:p>
      <w:pPr>
        <w:ind w:firstLine="315" w:firstLineChars="150"/>
        <w:rPr>
          <w:rFonts w:ascii="宋体" w:hAnsi="宋体"/>
          <w:szCs w:val="21"/>
          <w:u w:val="single"/>
          <w:lang w:val="en-GB"/>
        </w:rPr>
      </w:pPr>
      <w:r>
        <w:rPr>
          <w:rFonts w:hint="eastAsia" w:ascii="宋体" w:hAnsi="宋体"/>
          <w:szCs w:val="21"/>
          <w:u w:val="single"/>
          <w:lang w:val="en-GB"/>
        </w:rPr>
        <w:t>4.当招标文件中未设置“★”项服务条款时，应在此表中直接填写：本项目未设置“★”项服务条款。</w:t>
      </w:r>
    </w:p>
    <w:p>
      <w:pPr>
        <w:adjustRightInd w:val="0"/>
        <w:snapToGrid w:val="0"/>
        <w:spacing w:line="300" w:lineRule="auto"/>
        <w:ind w:firstLine="537" w:firstLineChars="224"/>
        <w:rPr>
          <w:rFonts w:ascii="宋体" w:hAnsi="宋体"/>
          <w:sz w:val="24"/>
        </w:rPr>
      </w:pPr>
    </w:p>
    <w:p>
      <w:pPr>
        <w:adjustRightInd w:val="0"/>
        <w:snapToGrid w:val="0"/>
        <w:spacing w:line="300" w:lineRule="auto"/>
        <w:ind w:firstLine="537" w:firstLineChars="224"/>
        <w:rPr>
          <w:rFonts w:ascii="宋体" w:hAnsi="宋体"/>
          <w:sz w:val="24"/>
        </w:rPr>
      </w:pPr>
      <w:r>
        <w:rPr>
          <w:rFonts w:hint="eastAsia" w:ascii="宋体" w:hAnsi="宋体"/>
          <w:sz w:val="24"/>
        </w:rPr>
        <w:t>投标人法定代表人（或法定代表人授权代表）签字：</w:t>
      </w:r>
      <w:r>
        <w:rPr>
          <w:rFonts w:hint="eastAsia" w:ascii="宋体" w:hAnsi="宋体"/>
          <w:sz w:val="24"/>
          <w:u w:val="single"/>
        </w:rPr>
        <w:t xml:space="preserve">               </w:t>
      </w:r>
    </w:p>
    <w:p>
      <w:pPr>
        <w:adjustRightInd w:val="0"/>
        <w:snapToGrid w:val="0"/>
        <w:spacing w:line="300" w:lineRule="auto"/>
        <w:ind w:firstLine="537" w:firstLineChars="224"/>
        <w:rPr>
          <w:rFonts w:ascii="宋体" w:hAnsi="宋体"/>
          <w:sz w:val="24"/>
          <w:u w:val="single"/>
        </w:rPr>
      </w:pPr>
      <w:r>
        <w:rPr>
          <w:rFonts w:hint="eastAsia" w:ascii="宋体" w:hAnsi="宋体"/>
          <w:sz w:val="24"/>
        </w:rPr>
        <w:t>投标人名称（加盖公章）：</w:t>
      </w:r>
      <w:r>
        <w:rPr>
          <w:rFonts w:hint="eastAsia" w:ascii="宋体" w:hAnsi="宋体"/>
          <w:sz w:val="24"/>
          <w:u w:val="single"/>
        </w:rPr>
        <w:t xml:space="preserve">                        </w:t>
      </w:r>
    </w:p>
    <w:p>
      <w:pPr>
        <w:ind w:left="2" w:firstLine="537" w:firstLineChars="224"/>
        <w:rPr>
          <w:rFonts w:ascii="宋体" w:hAnsi="宋体"/>
          <w:sz w:val="24"/>
        </w:rPr>
      </w:pPr>
      <w:r>
        <w:rPr>
          <w:rFonts w:hint="eastAsia" w:ascii="宋体" w:hAnsi="宋体"/>
          <w:sz w:val="24"/>
        </w:rPr>
        <w:t>日期：   年   月   日</w:t>
      </w:r>
    </w:p>
    <w:p>
      <w:pPr>
        <w:jc w:val="center"/>
        <w:rPr>
          <w:rFonts w:ascii="宋体" w:hAnsi="宋体"/>
          <w:b/>
          <w:sz w:val="28"/>
          <w:szCs w:val="28"/>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pStyle w:val="11"/>
        <w:rPr>
          <w:rFonts w:ascii="宋体" w:hAnsi="宋体"/>
          <w:b/>
          <w:szCs w:val="24"/>
        </w:rPr>
      </w:pPr>
      <w:r>
        <w:rPr>
          <w:rFonts w:ascii="宋体" w:hAnsi="宋体"/>
          <w:b/>
          <w:szCs w:val="21"/>
        </w:rPr>
        <w:br w:type="page"/>
      </w:r>
      <w:r>
        <w:rPr>
          <w:rFonts w:hint="eastAsia" w:ascii="宋体" w:hAnsi="宋体"/>
          <w:b/>
          <w:szCs w:val="24"/>
        </w:rPr>
        <w:t>（2）非实质性服务条款响应表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ascii="宋体" w:hAnsi="宋体"/>
                <w:b/>
                <w:szCs w:val="21"/>
              </w:rPr>
            </w:pPr>
            <w:r>
              <w:rPr>
                <w:rFonts w:hint="eastAsia" w:ascii="宋体" w:hAnsi="宋体"/>
                <w:b/>
                <w:szCs w:val="21"/>
              </w:rPr>
              <w:t>序号</w:t>
            </w:r>
          </w:p>
        </w:tc>
        <w:tc>
          <w:tcPr>
            <w:tcW w:w="1716" w:type="dxa"/>
            <w:noWrap w:val="0"/>
            <w:vAlign w:val="center"/>
          </w:tcPr>
          <w:p>
            <w:pPr>
              <w:jc w:val="center"/>
              <w:rPr>
                <w:rFonts w:ascii="宋体" w:hAnsi="宋体"/>
                <w:b/>
                <w:szCs w:val="21"/>
              </w:rPr>
            </w:pPr>
            <w:r>
              <w:rPr>
                <w:rFonts w:hint="eastAsia"/>
                <w:b/>
              </w:rPr>
              <w:t>用户需求</w:t>
            </w:r>
          </w:p>
        </w:tc>
        <w:tc>
          <w:tcPr>
            <w:tcW w:w="3207" w:type="dxa"/>
            <w:noWrap w:val="0"/>
            <w:vAlign w:val="center"/>
          </w:tcPr>
          <w:p>
            <w:pPr>
              <w:jc w:val="center"/>
              <w:rPr>
                <w:b/>
              </w:rPr>
            </w:pPr>
            <w:r>
              <w:rPr>
                <w:rFonts w:hint="eastAsia"/>
                <w:b/>
              </w:rPr>
              <w:t>投标实际响应内容</w:t>
            </w:r>
          </w:p>
          <w:p>
            <w:pPr>
              <w:jc w:val="center"/>
              <w:rPr>
                <w:rFonts w:ascii="宋体" w:hAnsi="宋体"/>
                <w:b/>
                <w:szCs w:val="21"/>
              </w:rPr>
            </w:pPr>
            <w:r>
              <w:rPr>
                <w:rFonts w:hint="eastAsia" w:ascii="宋体" w:hAnsi="宋体"/>
                <w:b/>
                <w:bCs/>
                <w:szCs w:val="21"/>
              </w:rPr>
              <w:t>(投标人应按所投服务实际数据填写，不能照抄招标要求)</w:t>
            </w:r>
          </w:p>
        </w:tc>
        <w:tc>
          <w:tcPr>
            <w:tcW w:w="1890" w:type="dxa"/>
            <w:noWrap w:val="0"/>
            <w:vAlign w:val="center"/>
          </w:tcPr>
          <w:p>
            <w:pPr>
              <w:jc w:val="center"/>
              <w:rPr>
                <w:rFonts w:ascii="宋体" w:hAnsi="宋体"/>
                <w:b/>
                <w:szCs w:val="21"/>
              </w:rPr>
            </w:pPr>
            <w:r>
              <w:rPr>
                <w:rFonts w:hint="eastAsia" w:ascii="宋体" w:hAnsi="宋体"/>
                <w:b/>
                <w:szCs w:val="21"/>
              </w:rPr>
              <w:t>是否偏离（无偏离/正偏离/负偏离）</w:t>
            </w:r>
          </w:p>
        </w:tc>
        <w:tc>
          <w:tcPr>
            <w:tcW w:w="1157" w:type="dxa"/>
            <w:noWrap w:val="0"/>
            <w:vAlign w:val="center"/>
          </w:tcPr>
          <w:p>
            <w:pPr>
              <w:jc w:val="center"/>
              <w:rPr>
                <w:rFonts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1</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2</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3</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4</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5</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6</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7</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8</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ascii="宋体" w:hAnsi="宋体"/>
                <w:szCs w:val="21"/>
              </w:rPr>
            </w:pPr>
            <w:r>
              <w:rPr>
                <w:rFonts w:hint="eastAsia" w:ascii="宋体" w:hAnsi="宋体"/>
                <w:szCs w:val="21"/>
              </w:rPr>
              <w:t>…</w:t>
            </w:r>
          </w:p>
        </w:tc>
        <w:tc>
          <w:tcPr>
            <w:tcW w:w="1716" w:type="dxa"/>
            <w:noWrap w:val="0"/>
            <w:vAlign w:val="top"/>
          </w:tcPr>
          <w:p>
            <w:pPr>
              <w:jc w:val="center"/>
              <w:rPr>
                <w:rFonts w:ascii="宋体" w:hAnsi="宋体"/>
                <w:szCs w:val="21"/>
              </w:rPr>
            </w:pPr>
          </w:p>
        </w:tc>
        <w:tc>
          <w:tcPr>
            <w:tcW w:w="3207" w:type="dxa"/>
            <w:noWrap w:val="0"/>
            <w:vAlign w:val="top"/>
          </w:tcPr>
          <w:p>
            <w:pPr>
              <w:rPr>
                <w:rFonts w:ascii="宋体" w:hAnsi="宋体"/>
                <w:szCs w:val="21"/>
              </w:rPr>
            </w:pPr>
          </w:p>
        </w:tc>
        <w:tc>
          <w:tcPr>
            <w:tcW w:w="1890" w:type="dxa"/>
            <w:noWrap w:val="0"/>
            <w:vAlign w:val="top"/>
          </w:tcPr>
          <w:p>
            <w:pPr>
              <w:rPr>
                <w:rFonts w:ascii="宋体" w:hAnsi="宋体"/>
                <w:szCs w:val="21"/>
              </w:rPr>
            </w:pPr>
          </w:p>
        </w:tc>
        <w:tc>
          <w:tcPr>
            <w:tcW w:w="1157" w:type="dxa"/>
            <w:noWrap w:val="0"/>
            <w:vAlign w:val="top"/>
          </w:tcPr>
          <w:p>
            <w:pPr>
              <w:rPr>
                <w:rFonts w:ascii="宋体" w:hAnsi="宋体"/>
                <w:szCs w:val="21"/>
              </w:rPr>
            </w:pPr>
          </w:p>
        </w:tc>
      </w:tr>
    </w:tbl>
    <w:p>
      <w:pPr>
        <w:rPr>
          <w:rFonts w:ascii="宋体" w:hAnsi="宋体"/>
          <w:szCs w:val="21"/>
        </w:rPr>
      </w:pPr>
    </w:p>
    <w:p>
      <w:pPr>
        <w:rPr>
          <w:rFonts w:ascii="宋体" w:hAnsi="宋体"/>
          <w:sz w:val="24"/>
        </w:rPr>
      </w:pPr>
      <w:r>
        <w:rPr>
          <w:rFonts w:hint="eastAsia" w:ascii="宋体" w:hAnsi="宋体"/>
          <w:sz w:val="24"/>
        </w:rPr>
        <w:t>注：</w:t>
      </w:r>
    </w:p>
    <w:p>
      <w:pPr>
        <w:ind w:firstLine="480" w:firstLineChars="200"/>
        <w:rPr>
          <w:rFonts w:ascii="宋体" w:hAnsi="宋体"/>
          <w:sz w:val="24"/>
        </w:rPr>
      </w:pPr>
      <w:r>
        <w:rPr>
          <w:rFonts w:hint="eastAsia" w:ascii="宋体" w:hAnsi="宋体"/>
          <w:sz w:val="24"/>
        </w:rPr>
        <w:t>1.投标人必须对应招标文件“用户需求”的内容逐条响应。如有缺漏，缺漏项视同不符合招标要求。</w:t>
      </w:r>
    </w:p>
    <w:p>
      <w:pPr>
        <w:ind w:firstLine="480" w:firstLineChars="200"/>
        <w:rPr>
          <w:rFonts w:ascii="宋体" w:hAnsi="宋体"/>
          <w:sz w:val="24"/>
        </w:rPr>
      </w:pPr>
      <w:r>
        <w:rPr>
          <w:rFonts w:hint="eastAsia" w:ascii="宋体" w:hAnsi="宋体"/>
          <w:sz w:val="24"/>
        </w:rPr>
        <w:t>2.投标人响应招标需求应具体、明确，含糊不清、不确切或伪造、变造证明材料的，按照不完全响应或者完全不响应处理。构成提供虚假材料的，移送监管部门查处。</w:t>
      </w:r>
    </w:p>
    <w:p>
      <w:pPr>
        <w:ind w:firstLine="480" w:firstLineChars="200"/>
        <w:rPr>
          <w:rFonts w:ascii="宋体" w:hAnsi="宋体"/>
          <w:sz w:val="24"/>
        </w:rPr>
      </w:pPr>
      <w:r>
        <w:rPr>
          <w:rFonts w:hint="eastAsia" w:ascii="宋体" w:hAnsi="宋体"/>
          <w:sz w:val="24"/>
        </w:rPr>
        <w:t>3.本表内容不得擅自修改。</w:t>
      </w: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r>
        <w:rPr>
          <w:rFonts w:hint="eastAsia" w:ascii="宋体" w:hAnsi="宋体"/>
          <w:sz w:val="24"/>
        </w:rPr>
        <w:t>投标人法定代表人（或法定代表人授权代表）签字：</w:t>
      </w:r>
      <w:r>
        <w:rPr>
          <w:rFonts w:hint="eastAsia" w:ascii="宋体" w:hAnsi="宋体"/>
          <w:sz w:val="24"/>
          <w:u w:val="single"/>
        </w:rPr>
        <w:t xml:space="preserve">                   </w:t>
      </w:r>
    </w:p>
    <w:p>
      <w:pPr>
        <w:adjustRightInd w:val="0"/>
        <w:snapToGrid w:val="0"/>
        <w:rPr>
          <w:rFonts w:ascii="宋体" w:hAnsi="宋体"/>
          <w:sz w:val="24"/>
          <w:u w:val="single"/>
        </w:rPr>
      </w:pPr>
      <w:r>
        <w:rPr>
          <w:rFonts w:hint="eastAsia" w:ascii="宋体" w:hAnsi="宋体"/>
          <w:sz w:val="24"/>
        </w:rPr>
        <w:t>投标人名称（加盖公章）：</w:t>
      </w:r>
      <w:r>
        <w:rPr>
          <w:rFonts w:hint="eastAsia" w:ascii="宋体" w:hAnsi="宋体"/>
          <w:sz w:val="24"/>
          <w:u w:val="single"/>
        </w:rPr>
        <w:t xml:space="preserve">                        </w:t>
      </w:r>
    </w:p>
    <w:p>
      <w:pPr>
        <w:rPr>
          <w:rFonts w:ascii="宋体" w:hAnsi="宋体"/>
          <w:sz w:val="24"/>
        </w:rPr>
      </w:pPr>
      <w:r>
        <w:rPr>
          <w:rFonts w:hint="eastAsia" w:ascii="宋体" w:hAnsi="宋体"/>
          <w:sz w:val="24"/>
        </w:rPr>
        <w:t>日期：   年   月   日</w:t>
      </w:r>
    </w:p>
    <w:p>
      <w:pPr>
        <w:rPr>
          <w:rFonts w:ascii="宋体" w:hAnsi="宋体"/>
        </w:rPr>
      </w:pPr>
    </w:p>
    <w:p>
      <w:pPr>
        <w:pStyle w:val="11"/>
        <w:jc w:val="center"/>
        <w:rPr>
          <w:rFonts w:ascii="宋体" w:hAnsi="宋体"/>
          <w:b/>
          <w:sz w:val="28"/>
          <w:szCs w:val="28"/>
        </w:rPr>
      </w:pPr>
    </w:p>
    <w:p>
      <w:pPr>
        <w:pStyle w:val="11"/>
        <w:jc w:val="center"/>
        <w:rPr>
          <w:rFonts w:ascii="宋体" w:hAnsi="宋体"/>
          <w:b/>
          <w:sz w:val="28"/>
          <w:szCs w:val="28"/>
        </w:rPr>
      </w:pPr>
    </w:p>
    <w:p>
      <w:pPr>
        <w:pStyle w:val="11"/>
        <w:jc w:val="center"/>
        <w:rPr>
          <w:rFonts w:ascii="宋体" w:hAnsi="宋体"/>
          <w:b/>
          <w:sz w:val="28"/>
          <w:szCs w:val="28"/>
        </w:rPr>
      </w:pPr>
    </w:p>
    <w:p>
      <w:pPr>
        <w:pStyle w:val="11"/>
        <w:jc w:val="center"/>
        <w:rPr>
          <w:rFonts w:ascii="宋体" w:hAnsi="宋体"/>
          <w:b/>
          <w:sz w:val="28"/>
          <w:szCs w:val="28"/>
        </w:rPr>
      </w:pPr>
    </w:p>
    <w:p>
      <w:pPr>
        <w:pStyle w:val="11"/>
        <w:jc w:val="center"/>
        <w:rPr>
          <w:rFonts w:ascii="宋体" w:hAnsi="宋体"/>
          <w:b/>
          <w:sz w:val="28"/>
          <w:szCs w:val="28"/>
        </w:rPr>
      </w:pPr>
    </w:p>
    <w:p>
      <w:pPr>
        <w:pStyle w:val="11"/>
        <w:jc w:val="center"/>
        <w:rPr>
          <w:rFonts w:ascii="宋体" w:hAnsi="宋体"/>
          <w:b/>
          <w:sz w:val="28"/>
          <w:szCs w:val="28"/>
        </w:rPr>
      </w:pPr>
    </w:p>
    <w:p>
      <w:pPr>
        <w:pStyle w:val="11"/>
        <w:jc w:val="center"/>
        <w:rPr>
          <w:rFonts w:ascii="宋体" w:hAnsi="宋体"/>
          <w:b/>
          <w:sz w:val="28"/>
          <w:szCs w:val="28"/>
        </w:rPr>
      </w:pPr>
    </w:p>
    <w:p>
      <w:pPr>
        <w:pStyle w:val="11"/>
        <w:jc w:val="center"/>
        <w:rPr>
          <w:rFonts w:ascii="宋体" w:hAnsi="宋体"/>
          <w:b/>
          <w:sz w:val="28"/>
          <w:szCs w:val="28"/>
        </w:rPr>
      </w:pPr>
    </w:p>
    <w:bookmarkEnd w:id="21"/>
    <w:bookmarkEnd w:id="22"/>
    <w:bookmarkEnd w:id="23"/>
    <w:bookmarkEnd w:id="24"/>
    <w:bookmarkEnd w:id="25"/>
    <w:bookmarkEnd w:id="26"/>
    <w:bookmarkEnd w:id="27"/>
    <w:p>
      <w:pPr>
        <w:pStyle w:val="11"/>
        <w:jc w:val="center"/>
        <w:rPr>
          <w:rFonts w:ascii="宋体" w:hAnsi="宋体"/>
          <w:b/>
          <w:sz w:val="28"/>
          <w:szCs w:val="28"/>
        </w:rPr>
      </w:pPr>
    </w:p>
    <w:p/>
    <w:sectPr>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1BF"/>
    <w:multiLevelType w:val="multilevel"/>
    <w:tmpl w:val="1DC721BF"/>
    <w:lvl w:ilvl="0" w:tentative="0">
      <w:start w:val="1"/>
      <w:numFmt w:val="decimal"/>
      <w:lvlText w:val="%1．"/>
      <w:lvlJc w:val="left"/>
      <w:pPr>
        <w:tabs>
          <w:tab w:val="left" w:pos="720"/>
        </w:tabs>
        <w:ind w:left="720" w:hanging="720"/>
      </w:pPr>
      <w:rPr>
        <w:rFonts w:hint="eastAsia"/>
      </w:rPr>
    </w:lvl>
    <w:lvl w:ilvl="1" w:tentative="0">
      <w:start w:val="2"/>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080"/>
        </w:tabs>
        <w:ind w:left="108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82C12"/>
    <w:rsid w:val="0931656A"/>
    <w:rsid w:val="0A8C3230"/>
    <w:rsid w:val="0C1A4CC7"/>
    <w:rsid w:val="0E57106C"/>
    <w:rsid w:val="1225600A"/>
    <w:rsid w:val="1FAD30EB"/>
    <w:rsid w:val="21034C78"/>
    <w:rsid w:val="23560C03"/>
    <w:rsid w:val="26077EB3"/>
    <w:rsid w:val="32E84424"/>
    <w:rsid w:val="362D7660"/>
    <w:rsid w:val="36621A5C"/>
    <w:rsid w:val="374C0229"/>
    <w:rsid w:val="5593764F"/>
    <w:rsid w:val="56400C6D"/>
    <w:rsid w:val="582E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cs="Arial"/>
      <w:sz w:val="20"/>
      <w:szCs w:val="20"/>
    </w:rPr>
  </w:style>
  <w:style w:type="paragraph" w:styleId="3">
    <w:name w:val="Body Text 3"/>
    <w:basedOn w:val="1"/>
    <w:qFormat/>
    <w:uiPriority w:val="0"/>
    <w:pPr>
      <w:spacing w:after="120"/>
    </w:pPr>
    <w:rPr>
      <w:sz w:val="16"/>
      <w:szCs w:val="16"/>
    </w:rPr>
  </w:style>
  <w:style w:type="paragraph" w:styleId="4">
    <w:name w:val="Body Text Indent"/>
    <w:basedOn w:val="1"/>
    <w:qFormat/>
    <w:uiPriority w:val="0"/>
    <w:pPr>
      <w:ind w:firstLine="830" w:firstLineChars="352"/>
    </w:pPr>
    <w:rPr>
      <w:rFonts w:ascii="仿宋_GB2312" w:eastAsia="仿宋_GB2312"/>
      <w:sz w:val="32"/>
      <w:szCs w:val="20"/>
    </w:rPr>
  </w:style>
  <w:style w:type="paragraph" w:styleId="5">
    <w:name w:val="Plain Text"/>
    <w:basedOn w:val="1"/>
    <w:qFormat/>
    <w:uiPriority w:val="0"/>
    <w:rPr>
      <w:rFonts w:ascii="宋体" w:hAnsi="Courier New" w:cs="Courier New"/>
      <w:szCs w:val="21"/>
    </w:rPr>
  </w:style>
  <w:style w:type="paragraph" w:styleId="6">
    <w:name w:val="index heading"/>
    <w:basedOn w:val="1"/>
    <w:next w:val="7"/>
    <w:semiHidden/>
    <w:qFormat/>
    <w:uiPriority w:val="0"/>
    <w:rPr>
      <w:szCs w:val="20"/>
    </w:rPr>
  </w:style>
  <w:style w:type="paragraph" w:styleId="7">
    <w:name w:val="index 1"/>
    <w:basedOn w:val="1"/>
    <w:next w:val="1"/>
    <w:semiHidden/>
    <w:qFormat/>
    <w:uiPriority w:val="0"/>
    <w:pPr>
      <w:tabs>
        <w:tab w:val="left" w:pos="7740"/>
      </w:tabs>
      <w:jc w:val="center"/>
    </w:pPr>
    <w:rPr>
      <w:rFonts w:ascii="仿宋" w:hAnsi="仿宋" w:eastAsia="仿宋"/>
      <w:b/>
      <w:sz w:val="28"/>
      <w:szCs w:val="28"/>
    </w:rPr>
  </w:style>
  <w:style w:type="paragraph" w:customStyle="1" w:styleId="1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1">
    <w:name w:val="表格文字"/>
    <w:basedOn w:val="1"/>
    <w:qFormat/>
    <w:uiPriority w:val="0"/>
    <w:pPr>
      <w:spacing w:before="25" w:after="25"/>
      <w:jc w:val="left"/>
    </w:pPr>
    <w:rPr>
      <w:bCs/>
      <w:spacing w:val="10"/>
      <w:kern w:val="0"/>
      <w:sz w:val="24"/>
      <w:szCs w:val="20"/>
    </w:rPr>
  </w:style>
  <w:style w:type="paragraph" w:customStyle="1" w:styleId="12">
    <w:name w:val="题注5"/>
    <w:basedOn w:val="1"/>
    <w:next w:val="2"/>
    <w:qFormat/>
    <w:uiPriority w:val="0"/>
    <w:pPr>
      <w:jc w:val="center"/>
    </w:pPr>
    <w:rPr>
      <w:b/>
      <w:color w:val="000000"/>
      <w:sz w:val="24"/>
      <w:szCs w:val="21"/>
    </w:rPr>
  </w:style>
  <w:style w:type="paragraph" w:customStyle="1" w:styleId="13">
    <w:name w:val="题注4"/>
    <w:basedOn w:val="1"/>
    <w:next w:val="2"/>
    <w:qFormat/>
    <w:uiPriority w:val="0"/>
    <w:pPr>
      <w:ind w:left="-132" w:leftChars="-64" w:right="-105" w:rightChars="-50" w:hanging="2"/>
      <w:jc w:val="center"/>
    </w:pPr>
    <w:rPr>
      <w:b/>
      <w:color w:val="FF0000"/>
      <w:szCs w:val="21"/>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2020-06-05T10:27:00Z</dcterms:created>
  <dc:creator>Administrator</dc:creator>
  <cp:lastModifiedBy>贺韩一一</cp:lastModifiedBy>
  <dcterms:modified xsi:type="dcterms:W3CDTF">2020-07-15T08:09:33Z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