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6"/>
        <w:tblW w:w="13575" w:type="dxa"/>
        <w:tblLayout w:type="fixed"/>
        <w:tblLook w:val="04A0"/>
      </w:tblPr>
      <w:tblGrid>
        <w:gridCol w:w="1809"/>
        <w:gridCol w:w="142"/>
        <w:gridCol w:w="94"/>
        <w:gridCol w:w="1182"/>
        <w:gridCol w:w="992"/>
        <w:gridCol w:w="588"/>
        <w:gridCol w:w="263"/>
        <w:gridCol w:w="317"/>
        <w:gridCol w:w="1060"/>
        <w:gridCol w:w="1458"/>
        <w:gridCol w:w="992"/>
        <w:gridCol w:w="1276"/>
        <w:gridCol w:w="3402"/>
      </w:tblGrid>
      <w:tr w:rsidR="006F79A6">
        <w:trPr>
          <w:trHeight w:val="627"/>
        </w:trPr>
        <w:tc>
          <w:tcPr>
            <w:tcW w:w="1357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84265D">
            <w:pPr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深圳市优才人力资源有限公司招考安全巡查员及消防司机</w:t>
            </w:r>
          </w:p>
          <w:p w:rsidR="006F79A6" w:rsidRDefault="0084265D">
            <w:pPr>
              <w:spacing w:line="560" w:lineRule="exact"/>
              <w:ind w:firstLine="200"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(派遣至横岗街道）职位表</w:t>
            </w:r>
          </w:p>
        </w:tc>
      </w:tr>
      <w:tr w:rsidR="006F79A6">
        <w:trPr>
          <w:trHeight w:val="7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9A6">
        <w:trPr>
          <w:trHeight w:val="480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招聘职位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聘用人数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所需资格条件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考生</w:t>
            </w:r>
          </w:p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户籍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/>
                <w:b/>
                <w:kern w:val="0"/>
                <w:sz w:val="24"/>
              </w:rPr>
              <w:t>与职位要求相关的其它条件</w:t>
            </w:r>
          </w:p>
        </w:tc>
      </w:tr>
      <w:tr w:rsidR="006F79A6">
        <w:trPr>
          <w:trHeight w:val="660"/>
        </w:trPr>
        <w:tc>
          <w:tcPr>
            <w:tcW w:w="1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最高年龄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6F79A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F79A6">
        <w:trPr>
          <w:trHeight w:val="12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社区安全巡查员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大专及以上学历。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023DDC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龙岗区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6F79A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F79A6">
        <w:trPr>
          <w:trHeight w:val="161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社区微型消防站</w:t>
            </w:r>
          </w:p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szCs w:val="21"/>
              </w:rPr>
              <w:t>专职消防司机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男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、龙岗区户籍高中（中专）及以上学历，非龙岗户籍大专及以上学历；</w:t>
            </w:r>
          </w:p>
          <w:p w:rsidR="006F79A6" w:rsidRDefault="008426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、退伍军人高中（中专）及以上学历。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不限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9A6" w:rsidRDefault="0084265D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szCs w:val="21"/>
              </w:rPr>
              <w:t>、热爱消防工作；</w:t>
            </w:r>
            <w:r>
              <w:rPr>
                <w:szCs w:val="21"/>
              </w:rPr>
              <w:br/>
              <w:t>2</w:t>
            </w:r>
            <w:r>
              <w:rPr>
                <w:szCs w:val="21"/>
              </w:rPr>
              <w:t>、需持</w:t>
            </w:r>
            <w:r>
              <w:rPr>
                <w:szCs w:val="21"/>
              </w:rPr>
              <w:t>B</w:t>
            </w: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牌驾驶证，并有一年以上大车（含消防车）驾驶经验者；</w:t>
            </w:r>
            <w:r>
              <w:rPr>
                <w:szCs w:val="21"/>
              </w:rPr>
              <w:br/>
              <w:t>3</w:t>
            </w:r>
            <w:r>
              <w:rPr>
                <w:szCs w:val="21"/>
              </w:rPr>
              <w:t>、身高在</w:t>
            </w:r>
            <w:r>
              <w:rPr>
                <w:szCs w:val="21"/>
              </w:rPr>
              <w:t>16</w:t>
            </w: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厘米</w:t>
            </w:r>
            <w:r>
              <w:rPr>
                <w:rFonts w:hint="eastAsia"/>
                <w:szCs w:val="21"/>
              </w:rPr>
              <w:t>以上</w:t>
            </w:r>
            <w:r>
              <w:rPr>
                <w:szCs w:val="21"/>
              </w:rPr>
              <w:t>，身体健康。</w:t>
            </w:r>
          </w:p>
        </w:tc>
      </w:tr>
    </w:tbl>
    <w:p w:rsidR="006F79A6" w:rsidRDefault="0084265D">
      <w:pPr>
        <w:spacing w:line="460" w:lineRule="exact"/>
        <w:rPr>
          <w:rFonts w:ascii="仿宋_GB2312" w:eastAsia="仿宋_GB2312" w:hAnsi="仿宋" w:cs="Arial"/>
          <w:b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</w:t>
      </w:r>
      <w:bookmarkStart w:id="0" w:name="_GoBack"/>
      <w:bookmarkEnd w:id="0"/>
      <w:r w:rsidR="003D71B1">
        <w:rPr>
          <w:rFonts w:ascii="仿宋_GB2312" w:eastAsia="仿宋_GB2312" w:hint="eastAsia"/>
          <w:bCs/>
          <w:sz w:val="32"/>
          <w:szCs w:val="32"/>
        </w:rPr>
        <w:t>1</w:t>
      </w:r>
      <w:r>
        <w:rPr>
          <w:rFonts w:ascii="仿宋_GB2312" w:eastAsia="仿宋_GB2312" w:hint="eastAsia"/>
          <w:bCs/>
          <w:sz w:val="32"/>
          <w:szCs w:val="32"/>
        </w:rPr>
        <w:t>：</w:t>
      </w:r>
    </w:p>
    <w:p w:rsidR="006F79A6" w:rsidRDefault="006F79A6">
      <w:pPr>
        <w:spacing w:line="460" w:lineRule="exact"/>
      </w:pPr>
    </w:p>
    <w:p w:rsidR="006F79A6" w:rsidRDefault="006F79A6"/>
    <w:p w:rsidR="006F79A6" w:rsidRDefault="006F79A6"/>
    <w:p w:rsidR="006F79A6" w:rsidRDefault="006F79A6"/>
    <w:sectPr w:rsidR="006F79A6" w:rsidSect="006F79A6">
      <w:footerReference w:type="even" r:id="rId7"/>
      <w:footerReference w:type="default" r:id="rId8"/>
      <w:pgSz w:w="16838" w:h="11906" w:orient="landscape"/>
      <w:pgMar w:top="1701" w:right="1440" w:bottom="1701" w:left="1440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A9" w:rsidRDefault="008F1DA9" w:rsidP="006F79A6">
      <w:r>
        <w:separator/>
      </w:r>
    </w:p>
  </w:endnote>
  <w:endnote w:type="continuationSeparator" w:id="0">
    <w:p w:rsidR="008F1DA9" w:rsidRDefault="008F1DA9" w:rsidP="006F7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A6" w:rsidRDefault="0063347B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 w:rsidR="0084265D">
      <w:rPr>
        <w:rStyle w:val="a5"/>
      </w:rPr>
      <w:instrText xml:space="preserve">PAGE  </w:instrText>
    </w:r>
    <w:r>
      <w:fldChar w:fldCharType="separate"/>
    </w:r>
    <w:r w:rsidR="0084265D">
      <w:t xml:space="preserve"> </w:t>
    </w:r>
    <w:r>
      <w:fldChar w:fldCharType="end"/>
    </w:r>
  </w:p>
  <w:p w:rsidR="006F79A6" w:rsidRDefault="006F79A6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A6" w:rsidRDefault="006F79A6">
    <w:pPr>
      <w:pStyle w:val="a3"/>
      <w:framePr w:wrap="around" w:vAnchor="text" w:hAnchor="margin" w:xAlign="center" w:y="2"/>
      <w:rPr>
        <w:rStyle w:val="a5"/>
        <w:sz w:val="28"/>
      </w:rPr>
    </w:pPr>
  </w:p>
  <w:p w:rsidR="006F79A6" w:rsidRDefault="006F79A6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A9" w:rsidRDefault="008F1DA9" w:rsidP="006F79A6">
      <w:r>
        <w:separator/>
      </w:r>
    </w:p>
  </w:footnote>
  <w:footnote w:type="continuationSeparator" w:id="0">
    <w:p w:rsidR="008F1DA9" w:rsidRDefault="008F1DA9" w:rsidP="006F7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6B94"/>
    <w:rsid w:val="00023DDC"/>
    <w:rsid w:val="00046816"/>
    <w:rsid w:val="00092CC8"/>
    <w:rsid w:val="000D7001"/>
    <w:rsid w:val="000E720E"/>
    <w:rsid w:val="00172BB4"/>
    <w:rsid w:val="00177024"/>
    <w:rsid w:val="002F35D0"/>
    <w:rsid w:val="00343C7C"/>
    <w:rsid w:val="003D71B1"/>
    <w:rsid w:val="00481447"/>
    <w:rsid w:val="004B6B94"/>
    <w:rsid w:val="00511734"/>
    <w:rsid w:val="005238F3"/>
    <w:rsid w:val="005431A0"/>
    <w:rsid w:val="00580583"/>
    <w:rsid w:val="0063347B"/>
    <w:rsid w:val="006A0881"/>
    <w:rsid w:val="006F79A6"/>
    <w:rsid w:val="00701720"/>
    <w:rsid w:val="007D04BF"/>
    <w:rsid w:val="00801B98"/>
    <w:rsid w:val="00834C36"/>
    <w:rsid w:val="0084265D"/>
    <w:rsid w:val="00842AB1"/>
    <w:rsid w:val="008F1DA9"/>
    <w:rsid w:val="009239BB"/>
    <w:rsid w:val="00977DEE"/>
    <w:rsid w:val="00992D29"/>
    <w:rsid w:val="009B5300"/>
    <w:rsid w:val="00A72FC5"/>
    <w:rsid w:val="00A804DB"/>
    <w:rsid w:val="00A84E57"/>
    <w:rsid w:val="00B5667C"/>
    <w:rsid w:val="00B64C6A"/>
    <w:rsid w:val="00C152F4"/>
    <w:rsid w:val="00C97C73"/>
    <w:rsid w:val="00CA3321"/>
    <w:rsid w:val="00CF77E8"/>
    <w:rsid w:val="00DE2593"/>
    <w:rsid w:val="00F05D12"/>
    <w:rsid w:val="00F335BE"/>
    <w:rsid w:val="00FE1D36"/>
    <w:rsid w:val="1142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A6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6F79A6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F7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styleId="a5">
    <w:name w:val="page number"/>
    <w:basedOn w:val="a0"/>
    <w:rsid w:val="006F79A6"/>
  </w:style>
  <w:style w:type="character" w:customStyle="1" w:styleId="Char0">
    <w:name w:val="页眉 Char"/>
    <w:basedOn w:val="a0"/>
    <w:link w:val="a4"/>
    <w:uiPriority w:val="99"/>
    <w:rsid w:val="006F79A6"/>
    <w:rPr>
      <w:rFonts w:ascii="Times New Roman" w:eastAsia="宋体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F79A6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>Chinese ORG</Company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xbany</cp:lastModifiedBy>
  <cp:revision>5</cp:revision>
  <cp:lastPrinted>2018-05-16T01:35:00Z</cp:lastPrinted>
  <dcterms:created xsi:type="dcterms:W3CDTF">2018-10-19T06:48:00Z</dcterms:created>
  <dcterms:modified xsi:type="dcterms:W3CDTF">2018-10-23T06:32:00Z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